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B" w:rsidRPr="00482935" w:rsidRDefault="00FA6961" w:rsidP="006076DB">
      <w:pPr>
        <w:pStyle w:val="a3"/>
        <w:jc w:val="right"/>
        <w:rPr>
          <w:rFonts w:ascii="Times New Roman" w:hAnsi="Times New Roman" w:cs="Times New Roman"/>
          <w:sz w:val="28"/>
        </w:rPr>
      </w:pPr>
      <w:r w:rsidRPr="00482935">
        <w:rPr>
          <w:rFonts w:ascii="Times New Roman" w:hAnsi="Times New Roman" w:cs="Times New Roman"/>
          <w:sz w:val="28"/>
        </w:rPr>
        <w:t>Приложение №5</w:t>
      </w:r>
      <w:r w:rsidR="006076DB" w:rsidRPr="00482935">
        <w:rPr>
          <w:rFonts w:ascii="Times New Roman" w:hAnsi="Times New Roman" w:cs="Times New Roman"/>
          <w:sz w:val="28"/>
        </w:rPr>
        <w:t xml:space="preserve"> </w:t>
      </w:r>
    </w:p>
    <w:p w:rsidR="006076DB" w:rsidRPr="00482935" w:rsidRDefault="006076DB" w:rsidP="006076DB">
      <w:pPr>
        <w:pStyle w:val="a3"/>
        <w:jc w:val="right"/>
        <w:rPr>
          <w:rFonts w:ascii="Times New Roman" w:hAnsi="Times New Roman" w:cs="Times New Roman"/>
          <w:sz w:val="28"/>
        </w:rPr>
      </w:pPr>
      <w:r w:rsidRPr="00482935">
        <w:rPr>
          <w:rFonts w:ascii="Times New Roman" w:hAnsi="Times New Roman" w:cs="Times New Roman"/>
          <w:sz w:val="28"/>
        </w:rPr>
        <w:t xml:space="preserve">к приказу МБОУ «ЦО с. Уэлькаль» </w:t>
      </w:r>
    </w:p>
    <w:p w:rsidR="006076DB" w:rsidRPr="00482935" w:rsidRDefault="006076DB" w:rsidP="006076DB">
      <w:pPr>
        <w:pStyle w:val="a3"/>
        <w:jc w:val="right"/>
        <w:rPr>
          <w:rFonts w:ascii="Times New Roman" w:hAnsi="Times New Roman" w:cs="Times New Roman"/>
          <w:sz w:val="28"/>
        </w:rPr>
      </w:pPr>
      <w:r w:rsidRPr="00482935">
        <w:rPr>
          <w:rFonts w:ascii="Times New Roman" w:hAnsi="Times New Roman" w:cs="Times New Roman"/>
          <w:sz w:val="28"/>
        </w:rPr>
        <w:t>от 01.0</w:t>
      </w:r>
      <w:r w:rsidR="00315461" w:rsidRPr="00482935">
        <w:rPr>
          <w:rFonts w:ascii="Times New Roman" w:hAnsi="Times New Roman" w:cs="Times New Roman"/>
          <w:sz w:val="28"/>
        </w:rPr>
        <w:t>9.2022</w:t>
      </w:r>
      <w:r w:rsidR="00482935">
        <w:rPr>
          <w:rFonts w:ascii="Times New Roman" w:hAnsi="Times New Roman" w:cs="Times New Roman"/>
          <w:sz w:val="28"/>
        </w:rPr>
        <w:t>г.</w:t>
      </w:r>
      <w:r w:rsidR="00315461" w:rsidRPr="00482935">
        <w:rPr>
          <w:rFonts w:ascii="Times New Roman" w:hAnsi="Times New Roman" w:cs="Times New Roman"/>
          <w:sz w:val="28"/>
        </w:rPr>
        <w:t xml:space="preserve"> № 01-</w:t>
      </w:r>
      <w:r w:rsidRPr="00482935">
        <w:rPr>
          <w:rFonts w:ascii="Times New Roman" w:hAnsi="Times New Roman" w:cs="Times New Roman"/>
          <w:sz w:val="28"/>
        </w:rPr>
        <w:t>0</w:t>
      </w:r>
      <w:r w:rsidR="00315461" w:rsidRPr="00482935">
        <w:rPr>
          <w:rFonts w:ascii="Times New Roman" w:hAnsi="Times New Roman" w:cs="Times New Roman"/>
          <w:sz w:val="28"/>
        </w:rPr>
        <w:t>5</w:t>
      </w:r>
      <w:r w:rsidRPr="00482935">
        <w:rPr>
          <w:rFonts w:ascii="Times New Roman" w:hAnsi="Times New Roman" w:cs="Times New Roman"/>
          <w:sz w:val="28"/>
        </w:rPr>
        <w:t>/1</w:t>
      </w:r>
      <w:r w:rsidR="00315461" w:rsidRPr="00482935">
        <w:rPr>
          <w:rFonts w:ascii="Times New Roman" w:hAnsi="Times New Roman" w:cs="Times New Roman"/>
          <w:sz w:val="28"/>
        </w:rPr>
        <w:t>4</w:t>
      </w:r>
      <w:r w:rsidRPr="00482935">
        <w:rPr>
          <w:rFonts w:ascii="Times New Roman" w:hAnsi="Times New Roman" w:cs="Times New Roman"/>
          <w:sz w:val="28"/>
        </w:rPr>
        <w:t xml:space="preserve">3 </w:t>
      </w:r>
    </w:p>
    <w:p w:rsidR="006076DB" w:rsidRDefault="006076DB" w:rsidP="006076DB">
      <w:pPr>
        <w:pStyle w:val="a3"/>
        <w:rPr>
          <w:rFonts w:ascii="Times New Roman" w:hAnsi="Times New Roman" w:cs="Times New Roman"/>
          <w:sz w:val="28"/>
        </w:rPr>
      </w:pPr>
    </w:p>
    <w:p w:rsidR="006076DB" w:rsidRDefault="006076DB" w:rsidP="006076D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76DB" w:rsidRPr="006076DB" w:rsidRDefault="006076DB" w:rsidP="006076D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076DB" w:rsidRPr="006076DB" w:rsidRDefault="006076DB" w:rsidP="006076D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076DB" w:rsidRDefault="006076DB" w:rsidP="006076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76DB">
        <w:rPr>
          <w:rFonts w:ascii="Times New Roman" w:hAnsi="Times New Roman" w:cs="Times New Roman"/>
          <w:b/>
          <w:sz w:val="28"/>
        </w:rPr>
        <w:t>Состав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076DB">
        <w:rPr>
          <w:rFonts w:ascii="Times New Roman" w:hAnsi="Times New Roman" w:cs="Times New Roman"/>
          <w:b/>
          <w:sz w:val="28"/>
        </w:rPr>
        <w:t>комиссии</w:t>
      </w:r>
    </w:p>
    <w:p w:rsidR="00A6295C" w:rsidRDefault="006076DB" w:rsidP="006076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76DB">
        <w:rPr>
          <w:rFonts w:ascii="Times New Roman" w:hAnsi="Times New Roman" w:cs="Times New Roman"/>
          <w:b/>
          <w:sz w:val="28"/>
        </w:rPr>
        <w:t xml:space="preserve"> по организации антикоррупционной деятельности</w:t>
      </w:r>
      <w:r w:rsidR="00A6295C">
        <w:rPr>
          <w:rFonts w:ascii="Times New Roman" w:hAnsi="Times New Roman" w:cs="Times New Roman"/>
          <w:b/>
          <w:sz w:val="28"/>
        </w:rPr>
        <w:t xml:space="preserve"> </w:t>
      </w:r>
    </w:p>
    <w:p w:rsidR="006076DB" w:rsidRPr="006076DB" w:rsidRDefault="00A6295C" w:rsidP="006076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(аттестационная комиссия)</w:t>
      </w:r>
    </w:p>
    <w:p w:rsidR="006076DB" w:rsidRPr="006076DB" w:rsidRDefault="006076DB" w:rsidP="006076DB">
      <w:pPr>
        <w:pStyle w:val="a3"/>
        <w:rPr>
          <w:rFonts w:ascii="Times New Roman" w:hAnsi="Times New Roman" w:cs="Times New Roman"/>
          <w:sz w:val="24"/>
        </w:rPr>
      </w:pPr>
    </w:p>
    <w:p w:rsidR="006076DB" w:rsidRPr="006076DB" w:rsidRDefault="006076DB" w:rsidP="006076DB">
      <w:pPr>
        <w:pStyle w:val="a3"/>
        <w:rPr>
          <w:rFonts w:ascii="Times New Roman" w:hAnsi="Times New Roman" w:cs="Times New Roman"/>
          <w:b/>
          <w:sz w:val="24"/>
        </w:rPr>
      </w:pPr>
      <w:r w:rsidRPr="006076DB">
        <w:rPr>
          <w:rFonts w:ascii="Times New Roman" w:hAnsi="Times New Roman" w:cs="Times New Roman"/>
          <w:b/>
          <w:sz w:val="24"/>
        </w:rPr>
        <w:t xml:space="preserve">Председатель Комиссии: </w:t>
      </w:r>
    </w:p>
    <w:p w:rsidR="00482935" w:rsidRDefault="006076DB" w:rsidP="004829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Лейта Римма Юрьевна</w:t>
      </w:r>
      <w:r w:rsidRPr="006076D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</w:t>
      </w:r>
      <w:r w:rsidR="00482935">
        <w:rPr>
          <w:rFonts w:ascii="Times New Roman" w:hAnsi="Times New Roman" w:cs="Times New Roman"/>
          <w:sz w:val="24"/>
        </w:rPr>
        <w:t xml:space="preserve">            </w:t>
      </w:r>
      <w:r w:rsidRPr="006076DB">
        <w:rPr>
          <w:rFonts w:ascii="Times New Roman" w:hAnsi="Times New Roman" w:cs="Times New Roman"/>
          <w:sz w:val="24"/>
        </w:rPr>
        <w:t>заместитель дир</w:t>
      </w:r>
      <w:r>
        <w:rPr>
          <w:rFonts w:ascii="Times New Roman" w:hAnsi="Times New Roman" w:cs="Times New Roman"/>
          <w:sz w:val="24"/>
        </w:rPr>
        <w:t>ектора по учебно</w:t>
      </w:r>
      <w:r w:rsidR="004829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482935">
        <w:rPr>
          <w:rFonts w:ascii="Times New Roman" w:hAnsi="Times New Roman" w:cs="Times New Roman"/>
          <w:sz w:val="24"/>
        </w:rPr>
        <w:t xml:space="preserve"> </w:t>
      </w:r>
      <w:r w:rsidR="00315461">
        <w:rPr>
          <w:rFonts w:ascii="Times New Roman" w:hAnsi="Times New Roman" w:cs="Times New Roman"/>
          <w:sz w:val="24"/>
        </w:rPr>
        <w:t xml:space="preserve">методической,        </w:t>
      </w:r>
      <w:r w:rsidR="00482935">
        <w:rPr>
          <w:rFonts w:ascii="Times New Roman" w:hAnsi="Times New Roman" w:cs="Times New Roman"/>
          <w:sz w:val="24"/>
        </w:rPr>
        <w:t xml:space="preserve"> </w:t>
      </w:r>
    </w:p>
    <w:p w:rsidR="006076DB" w:rsidRPr="006076DB" w:rsidRDefault="00482935" w:rsidP="004829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6076DB">
        <w:rPr>
          <w:rFonts w:ascii="Times New Roman" w:hAnsi="Times New Roman" w:cs="Times New Roman"/>
          <w:sz w:val="24"/>
        </w:rPr>
        <w:t>воспитательной работе</w:t>
      </w:r>
    </w:p>
    <w:p w:rsidR="00482935" w:rsidRDefault="00482935" w:rsidP="006076DB">
      <w:pPr>
        <w:pStyle w:val="a3"/>
        <w:rPr>
          <w:rFonts w:ascii="Times New Roman" w:hAnsi="Times New Roman" w:cs="Times New Roman"/>
          <w:b/>
          <w:sz w:val="24"/>
        </w:rPr>
      </w:pPr>
    </w:p>
    <w:p w:rsidR="006076DB" w:rsidRPr="006076DB" w:rsidRDefault="006076DB" w:rsidP="006076DB">
      <w:pPr>
        <w:pStyle w:val="a3"/>
        <w:rPr>
          <w:rFonts w:ascii="Times New Roman" w:hAnsi="Times New Roman" w:cs="Times New Roman"/>
          <w:b/>
          <w:sz w:val="24"/>
        </w:rPr>
      </w:pPr>
      <w:r w:rsidRPr="006076DB">
        <w:rPr>
          <w:rFonts w:ascii="Times New Roman" w:hAnsi="Times New Roman" w:cs="Times New Roman"/>
          <w:b/>
          <w:sz w:val="24"/>
        </w:rPr>
        <w:t xml:space="preserve">Заместитель председателя Комиссии: </w:t>
      </w:r>
    </w:p>
    <w:p w:rsidR="00315461" w:rsidRPr="00315461" w:rsidRDefault="00315461" w:rsidP="00315461">
      <w:pPr>
        <w:pStyle w:val="a3"/>
        <w:ind w:left="720"/>
        <w:rPr>
          <w:rFonts w:ascii="Times New Roman" w:hAnsi="Times New Roman" w:cs="Times New Roman"/>
          <w:b/>
          <w:sz w:val="24"/>
        </w:rPr>
      </w:pPr>
      <w:r w:rsidRPr="00315461">
        <w:rPr>
          <w:rFonts w:ascii="Times New Roman" w:hAnsi="Times New Roman" w:cs="Times New Roman"/>
          <w:sz w:val="24"/>
        </w:rPr>
        <w:t>Тюлюпа Юлия Николаевна</w:t>
      </w:r>
      <w:r w:rsidR="006076DB" w:rsidRPr="00315461">
        <w:rPr>
          <w:rFonts w:ascii="Times New Roman" w:hAnsi="Times New Roman" w:cs="Times New Roman"/>
          <w:sz w:val="24"/>
        </w:rPr>
        <w:t xml:space="preserve">       </w:t>
      </w:r>
      <w:r w:rsidR="00482935">
        <w:rPr>
          <w:rFonts w:ascii="Times New Roman" w:hAnsi="Times New Roman" w:cs="Times New Roman"/>
          <w:sz w:val="24"/>
        </w:rPr>
        <w:t xml:space="preserve"> </w:t>
      </w:r>
      <w:r w:rsidR="006076DB" w:rsidRPr="00315461">
        <w:rPr>
          <w:rFonts w:ascii="Times New Roman" w:hAnsi="Times New Roman" w:cs="Times New Roman"/>
          <w:sz w:val="24"/>
        </w:rPr>
        <w:t xml:space="preserve">   </w:t>
      </w:r>
      <w:r w:rsidR="00482935">
        <w:rPr>
          <w:rFonts w:ascii="Times New Roman" w:hAnsi="Times New Roman" w:cs="Times New Roman"/>
          <w:sz w:val="24"/>
        </w:rPr>
        <w:t xml:space="preserve">                    </w:t>
      </w:r>
      <w:r w:rsidR="006076DB" w:rsidRPr="00315461">
        <w:rPr>
          <w:rFonts w:ascii="Times New Roman" w:hAnsi="Times New Roman" w:cs="Times New Roman"/>
          <w:sz w:val="24"/>
        </w:rPr>
        <w:t xml:space="preserve">  </w:t>
      </w:r>
      <w:r w:rsidR="00482935">
        <w:rPr>
          <w:rFonts w:ascii="Times New Roman" w:hAnsi="Times New Roman" w:cs="Times New Roman"/>
          <w:sz w:val="24"/>
        </w:rPr>
        <w:t>учитель английского языка</w:t>
      </w:r>
      <w:r w:rsidR="006076DB" w:rsidRPr="00315461">
        <w:rPr>
          <w:rFonts w:ascii="Times New Roman" w:hAnsi="Times New Roman" w:cs="Times New Roman"/>
          <w:sz w:val="24"/>
        </w:rPr>
        <w:t xml:space="preserve">         </w:t>
      </w:r>
    </w:p>
    <w:p w:rsidR="00482935" w:rsidRDefault="00482935" w:rsidP="00482935">
      <w:pPr>
        <w:pStyle w:val="a3"/>
        <w:rPr>
          <w:rFonts w:ascii="Times New Roman" w:hAnsi="Times New Roman" w:cs="Times New Roman"/>
          <w:b/>
          <w:sz w:val="24"/>
        </w:rPr>
      </w:pPr>
    </w:p>
    <w:p w:rsidR="006076DB" w:rsidRPr="00315461" w:rsidRDefault="006076DB" w:rsidP="00482935">
      <w:pPr>
        <w:pStyle w:val="a3"/>
        <w:rPr>
          <w:rFonts w:ascii="Times New Roman" w:hAnsi="Times New Roman" w:cs="Times New Roman"/>
          <w:b/>
          <w:sz w:val="24"/>
        </w:rPr>
      </w:pPr>
      <w:r w:rsidRPr="00315461">
        <w:rPr>
          <w:rFonts w:ascii="Times New Roman" w:hAnsi="Times New Roman" w:cs="Times New Roman"/>
          <w:b/>
          <w:sz w:val="24"/>
        </w:rPr>
        <w:t xml:space="preserve">Секретарь Комиссии: </w:t>
      </w:r>
    </w:p>
    <w:p w:rsidR="00315461" w:rsidRDefault="00482935" w:rsidP="006076D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315461">
        <w:rPr>
          <w:rFonts w:ascii="Times New Roman" w:hAnsi="Times New Roman" w:cs="Times New Roman"/>
          <w:sz w:val="24"/>
        </w:rPr>
        <w:t>Иванченко</w:t>
      </w:r>
      <w:r>
        <w:rPr>
          <w:rFonts w:ascii="Times New Roman" w:hAnsi="Times New Roman" w:cs="Times New Roman"/>
          <w:sz w:val="24"/>
        </w:rPr>
        <w:t xml:space="preserve"> Надежда Александровна                              </w:t>
      </w:r>
      <w:r w:rsidR="00315461">
        <w:rPr>
          <w:rFonts w:ascii="Times New Roman" w:hAnsi="Times New Roman" w:cs="Times New Roman"/>
          <w:sz w:val="24"/>
        </w:rPr>
        <w:t xml:space="preserve"> документовед</w:t>
      </w:r>
    </w:p>
    <w:p w:rsidR="00482935" w:rsidRDefault="00482935" w:rsidP="006076DB">
      <w:pPr>
        <w:pStyle w:val="a3"/>
        <w:rPr>
          <w:rFonts w:ascii="Times New Roman" w:hAnsi="Times New Roman" w:cs="Times New Roman"/>
          <w:b/>
          <w:sz w:val="24"/>
        </w:rPr>
      </w:pPr>
    </w:p>
    <w:p w:rsidR="00315461" w:rsidRDefault="006076DB" w:rsidP="006076DB">
      <w:pPr>
        <w:pStyle w:val="a3"/>
        <w:rPr>
          <w:rFonts w:ascii="Times New Roman" w:hAnsi="Times New Roman" w:cs="Times New Roman"/>
          <w:sz w:val="24"/>
        </w:rPr>
      </w:pPr>
      <w:r w:rsidRPr="006076DB">
        <w:rPr>
          <w:rFonts w:ascii="Times New Roman" w:hAnsi="Times New Roman" w:cs="Times New Roman"/>
          <w:b/>
          <w:sz w:val="24"/>
        </w:rPr>
        <w:t>Члены Комиссии:</w:t>
      </w:r>
      <w:r w:rsidRPr="006076DB">
        <w:rPr>
          <w:rFonts w:ascii="Times New Roman" w:hAnsi="Times New Roman" w:cs="Times New Roman"/>
          <w:sz w:val="24"/>
        </w:rPr>
        <w:t xml:space="preserve"> </w:t>
      </w:r>
    </w:p>
    <w:p w:rsidR="00315461" w:rsidRDefault="00482935" w:rsidP="003154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315461">
        <w:rPr>
          <w:rFonts w:ascii="Times New Roman" w:hAnsi="Times New Roman" w:cs="Times New Roman"/>
          <w:sz w:val="24"/>
        </w:rPr>
        <w:t>Вуквукаврахтын Виктор Львович</w:t>
      </w:r>
      <w:r>
        <w:rPr>
          <w:rFonts w:ascii="Times New Roman" w:hAnsi="Times New Roman" w:cs="Times New Roman"/>
          <w:sz w:val="24"/>
        </w:rPr>
        <w:t xml:space="preserve">                         учитель физической культуры</w:t>
      </w:r>
    </w:p>
    <w:p w:rsidR="00A6295C" w:rsidRDefault="00482935" w:rsidP="003154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315461">
        <w:rPr>
          <w:rFonts w:ascii="Times New Roman" w:hAnsi="Times New Roman" w:cs="Times New Roman"/>
          <w:sz w:val="24"/>
        </w:rPr>
        <w:t>Тынакергина Светлана Сергеевна</w:t>
      </w:r>
      <w:r>
        <w:rPr>
          <w:rFonts w:ascii="Times New Roman" w:hAnsi="Times New Roman" w:cs="Times New Roman"/>
          <w:sz w:val="24"/>
        </w:rPr>
        <w:t xml:space="preserve">   </w:t>
      </w:r>
      <w:r w:rsidR="00A6295C">
        <w:rPr>
          <w:rFonts w:ascii="Times New Roman" w:hAnsi="Times New Roman" w:cs="Times New Roman"/>
          <w:sz w:val="24"/>
        </w:rPr>
        <w:t xml:space="preserve">                      уборщик производственных </w:t>
      </w:r>
    </w:p>
    <w:p w:rsidR="005F23F7" w:rsidRPr="006076DB" w:rsidRDefault="00A6295C" w:rsidP="003154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и служебных помещений</w:t>
      </w:r>
      <w:r w:rsidR="006076DB">
        <w:rPr>
          <w:rFonts w:ascii="Times New Roman" w:hAnsi="Times New Roman" w:cs="Times New Roman"/>
          <w:sz w:val="24"/>
        </w:rPr>
        <w:br/>
      </w:r>
    </w:p>
    <w:p w:rsidR="006076DB" w:rsidRPr="006076DB" w:rsidRDefault="006076DB">
      <w:pPr>
        <w:pStyle w:val="a3"/>
        <w:ind w:left="360"/>
        <w:rPr>
          <w:rFonts w:ascii="Times New Roman" w:hAnsi="Times New Roman" w:cs="Times New Roman"/>
          <w:sz w:val="24"/>
        </w:rPr>
      </w:pPr>
    </w:p>
    <w:sectPr w:rsidR="006076DB" w:rsidRPr="006076DB" w:rsidSect="005F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E11"/>
    <w:multiLevelType w:val="hybridMultilevel"/>
    <w:tmpl w:val="29F4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3F71"/>
    <w:multiLevelType w:val="hybridMultilevel"/>
    <w:tmpl w:val="B03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076DB"/>
    <w:rsid w:val="00065E8A"/>
    <w:rsid w:val="002921B6"/>
    <w:rsid w:val="00315461"/>
    <w:rsid w:val="003409B3"/>
    <w:rsid w:val="00482935"/>
    <w:rsid w:val="005B6FE4"/>
    <w:rsid w:val="005F23F7"/>
    <w:rsid w:val="006076DB"/>
    <w:rsid w:val="009A38D0"/>
    <w:rsid w:val="00A6295C"/>
    <w:rsid w:val="00FA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Company>HP Inc.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образования Уэлькаль</dc:creator>
  <cp:keywords/>
  <dc:description/>
  <cp:lastModifiedBy>Uelkal</cp:lastModifiedBy>
  <cp:revision>10</cp:revision>
  <dcterms:created xsi:type="dcterms:W3CDTF">2022-10-10T06:54:00Z</dcterms:created>
  <dcterms:modified xsi:type="dcterms:W3CDTF">2022-10-24T04:54:00Z</dcterms:modified>
</cp:coreProperties>
</file>