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C2" w:rsidRPr="00492208" w:rsidRDefault="002013C2" w:rsidP="002013C2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2013C2" w:rsidRPr="00BB1032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</w:rPr>
      </w:pPr>
      <w:r w:rsidRPr="00BB1032">
        <w:rPr>
          <w:spacing w:val="-7"/>
          <w:sz w:val="24"/>
          <w:szCs w:val="24"/>
        </w:rPr>
        <w:t>Муниципальное бюджетное общеобразовательное учреждение</w:t>
      </w:r>
    </w:p>
    <w:p w:rsidR="002013C2" w:rsidRPr="00BB1032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</w:rPr>
      </w:pPr>
      <w:r w:rsidRPr="00BB1032">
        <w:rPr>
          <w:spacing w:val="-7"/>
          <w:sz w:val="24"/>
          <w:szCs w:val="24"/>
        </w:rPr>
        <w:t>«Цент</w:t>
      </w:r>
      <w:r>
        <w:rPr>
          <w:spacing w:val="-7"/>
          <w:sz w:val="24"/>
          <w:szCs w:val="24"/>
        </w:rPr>
        <w:t xml:space="preserve">р образования села </w:t>
      </w:r>
      <w:proofErr w:type="spellStart"/>
      <w:r w:rsidRPr="00BB1032">
        <w:rPr>
          <w:spacing w:val="-7"/>
          <w:sz w:val="24"/>
          <w:szCs w:val="24"/>
        </w:rPr>
        <w:t>Уэлькаль</w:t>
      </w:r>
      <w:proofErr w:type="spellEnd"/>
      <w:r w:rsidRPr="00BB1032">
        <w:rPr>
          <w:spacing w:val="-7"/>
          <w:sz w:val="24"/>
          <w:szCs w:val="24"/>
        </w:rPr>
        <w:t xml:space="preserve"> имени первой Краснознаменной перегоночной авиадивизии»</w:t>
      </w:r>
    </w:p>
    <w:p w:rsidR="002013C2" w:rsidRDefault="002013C2" w:rsidP="002013C2">
      <w:pPr>
        <w:shd w:val="clear" w:color="auto" w:fill="FFFFFF"/>
        <w:ind w:left="6096" w:right="14"/>
        <w:rPr>
          <w:b/>
          <w:spacing w:val="-7"/>
          <w:sz w:val="24"/>
          <w:szCs w:val="24"/>
        </w:rPr>
      </w:pPr>
    </w:p>
    <w:p w:rsidR="002013C2" w:rsidRPr="00BB1032" w:rsidRDefault="002013C2" w:rsidP="002013C2">
      <w:pPr>
        <w:shd w:val="clear" w:color="auto" w:fill="FFFFFF"/>
        <w:ind w:left="6096" w:right="14"/>
        <w:rPr>
          <w:b/>
          <w:spacing w:val="-7"/>
          <w:sz w:val="24"/>
          <w:szCs w:val="24"/>
        </w:rPr>
      </w:pPr>
      <w:r w:rsidRPr="00BB1032">
        <w:rPr>
          <w:b/>
          <w:spacing w:val="-7"/>
          <w:sz w:val="24"/>
          <w:szCs w:val="24"/>
        </w:rPr>
        <w:t xml:space="preserve">Утверждено 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педагогическим советом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протокол от  30.05.2019 № 05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Введено в действие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приказом МБОУ «ЦО с.       </w:t>
      </w:r>
      <w:proofErr w:type="spellStart"/>
      <w:r>
        <w:rPr>
          <w:spacing w:val="-7"/>
          <w:sz w:val="24"/>
          <w:szCs w:val="24"/>
        </w:rPr>
        <w:t>Уэлькаль</w:t>
      </w:r>
      <w:proofErr w:type="spellEnd"/>
      <w:r>
        <w:rPr>
          <w:spacing w:val="-7"/>
          <w:sz w:val="24"/>
          <w:szCs w:val="24"/>
        </w:rPr>
        <w:t>»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от 31.05.2019 № 102</w:t>
      </w:r>
    </w:p>
    <w:p w:rsidR="002013C2" w:rsidRDefault="002013C2" w:rsidP="002013C2">
      <w:pPr>
        <w:shd w:val="clear" w:color="auto" w:fill="FFFFFF"/>
        <w:ind w:left="6096" w:right="14"/>
        <w:rPr>
          <w:spacing w:val="-7"/>
          <w:sz w:val="24"/>
          <w:szCs w:val="24"/>
        </w:rPr>
      </w:pPr>
    </w:p>
    <w:p w:rsidR="002013C2" w:rsidRPr="00E21FCC" w:rsidRDefault="002013C2" w:rsidP="002013C2">
      <w:pPr>
        <w:shd w:val="clear" w:color="auto" w:fill="FFFFFF"/>
        <w:ind w:left="5387" w:right="14"/>
        <w:jc w:val="right"/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drawing>
          <wp:inline distT="0" distB="0" distL="0" distR="0">
            <wp:extent cx="2667000" cy="1619250"/>
            <wp:effectExtent l="19050" t="0" r="0" b="0"/>
            <wp:docPr id="1" name="Рисунок 6" descr="2017_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7_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C2" w:rsidRPr="00BB1032" w:rsidRDefault="002013C2" w:rsidP="002013C2">
      <w:pPr>
        <w:shd w:val="clear" w:color="auto" w:fill="FFFFFF"/>
        <w:ind w:right="14"/>
        <w:jc w:val="center"/>
        <w:rPr>
          <w:b/>
          <w:spacing w:val="-7"/>
        </w:rPr>
      </w:pPr>
    </w:p>
    <w:p w:rsidR="002013C2" w:rsidRPr="00BB1032" w:rsidRDefault="002013C2" w:rsidP="002013C2">
      <w:pPr>
        <w:shd w:val="clear" w:color="auto" w:fill="FFFFFF"/>
        <w:ind w:right="14"/>
        <w:jc w:val="center"/>
        <w:rPr>
          <w:b/>
          <w:spacing w:val="-7"/>
          <w:sz w:val="28"/>
          <w:szCs w:val="28"/>
        </w:rPr>
      </w:pPr>
      <w:r w:rsidRPr="00BB1032">
        <w:rPr>
          <w:b/>
          <w:spacing w:val="-7"/>
          <w:sz w:val="28"/>
          <w:szCs w:val="28"/>
        </w:rPr>
        <w:t>РАБОЧАЯ ОБРАЗОВАТЕЛЬНАЯ ПРОГРАММА</w:t>
      </w:r>
    </w:p>
    <w:p w:rsidR="002013C2" w:rsidRPr="00BB1032" w:rsidRDefault="002013C2" w:rsidP="002013C2">
      <w:pPr>
        <w:shd w:val="clear" w:color="auto" w:fill="FFFFFF"/>
        <w:ind w:right="14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по предмету</w:t>
      </w:r>
    </w:p>
    <w:p w:rsidR="002013C2" w:rsidRPr="00AA1B9A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  <w:u w:val="single"/>
        </w:rPr>
      </w:pPr>
      <w:r>
        <w:rPr>
          <w:spacing w:val="-7"/>
          <w:sz w:val="24"/>
          <w:szCs w:val="24"/>
          <w:u w:val="single"/>
        </w:rPr>
        <w:t>История России. Всеобщая история</w:t>
      </w:r>
    </w:p>
    <w:p w:rsidR="002013C2" w:rsidRPr="00AA1B9A" w:rsidRDefault="002013C2" w:rsidP="002013C2">
      <w:pPr>
        <w:shd w:val="clear" w:color="auto" w:fill="FFFFFF"/>
        <w:ind w:right="14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9</w:t>
      </w:r>
      <w:r w:rsidRPr="00AA1B9A">
        <w:rPr>
          <w:b/>
          <w:spacing w:val="-7"/>
          <w:sz w:val="24"/>
          <w:szCs w:val="24"/>
        </w:rPr>
        <w:t xml:space="preserve"> класс</w:t>
      </w:r>
    </w:p>
    <w:p w:rsidR="002013C2" w:rsidRPr="00AA1B9A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</w:rPr>
      </w:pPr>
      <w:r w:rsidRPr="00AA1B9A">
        <w:rPr>
          <w:spacing w:val="-7"/>
          <w:sz w:val="24"/>
          <w:szCs w:val="24"/>
        </w:rPr>
        <w:t xml:space="preserve"> </w:t>
      </w:r>
      <w:r w:rsidR="005942E2">
        <w:rPr>
          <w:spacing w:val="-7"/>
          <w:sz w:val="24"/>
          <w:szCs w:val="24"/>
        </w:rPr>
        <w:t>3</w:t>
      </w:r>
      <w:r w:rsidRPr="00AA1B9A">
        <w:rPr>
          <w:spacing w:val="-7"/>
          <w:sz w:val="24"/>
          <w:szCs w:val="24"/>
        </w:rPr>
        <w:t xml:space="preserve"> час</w:t>
      </w:r>
      <w:r>
        <w:rPr>
          <w:spacing w:val="-7"/>
          <w:sz w:val="24"/>
          <w:szCs w:val="24"/>
        </w:rPr>
        <w:t>а</w:t>
      </w:r>
      <w:r w:rsidRPr="00AA1B9A">
        <w:rPr>
          <w:spacing w:val="-7"/>
          <w:sz w:val="24"/>
          <w:szCs w:val="24"/>
        </w:rPr>
        <w:t xml:space="preserve"> в неделю,  </w:t>
      </w:r>
      <w:r w:rsidR="005942E2">
        <w:rPr>
          <w:spacing w:val="-7"/>
          <w:sz w:val="24"/>
          <w:szCs w:val="24"/>
        </w:rPr>
        <w:t>102</w:t>
      </w:r>
      <w:r w:rsidRPr="00AA1B9A">
        <w:rPr>
          <w:spacing w:val="-7"/>
          <w:sz w:val="24"/>
          <w:szCs w:val="24"/>
        </w:rPr>
        <w:t xml:space="preserve"> час</w:t>
      </w:r>
      <w:r w:rsidR="005942E2">
        <w:rPr>
          <w:spacing w:val="-7"/>
          <w:sz w:val="24"/>
          <w:szCs w:val="24"/>
        </w:rPr>
        <w:t>а</w:t>
      </w:r>
      <w:r w:rsidRPr="00AA1B9A">
        <w:rPr>
          <w:spacing w:val="-7"/>
          <w:sz w:val="24"/>
          <w:szCs w:val="24"/>
        </w:rPr>
        <w:t xml:space="preserve"> в год</w:t>
      </w:r>
    </w:p>
    <w:p w:rsidR="002013C2" w:rsidRDefault="002013C2" w:rsidP="002013C2">
      <w:pPr>
        <w:shd w:val="clear" w:color="auto" w:fill="FFFFFF"/>
        <w:ind w:right="14"/>
        <w:jc w:val="center"/>
        <w:rPr>
          <w:b/>
          <w:spacing w:val="-7"/>
          <w:sz w:val="24"/>
          <w:szCs w:val="24"/>
        </w:rPr>
      </w:pPr>
      <w:r w:rsidRPr="00AA1B9A">
        <w:rPr>
          <w:b/>
          <w:spacing w:val="-7"/>
          <w:sz w:val="24"/>
          <w:szCs w:val="24"/>
        </w:rPr>
        <w:t>Учебник</w:t>
      </w:r>
      <w:r>
        <w:rPr>
          <w:b/>
          <w:spacing w:val="-7"/>
          <w:sz w:val="24"/>
          <w:szCs w:val="24"/>
        </w:rPr>
        <w:t>и</w:t>
      </w:r>
    </w:p>
    <w:p w:rsidR="002013C2" w:rsidRDefault="002013C2" w:rsidP="002013C2">
      <w:pPr>
        <w:shd w:val="clear" w:color="auto" w:fill="FFFFFF"/>
        <w:ind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1.Л.М. </w:t>
      </w:r>
      <w:proofErr w:type="spellStart"/>
      <w:r>
        <w:rPr>
          <w:spacing w:val="-7"/>
          <w:sz w:val="24"/>
          <w:szCs w:val="24"/>
        </w:rPr>
        <w:t>Ляшенко</w:t>
      </w:r>
      <w:proofErr w:type="spellEnd"/>
      <w:r>
        <w:rPr>
          <w:spacing w:val="-7"/>
          <w:sz w:val="24"/>
          <w:szCs w:val="24"/>
        </w:rPr>
        <w:t>, О.В. Волобуев, Е.В. Симонова «История России 19-начало 20 века», М. «Дрофа», 2016</w:t>
      </w:r>
    </w:p>
    <w:p w:rsidR="002013C2" w:rsidRPr="00820A73" w:rsidRDefault="002013C2" w:rsidP="002013C2">
      <w:pPr>
        <w:shd w:val="clear" w:color="auto" w:fill="FFFFFF"/>
        <w:ind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2. О.С. </w:t>
      </w:r>
      <w:proofErr w:type="spellStart"/>
      <w:r>
        <w:rPr>
          <w:spacing w:val="-7"/>
          <w:sz w:val="24"/>
          <w:szCs w:val="24"/>
        </w:rPr>
        <w:t>Сороко-Цюпа</w:t>
      </w:r>
      <w:proofErr w:type="spellEnd"/>
      <w:r>
        <w:rPr>
          <w:spacing w:val="-7"/>
          <w:sz w:val="24"/>
          <w:szCs w:val="24"/>
        </w:rPr>
        <w:t xml:space="preserve">, А.О. </w:t>
      </w:r>
      <w:proofErr w:type="spellStart"/>
      <w:r>
        <w:rPr>
          <w:spacing w:val="-7"/>
          <w:sz w:val="24"/>
          <w:szCs w:val="24"/>
        </w:rPr>
        <w:t>Сороко-Цюпа</w:t>
      </w:r>
      <w:proofErr w:type="spellEnd"/>
      <w:r>
        <w:rPr>
          <w:spacing w:val="-7"/>
          <w:sz w:val="24"/>
          <w:szCs w:val="24"/>
        </w:rPr>
        <w:t xml:space="preserve"> «Всеобщая история,  Новейшая история» М. «Просвещение» 2017</w:t>
      </w:r>
      <w:r w:rsidRPr="00BB1032">
        <w:rPr>
          <w:spacing w:val="-7"/>
        </w:rPr>
        <w:t xml:space="preserve">                                                                                      </w:t>
      </w:r>
      <w:r>
        <w:rPr>
          <w:spacing w:val="-7"/>
        </w:rPr>
        <w:t xml:space="preserve">                               </w:t>
      </w:r>
    </w:p>
    <w:p w:rsidR="002013C2" w:rsidRPr="00BB1032" w:rsidRDefault="002013C2" w:rsidP="002013C2">
      <w:pPr>
        <w:shd w:val="clear" w:color="auto" w:fill="FFFFFF"/>
        <w:ind w:left="1134" w:right="14"/>
        <w:jc w:val="right"/>
        <w:rPr>
          <w:spacing w:val="-7"/>
          <w:sz w:val="24"/>
          <w:szCs w:val="24"/>
        </w:rPr>
      </w:pPr>
      <w:r w:rsidRPr="00BB1032">
        <w:rPr>
          <w:spacing w:val="-7"/>
        </w:rPr>
        <w:t xml:space="preserve">  </w:t>
      </w:r>
      <w:r>
        <w:rPr>
          <w:spacing w:val="-7"/>
          <w:sz w:val="24"/>
          <w:szCs w:val="24"/>
        </w:rPr>
        <w:t>Составитель:   Ю.В.</w:t>
      </w:r>
      <w:r w:rsidRPr="00BB1032">
        <w:rPr>
          <w:spacing w:val="-7"/>
          <w:sz w:val="24"/>
          <w:szCs w:val="24"/>
        </w:rPr>
        <w:t>Овчаров</w:t>
      </w:r>
    </w:p>
    <w:p w:rsidR="002013C2" w:rsidRPr="00BB1032" w:rsidRDefault="002013C2" w:rsidP="002013C2">
      <w:pPr>
        <w:shd w:val="clear" w:color="auto" w:fill="FFFFFF"/>
        <w:ind w:right="14"/>
        <w:jc w:val="right"/>
        <w:rPr>
          <w:spacing w:val="-7"/>
          <w:sz w:val="24"/>
          <w:szCs w:val="24"/>
        </w:rPr>
      </w:pPr>
      <w:r w:rsidRPr="00BB1032"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учитель истории</w:t>
      </w:r>
    </w:p>
    <w:p w:rsidR="002013C2" w:rsidRPr="00BB1032" w:rsidRDefault="002013C2" w:rsidP="002013C2">
      <w:pPr>
        <w:shd w:val="clear" w:color="auto" w:fill="FFFFFF"/>
        <w:ind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РАССМОТРЕНО</w:t>
      </w:r>
    </w:p>
    <w:p w:rsidR="002013C2" w:rsidRDefault="002013C2" w:rsidP="002013C2">
      <w:pPr>
        <w:shd w:val="clear" w:color="auto" w:fill="FFFFFF"/>
        <w:ind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н</w:t>
      </w:r>
      <w:r w:rsidRPr="00BB1032">
        <w:rPr>
          <w:spacing w:val="-7"/>
          <w:sz w:val="24"/>
          <w:szCs w:val="24"/>
        </w:rPr>
        <w:t xml:space="preserve">а заседании </w:t>
      </w:r>
      <w:r>
        <w:rPr>
          <w:spacing w:val="-7"/>
          <w:sz w:val="24"/>
          <w:szCs w:val="24"/>
        </w:rPr>
        <w:t>методического совета</w:t>
      </w:r>
    </w:p>
    <w:p w:rsidR="002013C2" w:rsidRPr="00BB1032" w:rsidRDefault="002013C2" w:rsidP="002013C2">
      <w:pPr>
        <w:shd w:val="clear" w:color="auto" w:fill="FFFFFF"/>
        <w:ind w:right="1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протокол от 30.05. 2019  № 05</w:t>
      </w:r>
    </w:p>
    <w:p w:rsidR="002013C2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</w:rPr>
      </w:pPr>
      <w:proofErr w:type="spellStart"/>
      <w:r w:rsidRPr="00BB1032">
        <w:rPr>
          <w:spacing w:val="-7"/>
          <w:sz w:val="24"/>
          <w:szCs w:val="24"/>
        </w:rPr>
        <w:t>Уэлькаль</w:t>
      </w:r>
      <w:proofErr w:type="spellEnd"/>
      <w:r w:rsidRPr="00BB1032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</w:p>
    <w:p w:rsidR="002013C2" w:rsidRPr="00820A73" w:rsidRDefault="002013C2" w:rsidP="002013C2">
      <w:pPr>
        <w:shd w:val="clear" w:color="auto" w:fill="FFFFFF"/>
        <w:ind w:right="14"/>
        <w:jc w:val="center"/>
        <w:rPr>
          <w:spacing w:val="-7"/>
          <w:sz w:val="24"/>
          <w:szCs w:val="24"/>
        </w:rPr>
      </w:pPr>
      <w:r w:rsidRPr="00BB1032">
        <w:rPr>
          <w:spacing w:val="-7"/>
          <w:sz w:val="24"/>
          <w:szCs w:val="24"/>
        </w:rPr>
        <w:t>201</w:t>
      </w:r>
      <w:r>
        <w:rPr>
          <w:spacing w:val="-7"/>
          <w:sz w:val="24"/>
          <w:szCs w:val="24"/>
        </w:rPr>
        <w:t>9-2020 учебный год</w:t>
      </w:r>
    </w:p>
    <w:p w:rsidR="0086021A" w:rsidRDefault="0086021A">
      <w:pPr>
        <w:sectPr w:rsidR="0086021A">
          <w:pgSz w:w="11520" w:h="16488"/>
          <w:pgMar w:top="1440" w:right="1440" w:bottom="875" w:left="1440" w:header="0" w:footer="0" w:gutter="0"/>
          <w:cols w:space="0"/>
        </w:sectPr>
      </w:pPr>
    </w:p>
    <w:p w:rsidR="0086021A" w:rsidRDefault="00857733">
      <w:pPr>
        <w:ind w:lef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ПО «ИСТОРИИ» В 9 КЛАССЕ (102 Ч.)</w:t>
      </w:r>
    </w:p>
    <w:p w:rsidR="0086506D" w:rsidRDefault="0086506D">
      <w:pPr>
        <w:ind w:left="1340"/>
        <w:rPr>
          <w:rFonts w:eastAsia="Times New Roman"/>
          <w:b/>
          <w:bCs/>
          <w:sz w:val="24"/>
          <w:szCs w:val="24"/>
        </w:rPr>
      </w:pPr>
    </w:p>
    <w:p w:rsidR="0086506D" w:rsidRPr="0082158C" w:rsidRDefault="0086506D" w:rsidP="0086506D">
      <w:pPr>
        <w:jc w:val="center"/>
        <w:rPr>
          <w:b/>
          <w:sz w:val="24"/>
          <w:szCs w:val="24"/>
        </w:rPr>
      </w:pPr>
      <w:r w:rsidRPr="0082158C">
        <w:rPr>
          <w:b/>
          <w:sz w:val="24"/>
          <w:szCs w:val="24"/>
        </w:rPr>
        <w:t>Пояснительная записка</w:t>
      </w:r>
    </w:p>
    <w:p w:rsidR="0086506D" w:rsidRPr="0082158C" w:rsidRDefault="0082158C" w:rsidP="0086506D">
      <w:pPr>
        <w:ind w:firstLine="708"/>
        <w:jc w:val="both"/>
        <w:rPr>
          <w:bCs/>
          <w:sz w:val="24"/>
          <w:szCs w:val="24"/>
        </w:rPr>
      </w:pPr>
      <w:r w:rsidRPr="0082158C">
        <w:rPr>
          <w:bCs/>
          <w:sz w:val="24"/>
          <w:szCs w:val="24"/>
        </w:rPr>
        <w:t>Рабочая программа по истории для 9 класса разработана на основании следующих нормативно-правовых документов</w:t>
      </w:r>
      <w:r w:rsidR="0086506D" w:rsidRPr="0082158C">
        <w:rPr>
          <w:bCs/>
          <w:sz w:val="24"/>
          <w:szCs w:val="24"/>
        </w:rPr>
        <w:t>:</w:t>
      </w:r>
    </w:p>
    <w:p w:rsidR="0086506D" w:rsidRPr="0082158C" w:rsidRDefault="0086506D" w:rsidP="0086506D">
      <w:pPr>
        <w:pStyle w:val="a5"/>
        <w:numPr>
          <w:ilvl w:val="0"/>
          <w:numId w:val="15"/>
        </w:num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2158C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82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6D" w:rsidRPr="0082158C" w:rsidRDefault="0086506D" w:rsidP="0086506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Федеральный закон от 29.12.2012 г.,№273-ФЗ «Об образовании в Российской Федерации»</w:t>
      </w:r>
    </w:p>
    <w:p w:rsidR="0086506D" w:rsidRPr="0082158C" w:rsidRDefault="0086506D" w:rsidP="0086506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ФГОС основного общего образования.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506D" w:rsidRPr="0082158C" w:rsidRDefault="0086506D" w:rsidP="0086506D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86506D" w:rsidRPr="0082158C" w:rsidRDefault="0086506D" w:rsidP="0086506D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всеобщей истории Средних веков и Истории России.   </w:t>
      </w:r>
    </w:p>
    <w:p w:rsidR="0086506D" w:rsidRPr="0082158C" w:rsidRDefault="0086506D" w:rsidP="0086506D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 для 9 класса был учтен федеральный компонент Государственного стандарта, который устанавливает обязательный минимум содержания курса «История нового времени» и «История России». 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158C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82158C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82158C">
        <w:rPr>
          <w:rFonts w:ascii="Times New Roman" w:hAnsi="Times New Roman" w:cs="Times New Roman"/>
          <w:sz w:val="24"/>
          <w:szCs w:val="24"/>
        </w:rPr>
        <w:t>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</w:t>
      </w:r>
    </w:p>
    <w:p w:rsidR="0086506D" w:rsidRPr="0082158C" w:rsidRDefault="0086506D" w:rsidP="0086506D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 Главная </w:t>
      </w:r>
      <w:r w:rsidRPr="0082158C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82158C">
        <w:rPr>
          <w:rFonts w:ascii="Times New Roman" w:hAnsi="Times New Roman" w:cs="Times New Roman"/>
          <w:b/>
          <w:i/>
          <w:sz w:val="24"/>
          <w:szCs w:val="24"/>
        </w:rPr>
        <w:t xml:space="preserve"> изучения истории в современной школе </w:t>
      </w:r>
      <w:r w:rsidRPr="0082158C">
        <w:rPr>
          <w:rFonts w:ascii="Times New Roman" w:hAnsi="Times New Roman" w:cs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15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2158C">
        <w:rPr>
          <w:rFonts w:ascii="Times New Roman" w:hAnsi="Times New Roman" w:cs="Times New Roman"/>
          <w:i/>
          <w:sz w:val="24"/>
          <w:szCs w:val="24"/>
        </w:rPr>
        <w:t>Предметные задачи: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ф</w:t>
      </w:r>
      <w:r w:rsidRPr="0082158C">
        <w:rPr>
          <w:rFonts w:ascii="Times New Roman" w:hAnsi="Times New Roman" w:cs="Times New Roman"/>
          <w:color w:val="000000"/>
          <w:sz w:val="24"/>
          <w:szCs w:val="24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158C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82158C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2158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литературы. </w:t>
      </w:r>
    </w:p>
    <w:p w:rsidR="0082158C" w:rsidRDefault="0082158C" w:rsidP="0086506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2158C" w:rsidRDefault="0082158C" w:rsidP="0086506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2158C">
        <w:rPr>
          <w:rFonts w:ascii="Times New Roman" w:hAnsi="Times New Roman" w:cs="Times New Roman"/>
          <w:i/>
          <w:sz w:val="24"/>
          <w:szCs w:val="24"/>
        </w:rPr>
        <w:lastRenderedPageBreak/>
        <w:t>Личностные задачи: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формирование у учащихся ориентиров для гражданской, национальной, социальной, культурной самоидентификации в окружающем мире;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6506D" w:rsidRPr="0082158C" w:rsidRDefault="0086506D" w:rsidP="0086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много конфессиональном обществе.</w:t>
      </w:r>
    </w:p>
    <w:p w:rsidR="0086021A" w:rsidRPr="0082158C" w:rsidRDefault="0086506D" w:rsidP="002013C2">
      <w:pPr>
        <w:pStyle w:val="a5"/>
        <w:rPr>
          <w:sz w:val="24"/>
          <w:szCs w:val="24"/>
        </w:rPr>
      </w:pPr>
      <w:r w:rsidRPr="00821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04CF" w:rsidRPr="0082158C" w:rsidRDefault="007604CF" w:rsidP="007604CF">
      <w:pPr>
        <w:jc w:val="center"/>
        <w:rPr>
          <w:b/>
          <w:sz w:val="24"/>
          <w:szCs w:val="24"/>
        </w:rPr>
      </w:pPr>
      <w:r w:rsidRPr="0082158C">
        <w:rPr>
          <w:b/>
          <w:sz w:val="24"/>
          <w:szCs w:val="24"/>
        </w:rPr>
        <w:t>Планируемые результаты освоения программы по истории</w:t>
      </w:r>
    </w:p>
    <w:p w:rsidR="007604CF" w:rsidRPr="0082158C" w:rsidRDefault="007604CF" w:rsidP="007604CF">
      <w:pPr>
        <w:jc w:val="center"/>
        <w:rPr>
          <w:b/>
          <w:sz w:val="24"/>
          <w:szCs w:val="24"/>
        </w:rPr>
      </w:pPr>
    </w:p>
    <w:p w:rsidR="007604CF" w:rsidRDefault="007604CF" w:rsidP="007604CF">
      <w:pPr>
        <w:pStyle w:val="4"/>
        <w:spacing w:before="0" w:line="240" w:lineRule="auto"/>
        <w:jc w:val="center"/>
        <w:rPr>
          <w:sz w:val="24"/>
          <w:szCs w:val="24"/>
        </w:rPr>
      </w:pPr>
      <w:r w:rsidRPr="00294A34">
        <w:rPr>
          <w:sz w:val="24"/>
          <w:szCs w:val="24"/>
        </w:rPr>
        <w:t>История России. Всеобщая история</w:t>
      </w:r>
    </w:p>
    <w:p w:rsidR="007604CF" w:rsidRPr="007604CF" w:rsidRDefault="007604CF" w:rsidP="007604CF">
      <w:pPr>
        <w:rPr>
          <w:lang w:eastAsia="en-US"/>
        </w:rPr>
      </w:pP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b/>
          <w:sz w:val="24"/>
          <w:szCs w:val="24"/>
        </w:rPr>
        <w:t>Предметные результаты</w:t>
      </w:r>
      <w:r w:rsidRPr="00294A34">
        <w:rPr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604CF" w:rsidRPr="00294A34" w:rsidRDefault="007604CF" w:rsidP="007604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604CF" w:rsidRPr="00294A34" w:rsidRDefault="007604CF" w:rsidP="007604CF">
      <w:pPr>
        <w:pStyle w:val="a4"/>
        <w:spacing w:line="240" w:lineRule="auto"/>
        <w:ind w:firstLine="709"/>
        <w:rPr>
          <w:b/>
          <w:sz w:val="24"/>
        </w:rPr>
      </w:pPr>
    </w:p>
    <w:p w:rsidR="007604CF" w:rsidRPr="00294A34" w:rsidRDefault="007604CF" w:rsidP="007604CF">
      <w:pPr>
        <w:pStyle w:val="a4"/>
        <w:spacing w:line="240" w:lineRule="auto"/>
        <w:ind w:firstLine="709"/>
        <w:rPr>
          <w:b/>
          <w:sz w:val="24"/>
        </w:rPr>
      </w:pPr>
      <w:r w:rsidRPr="00294A34">
        <w:rPr>
          <w:b/>
          <w:sz w:val="24"/>
        </w:rPr>
        <w:t>Выпускник научится: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</w:t>
      </w:r>
      <w:r w:rsidRPr="00294A34">
        <w:rPr>
          <w:sz w:val="24"/>
          <w:szCs w:val="24"/>
        </w:rPr>
        <w:lastRenderedPageBreak/>
        <w:t>культуры; рассказывать о значительных событиях и личностях отечественной и всеобщей истории Нового времени;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294A34">
        <w:rPr>
          <w:sz w:val="24"/>
          <w:szCs w:val="24"/>
        </w:rPr>
        <w:t>д</w:t>
      </w:r>
      <w:proofErr w:type="spellEnd"/>
      <w:r w:rsidRPr="00294A34">
        <w:rPr>
          <w:sz w:val="24"/>
          <w:szCs w:val="24"/>
        </w:rPr>
        <w:t>) художественной культуры Нового времени;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604CF" w:rsidRPr="00294A34" w:rsidRDefault="007604CF" w:rsidP="007604CF">
      <w:pPr>
        <w:ind w:firstLine="709"/>
        <w:jc w:val="both"/>
        <w:rPr>
          <w:b/>
          <w:sz w:val="24"/>
          <w:szCs w:val="24"/>
        </w:rPr>
      </w:pPr>
      <w:r w:rsidRPr="00294A34">
        <w:rPr>
          <w:b/>
          <w:sz w:val="24"/>
          <w:szCs w:val="24"/>
        </w:rPr>
        <w:t>Выпускник получит возможность научиться: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604CF" w:rsidRPr="00294A34" w:rsidRDefault="007604CF" w:rsidP="007604CF">
      <w:pPr>
        <w:ind w:firstLine="709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7604CF" w:rsidRPr="00294A34" w:rsidRDefault="007604CF" w:rsidP="007604CF">
      <w:pPr>
        <w:ind w:firstLine="709"/>
        <w:jc w:val="both"/>
        <w:rPr>
          <w:b/>
          <w:sz w:val="24"/>
          <w:szCs w:val="24"/>
        </w:rPr>
      </w:pPr>
      <w:r w:rsidRPr="00294A34">
        <w:rPr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604CF" w:rsidRPr="00294A34" w:rsidRDefault="007604CF" w:rsidP="007604CF">
      <w:pPr>
        <w:rPr>
          <w:sz w:val="24"/>
          <w:szCs w:val="24"/>
        </w:rPr>
      </w:pPr>
    </w:p>
    <w:p w:rsidR="0086021A" w:rsidRDefault="0086021A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7604CF" w:rsidRDefault="007604CF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BC47E4" w:rsidRDefault="00BC47E4">
      <w:pPr>
        <w:spacing w:line="205" w:lineRule="exact"/>
        <w:rPr>
          <w:sz w:val="20"/>
          <w:szCs w:val="20"/>
        </w:rPr>
      </w:pPr>
    </w:p>
    <w:p w:rsidR="0086021A" w:rsidRDefault="00857733">
      <w:pPr>
        <w:numPr>
          <w:ilvl w:val="0"/>
          <w:numId w:val="4"/>
        </w:numPr>
        <w:tabs>
          <w:tab w:val="left" w:pos="3720"/>
        </w:tabs>
        <w:ind w:left="37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86021A" w:rsidRDefault="0086021A" w:rsidP="007604CF">
      <w:pPr>
        <w:spacing w:line="240" w:lineRule="exact"/>
        <w:jc w:val="both"/>
        <w:rPr>
          <w:sz w:val="20"/>
          <w:szCs w:val="20"/>
        </w:rPr>
      </w:pPr>
    </w:p>
    <w:p w:rsidR="0086021A" w:rsidRDefault="00857733" w:rsidP="007604CF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</w:t>
      </w:r>
      <w:r w:rsidR="00A877C0">
        <w:rPr>
          <w:rFonts w:eastAsia="Times New Roman"/>
          <w:sz w:val="24"/>
          <w:szCs w:val="24"/>
        </w:rPr>
        <w:t>История» составлена на основе Ф</w:t>
      </w:r>
      <w:r>
        <w:rPr>
          <w:rFonts w:eastAsia="Times New Roman"/>
          <w:sz w:val="24"/>
          <w:szCs w:val="24"/>
        </w:rPr>
        <w:t>ГОС ООО,</w:t>
      </w:r>
    </w:p>
    <w:p w:rsidR="0086021A" w:rsidRDefault="00857733" w:rsidP="007604C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программы основного общего образования,</w:t>
      </w:r>
    </w:p>
    <w:p w:rsidR="0086021A" w:rsidRDefault="00857733" w:rsidP="007604C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Концепции нового учебно-методического комплекса по отечественной истории</w:t>
      </w:r>
    </w:p>
    <w:p w:rsidR="0086021A" w:rsidRDefault="00857733" w:rsidP="007604CF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(включающей Историко-культурный стандарт - далее: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ИКС).</w:t>
      </w:r>
      <w:proofErr w:type="gramEnd"/>
      <w:r>
        <w:rPr>
          <w:rFonts w:eastAsia="Times New Roman"/>
          <w:sz w:val="24"/>
          <w:szCs w:val="24"/>
        </w:rPr>
        <w:t xml:space="preserve"> Она состоит из двух курсов:</w:t>
      </w:r>
    </w:p>
    <w:p w:rsidR="0086021A" w:rsidRDefault="00857733" w:rsidP="007604CF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«Всеобщей истории» (34 ч) и «Истории России» (минимальное количество – 40 ч,</w:t>
      </w:r>
      <w:proofErr w:type="gramEnd"/>
    </w:p>
    <w:p w:rsidR="0086021A" w:rsidRDefault="00857733" w:rsidP="007604C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– до 68 ч)</w:t>
      </w:r>
    </w:p>
    <w:p w:rsidR="0086021A" w:rsidRDefault="00857733" w:rsidP="007604CF">
      <w:pPr>
        <w:spacing w:line="250" w:lineRule="auto"/>
        <w:ind w:left="260" w:right="22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Занятия проводятся 3 раза в неделю</w:t>
      </w:r>
      <w:proofErr w:type="gramStart"/>
      <w:r>
        <w:rPr>
          <w:rFonts w:eastAsia="Times New Roman"/>
          <w:sz w:val="23"/>
          <w:szCs w:val="23"/>
        </w:rPr>
        <w:t xml:space="preserve"> .</w:t>
      </w:r>
      <w:proofErr w:type="gramEnd"/>
      <w:r>
        <w:rPr>
          <w:rFonts w:eastAsia="Times New Roman"/>
          <w:sz w:val="23"/>
          <w:szCs w:val="23"/>
        </w:rPr>
        <w:t xml:space="preserve"> Курс «Всеобщая история. Новейшая история » изучается во втором полугодии (34 час.), изучение курса «Истории России XIX–начала</w:t>
      </w:r>
    </w:p>
    <w:p w:rsidR="0086021A" w:rsidRDefault="0086021A" w:rsidP="007604CF">
      <w:pPr>
        <w:spacing w:line="1" w:lineRule="exact"/>
        <w:jc w:val="both"/>
        <w:rPr>
          <w:sz w:val="20"/>
          <w:szCs w:val="20"/>
        </w:rPr>
      </w:pPr>
    </w:p>
    <w:p w:rsidR="0086021A" w:rsidRDefault="00857733" w:rsidP="007604CF">
      <w:pPr>
        <w:numPr>
          <w:ilvl w:val="0"/>
          <w:numId w:val="5"/>
        </w:numPr>
        <w:tabs>
          <w:tab w:val="left" w:pos="660"/>
        </w:tabs>
        <w:ind w:left="660" w:hanging="3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века» происходит в первом полугодии текущего учебного года (68 ч), чтобы</w:t>
      </w:r>
    </w:p>
    <w:p w:rsidR="0086021A" w:rsidRDefault="0086021A" w:rsidP="007604CF">
      <w:pPr>
        <w:jc w:val="both"/>
        <w:sectPr w:rsidR="0086021A">
          <w:pgSz w:w="11900" w:h="16838"/>
          <w:pgMar w:top="1107" w:right="866" w:bottom="848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обеспечить преемственность с изучавшимся курсом истории России XVIII века в 8 классе по программе ИКС.</w:t>
      </w: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курсу «Всеобщей истории. Новейшая история» составлена на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авторской программы «Новая история 7-8 класс» под редакцией А. Я. Юдовской,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 М. Ванюшкиной, О.С. Сороко-Цюпа. - М.: Просвещение. Рабочая программа по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«Истории России XIX–начала XX века» составлена на основе авторской программы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«История России. 6-10 классы: рабочая программа / И90 И. Л. Андреев, О. В. Волобуев, Л.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Ляшенко и др. — М. : Дрофа. Выбор данной программы обусловлен переходом на</w:t>
      </w:r>
    </w:p>
    <w:p w:rsidR="0086021A" w:rsidRDefault="00857733" w:rsidP="00A877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истории России по линейной системе в соответствии</w:t>
      </w:r>
      <w:r w:rsidR="00A877C0">
        <w:rPr>
          <w:rFonts w:eastAsia="Times New Roman"/>
          <w:sz w:val="24"/>
          <w:szCs w:val="24"/>
        </w:rPr>
        <w:t xml:space="preserve"> с Концепцией</w:t>
      </w:r>
      <w:r>
        <w:rPr>
          <w:rFonts w:eastAsia="Times New Roman"/>
          <w:sz w:val="24"/>
          <w:szCs w:val="24"/>
        </w:rPr>
        <w:t xml:space="preserve"> нового учебно-методического комплекса по отечественной истории (включающей </w:t>
      </w:r>
      <w:proofErr w:type="spellStart"/>
      <w:r>
        <w:rPr>
          <w:rFonts w:eastAsia="Times New Roman"/>
          <w:sz w:val="24"/>
          <w:szCs w:val="24"/>
        </w:rPr>
        <w:t>Историко-культурныйстандарт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6021A" w:rsidRPr="00A877C0" w:rsidRDefault="00857733" w:rsidP="00A877C0">
      <w:pPr>
        <w:numPr>
          <w:ilvl w:val="0"/>
          <w:numId w:val="6"/>
        </w:numPr>
        <w:tabs>
          <w:tab w:val="left" w:pos="1045"/>
        </w:tabs>
        <w:ind w:left="260" w:right="60" w:firstLine="566"/>
        <w:rPr>
          <w:rFonts w:eastAsia="Times New Roman"/>
          <w:sz w:val="24"/>
          <w:szCs w:val="24"/>
        </w:rPr>
      </w:pPr>
      <w:r w:rsidRPr="00A877C0">
        <w:rPr>
          <w:rFonts w:eastAsia="Times New Roman"/>
          <w:sz w:val="24"/>
          <w:szCs w:val="24"/>
        </w:rPr>
        <w:t>программу по истории России в уроки обобщения включены т</w:t>
      </w:r>
      <w:r w:rsidR="00A877C0" w:rsidRPr="00A877C0">
        <w:rPr>
          <w:rFonts w:eastAsia="Times New Roman"/>
          <w:sz w:val="24"/>
          <w:szCs w:val="24"/>
        </w:rPr>
        <w:t>емы по истории Чукотки</w:t>
      </w:r>
      <w:r w:rsidRPr="00A877C0">
        <w:rPr>
          <w:rFonts w:eastAsia="Times New Roman"/>
          <w:sz w:val="24"/>
          <w:szCs w:val="24"/>
        </w:rPr>
        <w:t>, что позволяет иллюстрировать проявление важнейших процессов и явлений истории Отечества примерами из региональной истории</w:t>
      </w:r>
      <w:proofErr w:type="gramStart"/>
      <w:r w:rsidRPr="00A877C0">
        <w:rPr>
          <w:rFonts w:eastAsia="Times New Roman"/>
          <w:sz w:val="24"/>
          <w:szCs w:val="24"/>
        </w:rPr>
        <w:t>.У</w:t>
      </w:r>
      <w:proofErr w:type="gramEnd"/>
      <w:r w:rsidRPr="00A877C0">
        <w:rPr>
          <w:rFonts w:eastAsia="Times New Roman"/>
          <w:sz w:val="24"/>
          <w:szCs w:val="24"/>
        </w:rPr>
        <w:t>роки обобщения проводятся после изучения соответствующих тем</w:t>
      </w:r>
      <w:r w:rsidR="00A877C0">
        <w:rPr>
          <w:rFonts w:eastAsia="Times New Roman"/>
          <w:sz w:val="24"/>
          <w:szCs w:val="24"/>
        </w:rPr>
        <w:t xml:space="preserve"> </w:t>
      </w:r>
      <w:r w:rsidRPr="00A877C0">
        <w:rPr>
          <w:rFonts w:eastAsia="Times New Roman"/>
          <w:sz w:val="24"/>
          <w:szCs w:val="24"/>
        </w:rPr>
        <w:t xml:space="preserve">УМК по «Истории России» включает в себя учебник по «Истории России XIX– начала XX века (авторы: </w:t>
      </w:r>
      <w:proofErr w:type="gramStart"/>
      <w:r w:rsidRPr="00A877C0">
        <w:rPr>
          <w:rFonts w:eastAsia="Times New Roman"/>
          <w:sz w:val="24"/>
          <w:szCs w:val="24"/>
        </w:rPr>
        <w:t>М.Л. Ляшенко, О.В. Волобуев, Е.В. Симонова), М., Дрофа, 2017.</w:t>
      </w:r>
      <w:proofErr w:type="gramEnd"/>
      <w:r w:rsidRPr="00A877C0">
        <w:rPr>
          <w:rFonts w:eastAsia="Times New Roman"/>
          <w:sz w:val="24"/>
          <w:szCs w:val="24"/>
        </w:rPr>
        <w:t xml:space="preserve"> Данная линия учебников издательства «Дрофа» (Вертикаль) включены в состав федерального перечня учебников, согласно приказу Министерства образования и науки РФ.</w:t>
      </w:r>
    </w:p>
    <w:p w:rsidR="0086021A" w:rsidRDefault="00857733">
      <w:pPr>
        <w:ind w:left="260" w:right="1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УМК по «Всеобщей истории» включает в себя учебное пособие О.С. Сороко-Цюпа, А. О.Сороко-Цюпа. Всеобщая история. Новейшая история. 9 класс: </w:t>
      </w:r>
      <w:proofErr w:type="gramStart"/>
      <w:r>
        <w:rPr>
          <w:rFonts w:eastAsia="Times New Roman"/>
          <w:sz w:val="24"/>
          <w:szCs w:val="24"/>
        </w:rPr>
        <w:t>М.: Просвещение, 201</w:t>
      </w:r>
      <w:r w:rsidR="007604C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, который включён в федеральный перечень учебников.</w:t>
      </w:r>
      <w:proofErr w:type="gramEnd"/>
    </w:p>
    <w:p w:rsidR="007604CF" w:rsidRPr="007604CF" w:rsidRDefault="00857733" w:rsidP="007604CF">
      <w:pPr>
        <w:spacing w:line="256" w:lineRule="auto"/>
        <w:ind w:left="260" w:right="20" w:firstLine="566"/>
        <w:jc w:val="both"/>
        <w:rPr>
          <w:sz w:val="20"/>
          <w:szCs w:val="20"/>
        </w:rPr>
      </w:pPr>
      <w:r w:rsidRPr="007604CF">
        <w:rPr>
          <w:rFonts w:eastAsia="Times New Roman"/>
          <w:sz w:val="24"/>
          <w:szCs w:val="24"/>
        </w:rPr>
        <w:t xml:space="preserve">Для изучения регионального компонента используется учебное пособие </w:t>
      </w:r>
      <w:r w:rsidR="007604CF" w:rsidRPr="007604CF">
        <w:rPr>
          <w:rFonts w:eastAsia="Times New Roman"/>
          <w:sz w:val="24"/>
          <w:szCs w:val="24"/>
        </w:rPr>
        <w:t xml:space="preserve">С.А. Арутюнов, М.М. Бронштейн и др. - Чукотка. История и культура: Учебник для 8-9 классов общеобразовательных </w:t>
      </w:r>
      <w:proofErr w:type="spellStart"/>
      <w:r w:rsidR="007604CF" w:rsidRPr="007604CF">
        <w:rPr>
          <w:rFonts w:eastAsia="Times New Roman"/>
          <w:sz w:val="24"/>
          <w:szCs w:val="24"/>
        </w:rPr>
        <w:t>учреждений.-М.:ИПЦ</w:t>
      </w:r>
      <w:proofErr w:type="spellEnd"/>
      <w:r w:rsidR="007604CF" w:rsidRPr="007604CF">
        <w:rPr>
          <w:rFonts w:eastAsia="Times New Roman"/>
          <w:sz w:val="24"/>
          <w:szCs w:val="24"/>
        </w:rPr>
        <w:t xml:space="preserve"> "</w:t>
      </w:r>
      <w:proofErr w:type="spellStart"/>
      <w:r w:rsidR="007604CF" w:rsidRPr="007604CF">
        <w:rPr>
          <w:rFonts w:eastAsia="Times New Roman"/>
          <w:sz w:val="24"/>
          <w:szCs w:val="24"/>
        </w:rPr>
        <w:t>Дизайн</w:t>
      </w:r>
      <w:proofErr w:type="gramStart"/>
      <w:r w:rsidR="007604CF" w:rsidRPr="007604CF">
        <w:rPr>
          <w:rFonts w:eastAsia="Times New Roman"/>
          <w:sz w:val="24"/>
          <w:szCs w:val="24"/>
        </w:rPr>
        <w:t>.И</w:t>
      </w:r>
      <w:proofErr w:type="gramEnd"/>
      <w:r w:rsidR="007604CF" w:rsidRPr="007604CF">
        <w:rPr>
          <w:rFonts w:eastAsia="Times New Roman"/>
          <w:sz w:val="24"/>
          <w:szCs w:val="24"/>
        </w:rPr>
        <w:t>нформация.Картография</w:t>
      </w:r>
      <w:proofErr w:type="spellEnd"/>
      <w:r w:rsidR="007604CF" w:rsidRPr="007604CF">
        <w:rPr>
          <w:rFonts w:eastAsia="Times New Roman"/>
          <w:sz w:val="24"/>
          <w:szCs w:val="24"/>
        </w:rPr>
        <w:t>", 2005. - 320с.:ил.,карт.</w:t>
      </w:r>
    </w:p>
    <w:p w:rsidR="0086021A" w:rsidRPr="007604CF" w:rsidRDefault="0086021A" w:rsidP="007604CF">
      <w:pPr>
        <w:spacing w:line="256" w:lineRule="auto"/>
        <w:ind w:left="260" w:right="20" w:firstLine="566"/>
        <w:rPr>
          <w:sz w:val="20"/>
          <w:szCs w:val="20"/>
        </w:rPr>
      </w:pPr>
    </w:p>
    <w:p w:rsidR="0086021A" w:rsidRDefault="00857733">
      <w:pPr>
        <w:spacing w:line="274" w:lineRule="auto"/>
        <w:ind w:left="4140" w:right="1380" w:hanging="19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«ИСТОРИЯ РОССИИ. XIX – НАЧАЛО XX ВЕКА» (40/68 ЧАСОВ)</w:t>
      </w:r>
    </w:p>
    <w:p w:rsidR="0086021A" w:rsidRDefault="0086021A">
      <w:pPr>
        <w:spacing w:line="60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 XIX столетие – особый этап в истории России (</w:t>
      </w:r>
      <w:r>
        <w:rPr>
          <w:rFonts w:eastAsia="Times New Roman"/>
          <w:b/>
          <w:bCs/>
          <w:i/>
          <w:iCs/>
          <w:sz w:val="24"/>
          <w:szCs w:val="24"/>
        </w:rPr>
        <w:t>1/3ч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Первая половина XIX столетия. Россия многонациональная и разноконфессиональная страна. Александр</w:t>
      </w:r>
    </w:p>
    <w:p w:rsidR="0086021A" w:rsidRDefault="00857733">
      <w:pPr>
        <w:numPr>
          <w:ilvl w:val="0"/>
          <w:numId w:val="7"/>
        </w:numPr>
        <w:tabs>
          <w:tab w:val="left" w:pos="414"/>
        </w:tabs>
        <w:spacing w:line="239" w:lineRule="auto"/>
        <w:ind w:left="26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 Николай I: попытки ответить на вызовы времени. Консерваторы, либералы, революционеры. Начало золотого века русской культуры. Вторая половина XIX в. Завершение промышленного переворота. Великие реформы Александра II. Оформление новых общественно-политических течений. Теория «русского (общинного) социализма». Реформаторская деятельность Александра III: контрреформы. Усиление противоречий в стране в годы царствования Николая II. Начало нового столетия. Россия — страна с развивающейся экономикой. Постепенное формирование многопартийности. Первая российская революция 1905—1907 гг. Ее итоги. Государственная дума. Деятельность П. А. Столыпина. Серебряный век российской культуры.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spacing w:line="242" w:lineRule="auto"/>
        <w:ind w:left="540" w:right="320" w:firstLine="2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Социально-экономическое развитие России в первой половине XIX в. (</w:t>
      </w:r>
      <w:r>
        <w:rPr>
          <w:rFonts w:eastAsia="Times New Roman"/>
          <w:b/>
          <w:bCs/>
          <w:i/>
          <w:iCs/>
          <w:sz w:val="24"/>
          <w:szCs w:val="24"/>
        </w:rPr>
        <w:t>2/3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57733">
      <w:pPr>
        <w:spacing w:line="253" w:lineRule="auto"/>
        <w:ind w:left="260" w:right="300" w:firstLine="281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Сельское хозяйство. Новые веяния в сельском хозяйстве. Россия – аграрная страна. Основа экономики страны – крепостнические отношения. Процессы, подрывавшие традиционную систему хозяйствования. «Капиталистые» крестьяне. Влияние крепостничества на развитие сельского хозяйства. Отходничество.</w:t>
      </w:r>
    </w:p>
    <w:p w:rsidR="0086021A" w:rsidRDefault="0085773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Расслоение деревни.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53" w:lineRule="auto"/>
        <w:ind w:left="260" w:right="500" w:firstLine="28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Развитие промышленности, транспорта и торговли. Влияние крепостного права на развитие промышленности. Начало промышленного переворота. </w:t>
      </w:r>
      <w:proofErr w:type="gramStart"/>
      <w:r>
        <w:rPr>
          <w:rFonts w:eastAsia="Times New Roman"/>
          <w:sz w:val="19"/>
          <w:szCs w:val="19"/>
        </w:rPr>
        <w:t>Создание крупной про-мышленности на основе мелкого крестьянского производства.</w:t>
      </w:r>
      <w:proofErr w:type="gramEnd"/>
      <w:r>
        <w:rPr>
          <w:rFonts w:eastAsia="Times New Roman"/>
          <w:sz w:val="19"/>
          <w:szCs w:val="19"/>
        </w:rPr>
        <w:t xml:space="preserve"> Российская буржуазия. Переход от мануфактуры к фабрике.</w:t>
      </w:r>
    </w:p>
    <w:p w:rsidR="0086021A" w:rsidRDefault="00857733">
      <w:pPr>
        <w:spacing w:line="236" w:lineRule="auto"/>
        <w:ind w:left="260" w:right="2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Внутренняя и внешняя торговля, финансовая система. Внутренний рынок страны. Внешнеторговые связи России. Деятельность министра финансов Е. Ф. Канкрина.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Российская империя в царствование Александра I. 1801–1825 гг. (</w:t>
      </w:r>
      <w:r>
        <w:rPr>
          <w:rFonts w:eastAsia="Times New Roman"/>
          <w:b/>
          <w:bCs/>
          <w:i/>
          <w:iCs/>
          <w:sz w:val="24"/>
          <w:szCs w:val="24"/>
        </w:rPr>
        <w:t>5/9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ectPr w:rsidR="0086021A">
          <w:pgSz w:w="11900" w:h="16838"/>
          <w:pgMar w:top="1107" w:right="846" w:bottom="719" w:left="1440" w:header="0" w:footer="0" w:gutter="0"/>
          <w:cols w:space="720" w:equalWidth="0">
            <w:col w:w="9620"/>
          </w:cols>
        </w:sectPr>
      </w:pP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Внутренняя и внешняя политика России в 1801—1811 гг.</w:t>
      </w:r>
    </w:p>
    <w:p w:rsidR="0086021A" w:rsidRDefault="0086021A">
      <w:pPr>
        <w:sectPr w:rsidR="0086021A">
          <w:type w:val="continuous"/>
          <w:pgSz w:w="11900" w:h="16838"/>
          <w:pgMar w:top="1107" w:right="846" w:bottom="719" w:left="1440" w:header="0" w:footer="0" w:gutter="0"/>
          <w:cols w:space="720" w:equalWidth="0">
            <w:col w:w="9620"/>
          </w:cols>
        </w:sectPr>
      </w:pPr>
    </w:p>
    <w:p w:rsidR="0086021A" w:rsidRDefault="00857733">
      <w:pPr>
        <w:ind w:left="260" w:right="10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 (1803). Образование министерств (1802). М. М. Сперанский. Государственный совет – законосовещательный орган при императоре. Указы правительства, запрещавшие продавать крестьян.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8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Внешняя политика России </w:t>
      </w:r>
      <w:proofErr w:type="gramStart"/>
      <w:r>
        <w:rPr>
          <w:rFonts w:eastAsia="Times New Roman"/>
          <w:sz w:val="20"/>
          <w:szCs w:val="20"/>
        </w:rPr>
        <w:t>в начале</w:t>
      </w:r>
      <w:proofErr w:type="gramEnd"/>
      <w:r>
        <w:rPr>
          <w:rFonts w:eastAsia="Times New Roman"/>
          <w:sz w:val="20"/>
          <w:szCs w:val="20"/>
        </w:rPr>
        <w:t xml:space="preserve"> XIX в., участие в антинаполеоновской коалиции. Принятие Грузии в подданство России. Война с Ираном и Турцией. Присоединение России к антифранцузской коалиции. Поражение под Аустерлицем. Тильзитский мирный договор. Континентальная блокада Англии.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58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Недовольство российского общества политикой императора. Война со Швецией; территориальные приобретения России. Подготовка к войне с Францией.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48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Героический 1812 год. Начало войны с Наполеоном. Отступление российской армии. Сражение при Бородино. Оставление Москвы. Народная война. Тарутинский маневр. Отступление «Великой армии». Освобождение страны от французов. Заграничный поход 1813–1814 гг. Битва народов. Вступление российских войск в Париж.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Внутренняя и внешняя политика Александра I в 1816—1825 гг</w:t>
      </w:r>
      <w:proofErr w:type="gramStart"/>
      <w:r>
        <w:rPr>
          <w:rFonts w:eastAsia="Times New Roman"/>
          <w:sz w:val="20"/>
          <w:szCs w:val="20"/>
        </w:rPr>
        <w:t xml:space="preserve">.. </w:t>
      </w:r>
      <w:proofErr w:type="gramEnd"/>
      <w:r>
        <w:rPr>
          <w:rFonts w:eastAsia="Times New Roman"/>
          <w:sz w:val="20"/>
          <w:szCs w:val="20"/>
        </w:rPr>
        <w:t>Священный союз и Венская система.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Внутренняя политика Александра I после Отечественной войны 1812 г. А. А. Аракчеев. Военные поселения.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Дарование конституции Польше. Проект Уставной грамоты Российской империи Н. Н. Новосильцева.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Реакционный курс власти. Восстание в Семеновском полку.</w:t>
      </w:r>
    </w:p>
    <w:p w:rsidR="0086021A" w:rsidRDefault="00857733">
      <w:pPr>
        <w:spacing w:line="239" w:lineRule="auto"/>
        <w:ind w:left="260" w:right="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Общественная жизнь в России. Русский консерватизм. Становление в России организованного общественного движения. Н. М. Карамзин, А. С. Шишков, М. П. Погодин –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spacing w:line="236" w:lineRule="auto"/>
        <w:ind w:left="260" w:right="18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Восстание на Сенатской площади. Значение движения декабристов. Северное и Южное тайные общества. «Конституция» Н. М. Муравьева. «</w:t>
      </w:r>
      <w:proofErr w:type="gramStart"/>
      <w:r>
        <w:rPr>
          <w:rFonts w:eastAsia="Times New Roman"/>
          <w:sz w:val="20"/>
          <w:szCs w:val="20"/>
        </w:rPr>
        <w:t>Русская</w:t>
      </w:r>
      <w:proofErr w:type="gramEnd"/>
      <w:r>
        <w:rPr>
          <w:rFonts w:eastAsia="Times New Roman"/>
          <w:sz w:val="20"/>
          <w:szCs w:val="20"/>
        </w:rPr>
        <w:t xml:space="preserve"> правда» П. И. Пестеля. Восстание декабристов. С. П. Трубецкой и К. Ф. Рылеев. Восстание 14 декабря 1825 г. Итоги и последствия движения декабристов.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Российская империя в царствование Николая I. 1825–1855 гг. (</w:t>
      </w:r>
      <w:r>
        <w:rPr>
          <w:rFonts w:eastAsia="Times New Roman"/>
          <w:b/>
          <w:bCs/>
          <w:i/>
          <w:iCs/>
          <w:sz w:val="24"/>
          <w:szCs w:val="24"/>
        </w:rPr>
        <w:t>4/8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ind w:left="260" w:right="4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Охранительный курс Николая I во внутренней политике. «Николаевский режим». Идеологическое обоснование внутренней политики Николая I. Теория «официальной народности» С. С. Уварова. Создание и деятельность III отделения императорской канцелярии. А. А. Бенкендорф. Усиление цензуры. Кодификация законов. Новый цензурный устав 1826 г. Деятельность М. М. Сперанского по кодификации законов. Борьба с вольнодумством среди молодежи.</w:t>
      </w:r>
    </w:p>
    <w:p w:rsidR="0086021A" w:rsidRDefault="00857733">
      <w:pPr>
        <w:ind w:left="2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Политика правительства в социально-экономической сфере. 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51" w:lineRule="auto"/>
        <w:ind w:left="260" w:right="760" w:firstLine="28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Создание и деятельность секретных комитетов по аграрному вопросу. Указ 1842 г. об обязанных крестьянах. Реформа (1837– 1841) управления государственными крестьянами П. Д. Киселева.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Денежная реформа Е. Ф. Канкрина. Укрепление финансовой системы страны.</w:t>
      </w:r>
    </w:p>
    <w:p w:rsidR="0086021A" w:rsidRDefault="00857733">
      <w:pPr>
        <w:ind w:left="2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Россия в «европейском оркестре» в 1826–1856 гг. Крымская война. Восточный вопрос во внешней политике России. Война с Ираном и Турцией. Туркманчайский, Адрианопольский, Ункяр-Искелесийский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– «жандарм Европы».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9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Крымская война 1853–1856 гг.: причины, результаты. Российское военное искусство. Оборона Севастополя. Унизительный Парижский мир (1856).</w:t>
      </w: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Смерть императора. Итоги царствования Николая I.</w:t>
      </w: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Общественно-политическая жизнь России 1830—1840-х гг. Общественное движение после декабристов.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Влияние идей французскогоПросвещения на российское общество. «Философическое письмо» П. Я.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Чаадаева. Появление либерального течения в общественном движении. </w:t>
      </w:r>
      <w:proofErr w:type="gramStart"/>
      <w:r>
        <w:rPr>
          <w:rFonts w:eastAsia="Times New Roman"/>
          <w:sz w:val="20"/>
          <w:szCs w:val="20"/>
        </w:rPr>
        <w:t>Западники (Т. Н. Грановский, К. Д.</w:t>
      </w:r>
      <w:proofErr w:type="gramEnd"/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Кавелин, Б. Н. Чичерин) и славянофилы (К. С. и И. С. </w:t>
      </w:r>
      <w:proofErr w:type="gramStart"/>
      <w:r>
        <w:rPr>
          <w:rFonts w:eastAsia="Times New Roman"/>
          <w:sz w:val="20"/>
          <w:szCs w:val="20"/>
        </w:rPr>
        <w:t>Ак-саковы</w:t>
      </w:r>
      <w:proofErr w:type="gramEnd"/>
      <w:r>
        <w:rPr>
          <w:rFonts w:eastAsia="Times New Roman"/>
          <w:sz w:val="20"/>
          <w:szCs w:val="20"/>
        </w:rPr>
        <w:t>, А. С. Хомяков, И. В. Киреевский, Ю. Ф.</w:t>
      </w:r>
    </w:p>
    <w:p w:rsidR="0086021A" w:rsidRDefault="0085773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Самарин): два взгляда на развитие России.</w:t>
      </w:r>
      <w:proofErr w:type="gramEnd"/>
    </w:p>
    <w:p w:rsidR="0086021A" w:rsidRDefault="00857733">
      <w:pPr>
        <w:spacing w:line="237" w:lineRule="auto"/>
        <w:ind w:left="260" w:right="30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революционного направления в общественном движении: кружки братьев Критских, Н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П . Сунгурова. А. И. Герцен. Фаланстеры М. В. Буташевича-Петрашевского,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Начало золотого века русской культуры (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spacing w:line="247" w:lineRule="auto"/>
        <w:ind w:left="2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Просвещение и наука в 1801–1850-е гг</w:t>
      </w:r>
      <w:proofErr w:type="gramStart"/>
      <w:r>
        <w:rPr>
          <w:rFonts w:eastAsia="Times New Roman"/>
          <w:sz w:val="20"/>
          <w:szCs w:val="20"/>
        </w:rPr>
        <w:t>.И</w:t>
      </w:r>
      <w:proofErr w:type="gramEnd"/>
      <w:r>
        <w:rPr>
          <w:rFonts w:eastAsia="Times New Roman"/>
          <w:sz w:val="20"/>
          <w:szCs w:val="20"/>
        </w:rPr>
        <w:t>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 науки и техники (Н. И. Лобачевский, Н. Н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Зинин, Н. 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</w:t>
      </w:r>
    </w:p>
    <w:p w:rsidR="0086021A" w:rsidRDefault="0086021A">
      <w:pPr>
        <w:sectPr w:rsidR="0086021A">
          <w:pgSz w:w="11900" w:h="16838"/>
          <w:pgMar w:top="1112" w:right="866" w:bottom="776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1040" w:firstLine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Изучение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20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Литература как главное действующее лицо российской культуры. Литература первой половины XIX в. 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Русская журналистика: «Вестник Европы», «Современник», «Отечественные записки». Демократизация культуры.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Живопись, театр, музыка, архитектура</w:t>
      </w: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Классицизм – господствующее направление в архитектуре первой половины XIX в.: А. Д. Захаров, О. И.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Бове, Д. И. Жилярди, О. Монферран, А. Н. Воронихин, К. Росси. Эклектика и русско-византийский стиль. К.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А. Тон.</w:t>
      </w:r>
    </w:p>
    <w:p w:rsidR="0086021A" w:rsidRDefault="00857733">
      <w:pPr>
        <w:ind w:left="5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Живопись (О. А. Кипренский, В. А. Тропинин, К. П. Брюллов) и скульптура (И. П. Мартос, С. С.</w:t>
      </w:r>
      <w:proofErr w:type="gramEnd"/>
    </w:p>
    <w:p w:rsidR="0086021A" w:rsidRDefault="00857733">
      <w:pPr>
        <w:spacing w:line="238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Пименов, П. К. Клодт).</w:t>
      </w:r>
      <w:proofErr w:type="gramEnd"/>
      <w:r>
        <w:rPr>
          <w:rFonts w:eastAsia="Times New Roman"/>
          <w:sz w:val="20"/>
          <w:szCs w:val="20"/>
        </w:rPr>
        <w:t xml:space="preserve"> Творчество П. А. Федотова – рождение нового реалистического искусства.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7" w:lineRule="auto"/>
        <w:ind w:left="260" w:right="1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Музыка и театр. Первые национальные оперы М. И. Глинки. Шедевры драматургии на сцене Малого театра в Москве и Александринского театра в Петербурге. Литература и художественная культура народов России. И. Чавчавадзе, Е. Валиханов, М. Ахундов, Т. Шевченко, П. Захаров и др.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Эпоха великих реформ в России. 1860–1870-е гг. (</w:t>
      </w:r>
      <w:r>
        <w:rPr>
          <w:rFonts w:eastAsia="Times New Roman"/>
          <w:b/>
          <w:bCs/>
          <w:i/>
          <w:iCs/>
          <w:sz w:val="24"/>
          <w:szCs w:val="24"/>
        </w:rPr>
        <w:t>5/10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ind w:left="260" w:right="52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«Распалась цепь великая…»: подготовка и содержание крестьянской реформы 1861 г. Предпосылки отмены крепостного права. Александр II –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Временнообязанные крестьяне.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Последующие реформы. Судебная реформа 1864 г. Бессословный, равный для всех суд. Суд присяжных. Отмена большинства телесных наказаний</w:t>
      </w:r>
      <w:proofErr w:type="gramStart"/>
      <w:r>
        <w:rPr>
          <w:rFonts w:eastAsia="Times New Roman"/>
          <w:sz w:val="20"/>
          <w:szCs w:val="20"/>
        </w:rPr>
        <w:t>.Р</w:t>
      </w:r>
      <w:proofErr w:type="gramEnd"/>
      <w:r>
        <w:rPr>
          <w:rFonts w:eastAsia="Times New Roman"/>
          <w:sz w:val="20"/>
          <w:szCs w:val="20"/>
        </w:rPr>
        <w:t>еформа земского и городского самоуправления. Учреждение земств и их функции. Городские Думы.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Военная реформа. Изменение системы управления армией. Устав о всеобщей воинской повинности (1874).Реформаторские планы Александра II. Проект М. Т. Лорис-Меликова об изменении государственного управления. Смерть Александра II от руки народника-террориста.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4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Внешняя политика России в 1850-е – начале 1880-х гг</w:t>
      </w:r>
      <w:proofErr w:type="gramStart"/>
      <w:r>
        <w:rPr>
          <w:rFonts w:eastAsia="Times New Roman"/>
          <w:sz w:val="20"/>
          <w:szCs w:val="20"/>
        </w:rPr>
        <w:t>.П</w:t>
      </w:r>
      <w:proofErr w:type="gramEnd"/>
      <w:r>
        <w:rPr>
          <w:rFonts w:eastAsia="Times New Roman"/>
          <w:sz w:val="20"/>
          <w:szCs w:val="20"/>
        </w:rPr>
        <w:t>олитика России на Балканах. Деятельность А. М. Горчакова по отмене ограничительных статей Парижского мира. «Союз трех императоров». Русско-турецкая война 1877–1878 гг.: ход, итоги. Берлинский договор –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– форпоста России на Дальнем Востоке. Айгунский договор. Итоги царствования императора-освободителя.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22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Либеральный и революционный общественно-политические лагери в России 1860—1870-х гг. Либеральный лагерь в общественном движении второй половины XIX в.: от отказа требования введения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России представительного правления и принятия конституции (1860-е гг.) до перехода в оппозицию правительству (1870-е гг.).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40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Идеологи революционного лагеря: А. И. Герцен, Н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П. Огарев, Н. Г . Чернышевский . Революционные кружки и организации. «Земля и воля». Экстремизм – новое течение в революционном лагере. П. Г. Заичневский, Н. А. Ишутин, С. Г. Нечаев. Разногласия между либеральным и революционным лагерями относительно цели будущих преобразований.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8" w:lineRule="auto"/>
        <w:ind w:left="260" w:right="40" w:firstLine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Основные направления в народничестве 1870-х – начала 1880-х гг</w:t>
      </w:r>
      <w:proofErr w:type="gramStart"/>
      <w:r>
        <w:rPr>
          <w:rFonts w:eastAsia="Times New Roman"/>
          <w:sz w:val="20"/>
          <w:szCs w:val="20"/>
        </w:rPr>
        <w:t>.П</w:t>
      </w:r>
      <w:proofErr w:type="gramEnd"/>
      <w:r>
        <w:rPr>
          <w:rFonts w:eastAsia="Times New Roman"/>
          <w:sz w:val="20"/>
          <w:szCs w:val="20"/>
        </w:rPr>
        <w:t>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 »: цели, результаты. Новая «Земля и воля» и ее распад. Цели организации. Разделение «Земли и воли» на две организации – «Черный передел» и «Народная воля». Террор как средство борьбы. Убийство императора Александра II.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42" w:lineRule="auto"/>
        <w:ind w:left="82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Российская империя в царствование Александра III. 1881–1894 гг. (</w:t>
      </w:r>
      <w:r>
        <w:rPr>
          <w:rFonts w:eastAsia="Times New Roman"/>
          <w:b/>
          <w:bCs/>
          <w:i/>
          <w:iCs/>
          <w:sz w:val="24"/>
          <w:szCs w:val="24"/>
        </w:rPr>
        <w:t>4/7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57733">
      <w:pPr>
        <w:spacing w:line="239" w:lineRule="auto"/>
        <w:ind w:left="260" w:right="20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Внутренняя политика правительства Александра III: контрреформыАлександр III: между либералами и консерваторами. К. П. Победоносцев –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260" w:right="400" w:firstLine="28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99" w:lineRule="auto"/>
        <w:ind w:left="260" w:right="220" w:firstLine="28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Внешняя политика России в 1880-е – начале 1890 -х гг</w:t>
      </w:r>
      <w:proofErr w:type="gramStart"/>
      <w:r>
        <w:rPr>
          <w:rFonts w:eastAsia="Times New Roman"/>
          <w:sz w:val="19"/>
          <w:szCs w:val="19"/>
        </w:rPr>
        <w:t>.В</w:t>
      </w:r>
      <w:proofErr w:type="gramEnd"/>
      <w:r>
        <w:rPr>
          <w:rFonts w:eastAsia="Times New Roman"/>
          <w:sz w:val="19"/>
          <w:szCs w:val="19"/>
        </w:rPr>
        <w:t>нешнеполитический курс Александра III. Н. К. Гирс на посту министра иностранных дел. Россия на Балканах. Россия и европейские страны. Охлаждение</w:t>
      </w:r>
    </w:p>
    <w:p w:rsidR="0086021A" w:rsidRDefault="0086021A">
      <w:pPr>
        <w:sectPr w:rsidR="0086021A">
          <w:pgSz w:w="11900" w:h="16838"/>
          <w:pgMar w:top="1112" w:right="866" w:bottom="908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отношений с Германией. Сближение с Францией: подписание русско-французской военной конвенции (1892). Александр Миротворец.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10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Общественное и рабочее движение в 1880-е – начале 1890-х гг</w:t>
      </w:r>
      <w:proofErr w:type="gramStart"/>
      <w:r>
        <w:rPr>
          <w:rFonts w:eastAsia="Times New Roman"/>
          <w:sz w:val="20"/>
          <w:szCs w:val="20"/>
        </w:rPr>
        <w:t>.К</w:t>
      </w:r>
      <w:proofErr w:type="gramEnd"/>
      <w:r>
        <w:rPr>
          <w:rFonts w:eastAsia="Times New Roman"/>
          <w:sz w:val="20"/>
          <w:szCs w:val="20"/>
        </w:rPr>
        <w:t>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«Террористическаяфракция» «Народной воли». Программа представителя либерального народничества Н. К. Михайловского.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Первые рабочие организации: «Южнороссийский союз рабочих» (1875), «Северный союз русских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рабочих» (1878). Стачки и забастовки – обычное явление российской жизни. Морозовская стачка (1885) </w:t>
      </w:r>
      <w:proofErr w:type="gramStart"/>
      <w:r>
        <w:rPr>
          <w:rFonts w:eastAsia="Times New Roman"/>
          <w:sz w:val="20"/>
          <w:szCs w:val="20"/>
        </w:rPr>
        <w:t>на</w:t>
      </w:r>
      <w:proofErr w:type="gramEnd"/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Никольской мануфактуре. Распространение марксизма в России. Первая марксистская группа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«Освобождение труда». Г. В. Плеханов, В. И. Засулич. Вовлечение рабочих в марксистские кружки.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Марксизм – идеология пролетариата.</w:t>
      </w:r>
    </w:p>
    <w:p w:rsidR="0086021A" w:rsidRDefault="00857733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Религиозная политика в России в XIX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>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8" w:lineRule="auto"/>
        <w:ind w:left="260" w:right="14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половине XIX в. Д. А. Толстой и К. П. Победоносцев. Ф. М. Достоевский, Л. Н. Толстой, В. С. Соловьев</w:t>
      </w:r>
      <w:r>
        <w:rPr>
          <w:rFonts w:eastAsia="Times New Roman"/>
          <w:sz w:val="24"/>
          <w:szCs w:val="24"/>
        </w:rPr>
        <w:t>.</w:t>
      </w:r>
    </w:p>
    <w:p w:rsidR="0086021A" w:rsidRDefault="00857733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7. Социально-экономическое развитие России во второй половине XIX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3/4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сельского хозяйства</w:t>
      </w:r>
    </w:p>
    <w:p w:rsidR="0086021A" w:rsidRDefault="00857733">
      <w:pPr>
        <w:ind w:left="260" w:firstLine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Два пути развития капитализма в сельском хозяйстве</w:t>
      </w:r>
      <w:proofErr w:type="gramStart"/>
      <w:r>
        <w:rPr>
          <w:rFonts w:eastAsia="Times New Roman"/>
          <w:sz w:val="20"/>
          <w:szCs w:val="20"/>
        </w:rPr>
        <w:t xml:space="preserve"> :</w:t>
      </w:r>
      <w:proofErr w:type="gramEnd"/>
      <w:r>
        <w:rPr>
          <w:rFonts w:eastAsia="Times New Roman"/>
          <w:sz w:val="20"/>
          <w:szCs w:val="20"/>
        </w:rPr>
        <w:t xml:space="preserve">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 Испольщина и издольщина –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8" w:lineRule="auto"/>
        <w:ind w:left="260" w:right="14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Промышленность, банковское дело, торговля, транспорт. Завершение промышленного переворота. Железнодорожное строительство. Высокие темпы развития промышленного производства</w:t>
      </w:r>
      <w:proofErr w:type="gramStart"/>
      <w:r>
        <w:rPr>
          <w:rFonts w:eastAsia="Times New Roman"/>
          <w:sz w:val="20"/>
          <w:szCs w:val="20"/>
        </w:rPr>
        <w:t>.П</w:t>
      </w:r>
      <w:proofErr w:type="gramEnd"/>
      <w:r>
        <w:rPr>
          <w:rFonts w:eastAsia="Times New Roman"/>
          <w:sz w:val="20"/>
          <w:szCs w:val="20"/>
        </w:rPr>
        <w:t>риток иностранных капиталов в российскую промышленность. Политика протекционизма. Развитие торговли и банков. Увеличение объемов торговли. Учреждение коммерческих и акционерных банков. Деятельность С. Ю. Витте на посту министра финансов. Введение золотого червонца. Повседневная жизнь основных слоев населения России в XIX в</w:t>
      </w:r>
      <w:proofErr w:type="gramStart"/>
      <w:r>
        <w:rPr>
          <w:rFonts w:eastAsia="Times New Roman"/>
          <w:sz w:val="20"/>
          <w:szCs w:val="20"/>
        </w:rPr>
        <w:t>.Б</w:t>
      </w:r>
      <w:proofErr w:type="gramEnd"/>
      <w:r>
        <w:rPr>
          <w:rFonts w:eastAsia="Times New Roman"/>
          <w:sz w:val="20"/>
          <w:szCs w:val="20"/>
        </w:rPr>
        <w:t>ыт крестьян. Быт привилегированных сословий. Новшества в жизни городских обывателей.</w:t>
      </w:r>
    </w:p>
    <w:p w:rsidR="0086021A" w:rsidRDefault="0086021A">
      <w:pPr>
        <w:spacing w:line="5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 Продолжение золотого века русской культуры (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spacing w:line="252" w:lineRule="auto"/>
        <w:ind w:left="260" w:right="280" w:firstLine="28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Просвещение и наука. Влияние реформ Александра II на развитие образования. Совершенствование образовательной системы, отмена сословных ограничений. Начальные народные училища, мужские и женские гимназии. Реальные училища</w:t>
      </w:r>
      <w:proofErr w:type="gramStart"/>
      <w:r>
        <w:rPr>
          <w:rFonts w:eastAsia="Times New Roman"/>
          <w:sz w:val="19"/>
          <w:szCs w:val="19"/>
        </w:rPr>
        <w:t>.У</w:t>
      </w:r>
      <w:proofErr w:type="gramEnd"/>
      <w:r>
        <w:rPr>
          <w:rFonts w:eastAsia="Times New Roman"/>
          <w:sz w:val="19"/>
          <w:szCs w:val="19"/>
        </w:rPr>
        <w:t>силение государственного контроля за системой образования. Циркуляр «о кухаркиных детях »</w:t>
      </w:r>
      <w:proofErr w:type="gramStart"/>
      <w:r>
        <w:rPr>
          <w:rFonts w:eastAsia="Times New Roman"/>
          <w:sz w:val="19"/>
          <w:szCs w:val="19"/>
        </w:rPr>
        <w:t>.Р</w:t>
      </w:r>
      <w:proofErr w:type="gramEnd"/>
      <w:r>
        <w:rPr>
          <w:rFonts w:eastAsia="Times New Roman"/>
          <w:sz w:val="19"/>
          <w:szCs w:val="19"/>
        </w:rPr>
        <w:t>ост уровня грамотности населения. Книгоиздательская деятельность. Достижения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Географического общества.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260" w:right="42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Периодическая печать и литература. Либеральная и консервативная журналистика. Государственная политика в отношении печати. Цензурный устав 1863 г. «Временные правила о печати».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6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Произведения русских писателей второй половины XIX в. (И. С. Тургенев, А. Н. Островский, Л. Н. Толстой, Ф. М. Достоевский, Н. А. Некрасов) как отражение общественных процессов. Реализм, социальная проблематика в литературных произведениях. Нравственные искания писателей</w:t>
      </w:r>
      <w:proofErr w:type="gramStart"/>
      <w:r>
        <w:rPr>
          <w:rFonts w:eastAsia="Times New Roman"/>
          <w:sz w:val="20"/>
          <w:szCs w:val="20"/>
        </w:rPr>
        <w:t>.Н</w:t>
      </w:r>
      <w:proofErr w:type="gramEnd"/>
      <w:r>
        <w:rPr>
          <w:rFonts w:eastAsia="Times New Roman"/>
          <w:sz w:val="20"/>
          <w:szCs w:val="20"/>
        </w:rPr>
        <w:t>овые явления в литературе народов России.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Новые течения в архитектуре, живописи, театральном искусстве, музыке.</w:t>
      </w:r>
    </w:p>
    <w:p w:rsidR="0086021A" w:rsidRDefault="00857733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Реалистическое направление в живописи. Бунт в Академии художеств. Творчество передвижников</w:t>
      </w:r>
      <w:proofErr w:type="gramStart"/>
      <w:r>
        <w:rPr>
          <w:rFonts w:eastAsia="Times New Roman"/>
          <w:sz w:val="20"/>
          <w:szCs w:val="20"/>
        </w:rPr>
        <w:t>.П</w:t>
      </w:r>
      <w:proofErr w:type="gramEnd"/>
      <w:r>
        <w:rPr>
          <w:rFonts w:eastAsia="Times New Roman"/>
          <w:sz w:val="20"/>
          <w:szCs w:val="20"/>
        </w:rPr>
        <w:t>оиск новых форм в скульптуре (М. М. Антокольский, М. О. Микешин, А. М. Опекушин) и архитектуре: от русско-византийского стиля к модерну.Подъем музыкальной культуры. Новаторство композиторов – членов «Могучей кучки». Развитие театрального искусства. Рождение Московского Художественного театра</w:t>
      </w:r>
      <w:proofErr w:type="gramStart"/>
      <w:r>
        <w:rPr>
          <w:rFonts w:eastAsia="Times New Roman"/>
          <w:sz w:val="20"/>
          <w:szCs w:val="20"/>
        </w:rPr>
        <w:t>.Х</w:t>
      </w:r>
      <w:proofErr w:type="gramEnd"/>
      <w:r>
        <w:rPr>
          <w:rFonts w:eastAsia="Times New Roman"/>
          <w:sz w:val="20"/>
          <w:szCs w:val="20"/>
        </w:rPr>
        <w:t>удожественная культура народов России.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9. Россия в конце XIX –начале XX в. (</w:t>
      </w:r>
      <w:r>
        <w:rPr>
          <w:rFonts w:eastAsia="Times New Roman"/>
          <w:b/>
          <w:bCs/>
          <w:i/>
          <w:iCs/>
          <w:sz w:val="24"/>
          <w:szCs w:val="24"/>
        </w:rPr>
        <w:t>9/15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Экономическое развитие России: город и деревня. Экономическое развитие России на фоне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общемировых процессов. Индустриализация страны. Промышленный подъем в 1890-х гг. и накануне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Первой мировой воины</w:t>
      </w:r>
      <w:proofErr w:type="gramStart"/>
      <w:r>
        <w:rPr>
          <w:rFonts w:eastAsia="Times New Roman"/>
          <w:sz w:val="20"/>
          <w:szCs w:val="20"/>
        </w:rPr>
        <w:t>.Н</w:t>
      </w:r>
      <w:proofErr w:type="gramEnd"/>
      <w:r>
        <w:rPr>
          <w:rFonts w:eastAsia="Times New Roman"/>
          <w:sz w:val="20"/>
          <w:szCs w:val="20"/>
        </w:rPr>
        <w:t>овая география экономики. Рост сети железных дорог. Научно-техническая мысль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новации в промышленности</w:t>
      </w:r>
      <w:proofErr w:type="gramStart"/>
      <w:r>
        <w:rPr>
          <w:rFonts w:eastAsia="Times New Roman"/>
          <w:sz w:val="20"/>
          <w:szCs w:val="20"/>
        </w:rPr>
        <w:t>.П</w:t>
      </w:r>
      <w:proofErr w:type="gramEnd"/>
      <w:r>
        <w:rPr>
          <w:rFonts w:eastAsia="Times New Roman"/>
          <w:sz w:val="20"/>
          <w:szCs w:val="20"/>
        </w:rPr>
        <w:t>роцесс возникновения монополий. Крупнейшие российские</w:t>
      </w:r>
    </w:p>
    <w:p w:rsidR="0086021A" w:rsidRDefault="0085773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синдикаты</w:t>
      </w:r>
      <w:proofErr w:type="gramStart"/>
      <w:r>
        <w:rPr>
          <w:rFonts w:eastAsia="Times New Roman"/>
          <w:sz w:val="20"/>
          <w:szCs w:val="20"/>
        </w:rPr>
        <w:t>.О</w:t>
      </w:r>
      <w:proofErr w:type="gramEnd"/>
      <w:r>
        <w:rPr>
          <w:rFonts w:eastAsia="Times New Roman"/>
          <w:sz w:val="20"/>
          <w:szCs w:val="20"/>
        </w:rPr>
        <w:t>течественный и иностранный капитал, его роль в индустриализации страны. Финансирование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промышленности. Казенные и частные предприятия.</w:t>
      </w:r>
    </w:p>
    <w:p w:rsidR="0086021A" w:rsidRDefault="00857733">
      <w:pPr>
        <w:ind w:left="260" w:right="68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Аграрный вопрос. Рост товарности сельского хозяйства. Развитие агротехники. Россия – мировой экспортер хлеба.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72" w:lineRule="auto"/>
        <w:ind w:left="260" w:right="280" w:firstLine="2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Социальные, религиозные и национальные отношения в империи. Формирование территории Российской империи. Имперский центр и регионы</w:t>
      </w:r>
      <w:proofErr w:type="gramStart"/>
      <w:r>
        <w:rPr>
          <w:rFonts w:eastAsia="Times New Roman"/>
          <w:sz w:val="20"/>
          <w:szCs w:val="20"/>
        </w:rPr>
        <w:t>.Р</w:t>
      </w:r>
      <w:proofErr w:type="gramEnd"/>
      <w:r>
        <w:rPr>
          <w:rFonts w:eastAsia="Times New Roman"/>
          <w:sz w:val="20"/>
          <w:szCs w:val="20"/>
        </w:rPr>
        <w:t>езультаты первой всероссийской переписи населения</w:t>
      </w:r>
    </w:p>
    <w:p w:rsidR="0086021A" w:rsidRDefault="0086021A">
      <w:pPr>
        <w:sectPr w:rsidR="0086021A">
          <w:pgSz w:w="11900" w:h="16838"/>
          <w:pgMar w:top="1112" w:right="866" w:bottom="609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1897 г. Многонациональный и многоконфессиональный состав населения</w:t>
      </w:r>
      <w:proofErr w:type="gramStart"/>
      <w:r>
        <w:rPr>
          <w:rFonts w:eastAsia="Times New Roman"/>
          <w:sz w:val="20"/>
          <w:szCs w:val="20"/>
        </w:rPr>
        <w:t>.Д</w:t>
      </w:r>
      <w:proofErr w:type="gramEnd"/>
      <w:r>
        <w:rPr>
          <w:rFonts w:eastAsia="Times New Roman"/>
          <w:sz w:val="20"/>
          <w:szCs w:val="20"/>
        </w:rPr>
        <w:t>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 Буржуазия. Рабочие: социальная характеристика и борьба за права. Средние городские слои.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Государство и общество на рубеже XIX–XX вв</w:t>
      </w:r>
      <w:proofErr w:type="gramStart"/>
      <w:r>
        <w:rPr>
          <w:rFonts w:eastAsia="Times New Roman"/>
          <w:sz w:val="20"/>
          <w:szCs w:val="20"/>
        </w:rPr>
        <w:t>.Н</w:t>
      </w:r>
      <w:proofErr w:type="gramEnd"/>
      <w:r>
        <w:rPr>
          <w:rFonts w:eastAsia="Times New Roman"/>
          <w:sz w:val="20"/>
          <w:szCs w:val="20"/>
        </w:rPr>
        <w:t>иколай II и самодержавная государственность.</w:t>
      </w:r>
    </w:p>
    <w:p w:rsidR="0086021A" w:rsidRDefault="00857733">
      <w:pPr>
        <w:spacing w:line="239" w:lineRule="auto"/>
        <w:ind w:left="26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Административный аппарат империи. Нарастание оппозиционных настроений в стране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Демократические тенденции в общественном сознании. Либеральная оппозиция. П. Н. Милюков. «Союз освобождения», «Союз земцев-конституционалистов».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Социалистическое движение. Неонароднические организации. Формирование Партии 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</w:t>
      </w: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Россия в системе международных отношений. Политика на Дальнем Востоке.</w:t>
      </w:r>
    </w:p>
    <w:p w:rsidR="0086021A" w:rsidRDefault="00857733">
      <w:pPr>
        <w:ind w:left="26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Русско-японская война 1904–1905 гг. Подвиг крейсера «Варяг». С. О. Макаров. Оборона Порт-Артура. Крупнейшие сухопутные сражения. Цусимское сражение. Портсмутский мир. Власть и общество накануне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>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1905 год: революция и самодержавие. Предпосылки и основные периоды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>ервой российской революции. Формы социальных протестов. Борьба профессиональных революционеров с государством. Политический терроризм.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</w:t>
      </w:r>
      <w:proofErr w:type="gramStart"/>
      <w:r>
        <w:rPr>
          <w:rFonts w:eastAsia="Times New Roman"/>
          <w:sz w:val="20"/>
          <w:szCs w:val="20"/>
        </w:rPr>
        <w:t>.В</w:t>
      </w:r>
      <w:proofErr w:type="gramEnd"/>
      <w:r>
        <w:rPr>
          <w:rFonts w:eastAsia="Times New Roman"/>
          <w:sz w:val="20"/>
          <w:szCs w:val="20"/>
        </w:rPr>
        <w:t>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Особенности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>ервой российской революции в контексте мировой истории.</w:t>
      </w:r>
    </w:p>
    <w:p w:rsidR="0086021A" w:rsidRDefault="00857733">
      <w:pPr>
        <w:ind w:left="26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Начало многопартийности. Формирование многопартийной системы. Политические партии, массовые движения и их лидеры</w:t>
      </w:r>
      <w:proofErr w:type="gramStart"/>
      <w:r>
        <w:rPr>
          <w:rFonts w:eastAsia="Times New Roman"/>
          <w:sz w:val="20"/>
          <w:szCs w:val="20"/>
        </w:rPr>
        <w:t>.С</w:t>
      </w:r>
      <w:proofErr w:type="gramEnd"/>
      <w:r>
        <w:rPr>
          <w:rFonts w:eastAsia="Times New Roman"/>
          <w:sz w:val="20"/>
          <w:szCs w:val="20"/>
        </w:rPr>
        <w:t>оциалисты-революционеры и социал-демократы в условиях Первой российской революции. Особенности большевизма и меньшевизма</w:t>
      </w:r>
      <w:proofErr w:type="gramStart"/>
      <w:r>
        <w:rPr>
          <w:rFonts w:eastAsia="Times New Roman"/>
          <w:sz w:val="20"/>
          <w:szCs w:val="20"/>
        </w:rPr>
        <w:t>.С</w:t>
      </w:r>
      <w:proofErr w:type="gramEnd"/>
      <w:r>
        <w:rPr>
          <w:rFonts w:eastAsia="Times New Roman"/>
          <w:sz w:val="20"/>
          <w:szCs w:val="20"/>
        </w:rPr>
        <w:t>оздание либеральных партий — кадетов, октябристов. А. И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Гучков. Тактика либералов. Правомонархические партии в борьбе с революцией. «Союз русского народа». В. М. Пуришкевич</w:t>
      </w:r>
      <w:proofErr w:type="gramStart"/>
      <w:r>
        <w:rPr>
          <w:rFonts w:eastAsia="Times New Roman"/>
          <w:sz w:val="20"/>
          <w:szCs w:val="20"/>
        </w:rPr>
        <w:t>.Н</w:t>
      </w:r>
      <w:proofErr w:type="gramEnd"/>
      <w:r>
        <w:rPr>
          <w:rFonts w:eastAsia="Times New Roman"/>
          <w:sz w:val="20"/>
          <w:szCs w:val="20"/>
        </w:rPr>
        <w:t>ациональные партии и организации.</w:t>
      </w:r>
    </w:p>
    <w:p w:rsidR="0086021A" w:rsidRDefault="00857733">
      <w:pPr>
        <w:spacing w:line="253" w:lineRule="auto"/>
        <w:ind w:left="260" w:firstLine="28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Завершающий период революции 1905–1907 гг</w:t>
      </w:r>
      <w:proofErr w:type="gramStart"/>
      <w:r>
        <w:rPr>
          <w:rFonts w:eastAsia="Times New Roman"/>
          <w:sz w:val="19"/>
          <w:szCs w:val="19"/>
        </w:rPr>
        <w:t>.О</w:t>
      </w:r>
      <w:proofErr w:type="gramEnd"/>
      <w:r>
        <w:rPr>
          <w:rFonts w:eastAsia="Times New Roman"/>
          <w:sz w:val="19"/>
          <w:szCs w:val="19"/>
        </w:rPr>
        <w:t>сновные государственные законы 23 апреля 1906 г. Новая система органов государственной власти. Права и обязанности граждан</w:t>
      </w:r>
      <w:proofErr w:type="gramStart"/>
      <w:r>
        <w:rPr>
          <w:rFonts w:eastAsia="Times New Roman"/>
          <w:sz w:val="19"/>
          <w:szCs w:val="19"/>
        </w:rPr>
        <w:t>.О</w:t>
      </w:r>
      <w:proofErr w:type="gramEnd"/>
      <w:r>
        <w:rPr>
          <w:rFonts w:eastAsia="Times New Roman"/>
          <w:sz w:val="19"/>
          <w:szCs w:val="19"/>
        </w:rPr>
        <w:t>собенности революционных выступлений 1906–1907 гг. Назначение министром внутренних дел и председателем Совета министров П . А. Столыпина. Указ о выходе из общины</w:t>
      </w:r>
      <w:proofErr w:type="gramStart"/>
      <w:r>
        <w:rPr>
          <w:rFonts w:eastAsia="Times New Roman"/>
          <w:sz w:val="19"/>
          <w:szCs w:val="19"/>
        </w:rPr>
        <w:t>.И</w:t>
      </w:r>
      <w:proofErr w:type="gramEnd"/>
      <w:r>
        <w:rPr>
          <w:rFonts w:eastAsia="Times New Roman"/>
          <w:sz w:val="19"/>
          <w:szCs w:val="19"/>
        </w:rPr>
        <w:t>збирательная кампания в I Государственную думу. Деятельность I и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numPr>
          <w:ilvl w:val="0"/>
          <w:numId w:val="8"/>
        </w:numPr>
        <w:tabs>
          <w:tab w:val="left" w:pos="445"/>
        </w:tabs>
        <w:spacing w:line="239" w:lineRule="auto"/>
        <w:ind w:left="260" w:right="12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Государственной думы: итоги и уроки</w:t>
      </w:r>
      <w:proofErr w:type="gramStart"/>
      <w:r>
        <w:rPr>
          <w:rFonts w:eastAsia="Times New Roman"/>
          <w:sz w:val="20"/>
          <w:szCs w:val="20"/>
        </w:rPr>
        <w:t>.О</w:t>
      </w:r>
      <w:proofErr w:type="gramEnd"/>
      <w:r>
        <w:rPr>
          <w:rFonts w:eastAsia="Times New Roman"/>
          <w:sz w:val="20"/>
          <w:szCs w:val="20"/>
        </w:rPr>
        <w:t>бщество и власть после Первой российской революции. Уроки революции: политическая стабилизация и социальные преобразования. П. А. Столыпин: программа системных реформ, масштаб и результаты. Третьеиюньский политический режим. III и IV Государственная дума. Идейно-политический спектр.</w:t>
      </w:r>
    </w:p>
    <w:p w:rsidR="0086021A" w:rsidRDefault="0086021A">
      <w:pPr>
        <w:spacing w:line="3" w:lineRule="exact"/>
        <w:rPr>
          <w:rFonts w:eastAsia="Times New Roman"/>
          <w:sz w:val="20"/>
          <w:szCs w:val="20"/>
        </w:rPr>
      </w:pPr>
    </w:p>
    <w:p w:rsidR="0086021A" w:rsidRDefault="00857733">
      <w:pPr>
        <w:ind w:left="260" w:right="540" w:firstLine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Незавершенность преобразований и нарастание социальных противоречий в стране. Новый подъем общественного движения. Серебряный век российской культуры.</w:t>
      </w:r>
    </w:p>
    <w:p w:rsidR="0086021A" w:rsidRDefault="00857733">
      <w:pPr>
        <w:spacing w:line="239" w:lineRule="auto"/>
        <w:ind w:left="260" w:right="440" w:firstLine="28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народного просвещения: попытка преодоления разрыва между образованным обществом и народом</w:t>
      </w:r>
      <w:proofErr w:type="gramStart"/>
      <w:r>
        <w:rPr>
          <w:rFonts w:eastAsia="Times New Roman"/>
          <w:sz w:val="20"/>
          <w:szCs w:val="20"/>
        </w:rPr>
        <w:t>.О</w:t>
      </w:r>
      <w:proofErr w:type="gramEnd"/>
      <w:r>
        <w:rPr>
          <w:rFonts w:eastAsia="Times New Roman"/>
          <w:sz w:val="20"/>
          <w:szCs w:val="20"/>
        </w:rPr>
        <w:t>ткрытия российских ученых. К. Э. Циолковский. И. П. Павлов. Полярные экспедиции. Достижения гуманитарных наук. В. О. Ключевский.</w:t>
      </w:r>
    </w:p>
    <w:p w:rsidR="0086021A" w:rsidRDefault="0086021A">
      <w:pPr>
        <w:spacing w:line="1" w:lineRule="exact"/>
        <w:rPr>
          <w:rFonts w:eastAsia="Times New Roman"/>
          <w:sz w:val="20"/>
          <w:szCs w:val="20"/>
        </w:rPr>
      </w:pPr>
    </w:p>
    <w:p w:rsidR="0086021A" w:rsidRDefault="00857733">
      <w:pPr>
        <w:ind w:left="260" w:right="140"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Новые явления в художественной литературе и искусстве. Мировоззренческие ценности и стиль жизни. Литература начала XX в. Живопись. «Мир искусства». Достижения реалистической школы. Исторические сюжеты в живописи.</w:t>
      </w:r>
    </w:p>
    <w:p w:rsidR="0086021A" w:rsidRDefault="0086021A">
      <w:pPr>
        <w:spacing w:line="1" w:lineRule="exact"/>
        <w:rPr>
          <w:rFonts w:eastAsia="Times New Roman"/>
          <w:sz w:val="20"/>
          <w:szCs w:val="20"/>
        </w:rPr>
      </w:pPr>
    </w:p>
    <w:p w:rsidR="0086021A" w:rsidRDefault="00857733">
      <w:pPr>
        <w:spacing w:line="244" w:lineRule="auto"/>
        <w:ind w:left="260" w:right="300" w:firstLine="283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Драматический театр: традиции и новаторство. Музыка. «Русские сезоны» в Париже. Зарождение российского кинематографа</w:t>
      </w:r>
      <w:proofErr w:type="gramStart"/>
      <w:r>
        <w:rPr>
          <w:rFonts w:eastAsia="Times New Roman"/>
          <w:sz w:val="19"/>
          <w:szCs w:val="19"/>
        </w:rPr>
        <w:t>.П</w:t>
      </w:r>
      <w:proofErr w:type="gramEnd"/>
      <w:r>
        <w:rPr>
          <w:rFonts w:eastAsia="Times New Roman"/>
          <w:sz w:val="19"/>
          <w:szCs w:val="19"/>
        </w:rPr>
        <w:t xml:space="preserve">онятие «серебряный век». Вклад России начала XX </w:t>
      </w:r>
      <w:proofErr w:type="gramStart"/>
      <w:r>
        <w:rPr>
          <w:rFonts w:eastAsia="Times New Roman"/>
          <w:sz w:val="19"/>
          <w:szCs w:val="19"/>
        </w:rPr>
        <w:t>в</w:t>
      </w:r>
      <w:proofErr w:type="gramEnd"/>
      <w:r>
        <w:rPr>
          <w:rFonts w:eastAsia="Times New Roman"/>
          <w:sz w:val="19"/>
          <w:szCs w:val="19"/>
        </w:rPr>
        <w:t xml:space="preserve">. </w:t>
      </w:r>
      <w:proofErr w:type="gramStart"/>
      <w:r>
        <w:rPr>
          <w:rFonts w:eastAsia="Times New Roman"/>
          <w:sz w:val="19"/>
          <w:szCs w:val="19"/>
        </w:rPr>
        <w:t>в</w:t>
      </w:r>
      <w:proofErr w:type="gramEnd"/>
      <w:r>
        <w:rPr>
          <w:rFonts w:eastAsia="Times New Roman"/>
          <w:sz w:val="19"/>
          <w:szCs w:val="19"/>
        </w:rPr>
        <w:t xml:space="preserve"> мировую культуру.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Резерв учебного времени </w:t>
      </w:r>
      <w:r>
        <w:rPr>
          <w:rFonts w:eastAsia="Times New Roman"/>
          <w:sz w:val="24"/>
          <w:szCs w:val="24"/>
        </w:rPr>
        <w:t>– 2/4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</w:t>
      </w:r>
    </w:p>
    <w:p w:rsidR="0086021A" w:rsidRDefault="0086021A">
      <w:pPr>
        <w:spacing w:line="281" w:lineRule="exact"/>
        <w:rPr>
          <w:sz w:val="20"/>
          <w:szCs w:val="20"/>
        </w:rPr>
      </w:pPr>
    </w:p>
    <w:p w:rsidR="0086021A" w:rsidRDefault="00857733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«ВСЕОБЩАЯ ИСТОРИЯ. НОВЕЙШАЯ ИСТОРИЯ» (34 ч)</w:t>
      </w:r>
    </w:p>
    <w:p w:rsidR="0086021A" w:rsidRDefault="00857733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МИР В ПЕРВОЙ ПОЛОВИНЕ XX ВЕКА (21 час)</w:t>
      </w: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Введение. Мир </w:t>
      </w:r>
      <w:proofErr w:type="gramStart"/>
      <w:r>
        <w:rPr>
          <w:rFonts w:eastAsia="Times New Roman"/>
          <w:b/>
          <w:bCs/>
          <w:sz w:val="24"/>
          <w:szCs w:val="24"/>
        </w:rPr>
        <w:t>в начале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XX в. (1 ч)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spacing w:line="238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Монополистический капитализм. Создание колониальных империй и начало борьбы за передел мира</w:t>
      </w:r>
      <w:proofErr w:type="gramStart"/>
      <w:r>
        <w:rPr>
          <w:rFonts w:eastAsia="Times New Roman"/>
          <w:b/>
          <w:bCs/>
          <w:sz w:val="20"/>
          <w:szCs w:val="20"/>
        </w:rPr>
        <w:t>.О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бострение противоречий в развитии индустриального общества. </w:t>
      </w:r>
      <w:r>
        <w:rPr>
          <w:rFonts w:eastAsia="Times New Roman"/>
          <w:sz w:val="20"/>
          <w:szCs w:val="20"/>
        </w:rPr>
        <w:t>Изменения в жизни.</w:t>
      </w:r>
      <w:r>
        <w:rPr>
          <w:rFonts w:eastAsia="Times New Roman"/>
          <w:b/>
          <w:bCs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Экономические процессы</w:t>
      </w:r>
      <w:proofErr w:type="gramEnd"/>
      <w:r>
        <w:rPr>
          <w:rFonts w:eastAsia="Times New Roman"/>
          <w:sz w:val="20"/>
          <w:szCs w:val="20"/>
        </w:rPr>
        <w:t xml:space="preserve"> в странах Европы и США. Политические идеи и политический строй стран Запада. Политическая карта мира.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Первая мировая война</w:t>
      </w:r>
    </w:p>
    <w:p w:rsidR="0086021A" w:rsidRDefault="0086021A">
      <w:pPr>
        <w:spacing w:line="5" w:lineRule="exact"/>
        <w:rPr>
          <w:sz w:val="20"/>
          <w:szCs w:val="20"/>
        </w:rPr>
      </w:pPr>
    </w:p>
    <w:p w:rsidR="0086021A" w:rsidRDefault="00857733">
      <w:pPr>
        <w:spacing w:line="250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Начало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 xml:space="preserve">ервой мировой войны. Международные отношения </w:t>
      </w:r>
      <w:proofErr w:type="gramStart"/>
      <w:r>
        <w:rPr>
          <w:rFonts w:eastAsia="Times New Roman"/>
          <w:sz w:val="20"/>
          <w:szCs w:val="20"/>
        </w:rPr>
        <w:t>в начале</w:t>
      </w:r>
      <w:proofErr w:type="gramEnd"/>
      <w:r>
        <w:rPr>
          <w:rFonts w:eastAsia="Times New Roman"/>
          <w:sz w:val="20"/>
          <w:szCs w:val="20"/>
        </w:rPr>
        <w:t xml:space="preserve"> XX в. Военно-политические блоки и противоречия между ними. Предпосылки и </w:t>
      </w:r>
      <w:r>
        <w:rPr>
          <w:rFonts w:eastAsia="Times New Roman"/>
          <w:b/>
          <w:bCs/>
          <w:sz w:val="20"/>
          <w:szCs w:val="20"/>
        </w:rPr>
        <w:t>причины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 П</w:t>
      </w:r>
      <w:proofErr w:type="gramEnd"/>
      <w:r>
        <w:rPr>
          <w:rFonts w:eastAsia="Times New Roman"/>
          <w:b/>
          <w:bCs/>
          <w:sz w:val="20"/>
          <w:szCs w:val="20"/>
        </w:rPr>
        <w:t>ервой мировой войны.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Участники,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основные этапы военных действий. </w:t>
      </w:r>
      <w:r>
        <w:rPr>
          <w:rFonts w:eastAsia="Times New Roman"/>
          <w:sz w:val="20"/>
          <w:szCs w:val="20"/>
        </w:rPr>
        <w:t>Планы сторон.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Основные фронты и ход военных действий 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1914–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1915 гг. Россия в 1914–1915 гг. Значение Восточного фронта. Патриотический подъем и пропаганда.</w:t>
      </w:r>
    </w:p>
    <w:p w:rsidR="0086021A" w:rsidRDefault="0086021A">
      <w:pPr>
        <w:sectPr w:rsidR="0086021A">
          <w:pgSz w:w="11900" w:h="16838"/>
          <w:pgMar w:top="1112" w:right="866" w:bottom="816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На переломе войны. Позиционный характер войны. Появление новой военной техники. Война на море и в воздухе. Подводная война. Жизнь людей в воюющих странах. Экономическое и политическое положение в воюющих странах. Причины вступления в войну США и изменение соотношения сил в пользу Антанты. Основные фронты и ход военных действий в 1916–1917 гг.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7" w:lineRule="auto"/>
        <w:ind w:left="260" w:righ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Последние годы войны. Обострение социальных противоречий. Революционные события и Гражданская война в России. Основные фронты и ход военных действий в 1918 г. Экономическое и военное истощение Германии. План В. Вильсона. </w:t>
      </w:r>
      <w:r>
        <w:rPr>
          <w:rFonts w:eastAsia="Times New Roman"/>
          <w:b/>
          <w:bCs/>
          <w:sz w:val="20"/>
          <w:szCs w:val="20"/>
        </w:rPr>
        <w:t>Итоги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 П</w:t>
      </w:r>
      <w:proofErr w:type="gramEnd"/>
      <w:r>
        <w:rPr>
          <w:rFonts w:eastAsia="Times New Roman"/>
          <w:b/>
          <w:bCs/>
          <w:sz w:val="20"/>
          <w:szCs w:val="20"/>
        </w:rPr>
        <w:t>ервой мировой войны.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Мир после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П</w:t>
      </w:r>
      <w:proofErr w:type="gramEnd"/>
      <w:r>
        <w:rPr>
          <w:rFonts w:eastAsia="Times New Roman"/>
          <w:b/>
          <w:bCs/>
          <w:sz w:val="24"/>
          <w:szCs w:val="24"/>
        </w:rPr>
        <w:t>ервой мировой войны</w:t>
      </w:r>
    </w:p>
    <w:p w:rsidR="0086021A" w:rsidRDefault="0086021A">
      <w:pPr>
        <w:spacing w:line="5" w:lineRule="exact"/>
        <w:rPr>
          <w:sz w:val="20"/>
          <w:szCs w:val="20"/>
        </w:rPr>
      </w:pPr>
    </w:p>
    <w:p w:rsidR="0086021A" w:rsidRDefault="00857733">
      <w:pPr>
        <w:spacing w:line="253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Версальская система. Итоги войны. Условия перемирия с Германией и ее союзниками. «14 пунктов» В. Вильсона. Противоречия между странами-победительницами. Версальский мирный договор и его последствия. </w:t>
      </w:r>
      <w:r>
        <w:rPr>
          <w:rFonts w:eastAsia="Times New Roman"/>
          <w:b/>
          <w:bCs/>
          <w:sz w:val="19"/>
          <w:szCs w:val="19"/>
        </w:rPr>
        <w:t>Лига Наций</w:t>
      </w:r>
      <w:r>
        <w:rPr>
          <w:rFonts w:eastAsia="Times New Roman"/>
          <w:sz w:val="19"/>
          <w:szCs w:val="19"/>
        </w:rPr>
        <w:t>. Распад империй и образование новых государств в Европе. От новых революций</w:t>
      </w:r>
    </w:p>
    <w:p w:rsidR="0086021A" w:rsidRDefault="00857733">
      <w:pPr>
        <w:numPr>
          <w:ilvl w:val="0"/>
          <w:numId w:val="9"/>
        </w:numPr>
        <w:tabs>
          <w:tab w:val="left" w:pos="407"/>
        </w:tabs>
        <w:spacing w:line="237" w:lineRule="auto"/>
        <w:ind w:left="260" w:right="20" w:firstLine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стабилизации в Европе. Социально-политические последствия мировой войны. Усиление радикальных течений в Европе. </w:t>
      </w:r>
      <w:r>
        <w:rPr>
          <w:rFonts w:eastAsia="Times New Roman"/>
          <w:b/>
          <w:bCs/>
          <w:i/>
          <w:iCs/>
          <w:sz w:val="20"/>
          <w:szCs w:val="20"/>
        </w:rPr>
        <w:t>Международные последствия революции в России.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Революционный подъем в Европе,</w:t>
      </w:r>
    </w:p>
    <w:p w:rsidR="0086021A" w:rsidRDefault="00857733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распад империй и образование новых государств. </w:t>
      </w:r>
      <w:r>
        <w:rPr>
          <w:rFonts w:eastAsia="Times New Roman"/>
          <w:sz w:val="20"/>
          <w:szCs w:val="20"/>
        </w:rPr>
        <w:t>Возникновение авторитарных режимов в Европе.</w:t>
      </w:r>
    </w:p>
    <w:p w:rsidR="0086021A" w:rsidRDefault="0086021A">
      <w:pPr>
        <w:spacing w:line="4" w:lineRule="exact"/>
        <w:rPr>
          <w:rFonts w:eastAsia="Times New Roman"/>
          <w:sz w:val="20"/>
          <w:szCs w:val="20"/>
        </w:rPr>
      </w:pPr>
    </w:p>
    <w:p w:rsidR="0086021A" w:rsidRDefault="00857733">
      <w:pPr>
        <w:spacing w:line="237" w:lineRule="auto"/>
        <w:ind w:left="260" w:righ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Мир между мировыми войнами.</w:t>
      </w:r>
    </w:p>
    <w:p w:rsidR="0086021A" w:rsidRDefault="0086021A">
      <w:pPr>
        <w:spacing w:line="6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400" w:firstLine="56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Формирование тоталитарных и авторитарных режимов в странах Европы в 1920-х - 1930-х гг</w:t>
      </w:r>
      <w:proofErr w:type="gramStart"/>
      <w:r>
        <w:rPr>
          <w:rFonts w:eastAsia="Times New Roman"/>
          <w:b/>
          <w:bCs/>
          <w:sz w:val="20"/>
          <w:szCs w:val="20"/>
        </w:rPr>
        <w:t>.Ф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ашизм. Б.Муссолини. </w:t>
      </w:r>
      <w:r>
        <w:rPr>
          <w:rFonts w:eastAsia="Times New Roman"/>
          <w:sz w:val="20"/>
          <w:szCs w:val="20"/>
        </w:rPr>
        <w:t>Экономический и политический кризис в Германии.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Истоки нацизма.</w:t>
      </w:r>
      <w:r>
        <w:rPr>
          <w:rFonts w:eastAsia="Times New Roman"/>
          <w:b/>
          <w:bCs/>
          <w:sz w:val="20"/>
          <w:szCs w:val="20"/>
        </w:rPr>
        <w:t xml:space="preserve"> Национал-социализм. А.Гитлер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Внутренняя политика нацистов.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Милитаризация страны.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Агрессивная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внешняя политика Германии. Нацисты и духовная жизнь Германии.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Тоталитарные и авторитарные режимы в странах Европы (Италия, Испания, Венгрия и др.). Причины их возникновения и массовая база в 20–30-е гг. Тоталитарный способ преодоления кризиса и его противоречия. Экономический кризис. </w:t>
      </w:r>
      <w:r>
        <w:rPr>
          <w:rFonts w:eastAsia="Times New Roman"/>
          <w:b/>
          <w:bCs/>
          <w:sz w:val="20"/>
          <w:szCs w:val="20"/>
        </w:rPr>
        <w:t>«Новый курс»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в США.</w:t>
      </w:r>
      <w:r>
        <w:rPr>
          <w:rFonts w:eastAsia="Times New Roman"/>
          <w:sz w:val="20"/>
          <w:szCs w:val="20"/>
        </w:rPr>
        <w:t xml:space="preserve"> 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Ф.Д. Рузвельт. Основные мероприятия «нового курса». Американский образ жизни.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Левые силы Европы. Раскол рабочего движения. Роль Коминтерна. Проявления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Страны Азии и Африки между мировыми войнами. Воздействие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>ервой мировой войны и революций в России и Европе на страны Востока. Влияние Версальско-Вашингтонской системы на колониальные страны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Мандатная система Лиги Наций. </w:t>
      </w:r>
      <w:r>
        <w:rPr>
          <w:rFonts w:eastAsia="Times New Roman"/>
          <w:b/>
          <w:bCs/>
          <w:sz w:val="20"/>
          <w:szCs w:val="20"/>
        </w:rPr>
        <w:t>Революционный подъем в Азии,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распад империй и образование новых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государств</w:t>
      </w:r>
      <w:proofErr w:type="gramStart"/>
      <w:r>
        <w:rPr>
          <w:rFonts w:eastAsia="Times New Roman"/>
          <w:b/>
          <w:b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А</w:t>
      </w:r>
      <w:proofErr w:type="gramEnd"/>
      <w:r>
        <w:rPr>
          <w:rFonts w:eastAsia="Times New Roman"/>
          <w:sz w:val="20"/>
          <w:szCs w:val="20"/>
        </w:rPr>
        <w:t>нтиколониальное и национально-освободительное движение.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Движение ненасильственного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сопротивления в Индии (</w:t>
      </w:r>
      <w:r>
        <w:rPr>
          <w:rFonts w:eastAsia="Times New Roman"/>
          <w:b/>
          <w:bCs/>
          <w:sz w:val="20"/>
          <w:szCs w:val="20"/>
        </w:rPr>
        <w:t>М.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Ганди</w:t>
      </w:r>
      <w:r>
        <w:rPr>
          <w:rFonts w:eastAsia="Times New Roman"/>
          <w:sz w:val="20"/>
          <w:szCs w:val="20"/>
        </w:rPr>
        <w:t>). Гражданская война и борьба против внешней агрессии в Китае (</w:t>
      </w:r>
      <w:r>
        <w:rPr>
          <w:rFonts w:eastAsia="Times New Roman"/>
          <w:b/>
          <w:bCs/>
          <w:sz w:val="20"/>
          <w:szCs w:val="20"/>
        </w:rPr>
        <w:t>Сунь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Ятсен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Чан Кайши,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Мао Цзэдун).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Модернизация и реформы в странах Востока.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Политика этатизма в Турции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(К. Ататюрк).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spacing w:line="243" w:lineRule="auto"/>
        <w:ind w:left="260" w:right="30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Кризис Версальско-Вашингтонской системы. </w:t>
      </w:r>
      <w:r>
        <w:rPr>
          <w:rFonts w:eastAsia="Times New Roman"/>
          <w:b/>
          <w:bCs/>
          <w:i/>
          <w:iCs/>
          <w:sz w:val="20"/>
          <w:szCs w:val="20"/>
        </w:rPr>
        <w:t>Пацифизм и милитаризм в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1920-1930-х гг.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Военно-политические кризисы в Европе и на Дальнем Востоке.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Начало агрессии фашистских государств в Европе. Причины непрочности Версальско-Вашингтонской</w:t>
      </w:r>
    </w:p>
    <w:p w:rsidR="0086021A" w:rsidRDefault="0085773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системы. Агрессия Японии на Дальнем Востоке, Италии – в Африке. Нарушение Германией равновесия сил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Европе. Создание блока фашистских государств. Мюнхенское соглашение 1938 г. Политика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«умиротворения» агрессоров. Захваты фашистской Германии и Италии в Европе. Советско-германский пакт</w:t>
      </w:r>
    </w:p>
    <w:p w:rsidR="0086021A" w:rsidRDefault="00857733">
      <w:pPr>
        <w:numPr>
          <w:ilvl w:val="0"/>
          <w:numId w:val="10"/>
        </w:numPr>
        <w:tabs>
          <w:tab w:val="left" w:pos="411"/>
        </w:tabs>
        <w:spacing w:line="238" w:lineRule="auto"/>
        <w:ind w:left="260" w:right="40" w:firstLine="1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ненападении</w:t>
      </w:r>
      <w:proofErr w:type="gramEnd"/>
      <w:r>
        <w:rPr>
          <w:rFonts w:eastAsia="Times New Roman"/>
          <w:sz w:val="20"/>
          <w:szCs w:val="20"/>
        </w:rPr>
        <w:t xml:space="preserve"> и его последствия. Территориальные изменения в Европе к началу</w:t>
      </w:r>
      <w:proofErr w:type="gramStart"/>
      <w:r>
        <w:rPr>
          <w:rFonts w:eastAsia="Times New Roman"/>
          <w:sz w:val="20"/>
          <w:szCs w:val="20"/>
        </w:rPr>
        <w:t xml:space="preserve"> В</w:t>
      </w:r>
      <w:proofErr w:type="gramEnd"/>
      <w:r>
        <w:rPr>
          <w:rFonts w:eastAsia="Times New Roman"/>
          <w:sz w:val="20"/>
          <w:szCs w:val="20"/>
        </w:rPr>
        <w:t xml:space="preserve">торой мировой войны. </w:t>
      </w:r>
      <w:r>
        <w:rPr>
          <w:rFonts w:eastAsia="Times New Roman"/>
          <w:b/>
          <w:bCs/>
          <w:sz w:val="20"/>
          <w:szCs w:val="20"/>
        </w:rPr>
        <w:t xml:space="preserve">Культура, наука и общество </w:t>
      </w:r>
      <w:r>
        <w:rPr>
          <w:rFonts w:eastAsia="Times New Roman"/>
          <w:sz w:val="20"/>
          <w:szCs w:val="20"/>
        </w:rPr>
        <w:t>Запада в межвоенный период.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Наука и техника.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 в положении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различных социальных слоев. Религия и общество в первой половине XX в. Проявления </w:t>
      </w:r>
      <w:r>
        <w:rPr>
          <w:rFonts w:eastAsia="Times New Roman"/>
          <w:b/>
          <w:bCs/>
          <w:sz w:val="20"/>
          <w:szCs w:val="20"/>
        </w:rPr>
        <w:t>духовного кризиса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европейской цивилизации. </w:t>
      </w:r>
      <w:r>
        <w:rPr>
          <w:rFonts w:eastAsia="Times New Roman"/>
          <w:sz w:val="20"/>
          <w:szCs w:val="20"/>
        </w:rPr>
        <w:t>Массовая культура.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Средства массовой информации;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роль пропаганды 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установлении контроля над массовым сознанием.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Вторая мировая война. 1939 -1945 гг.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40" w:firstLine="75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Вторая мировая война: Причины, участники, ход боевых действий. </w:t>
      </w:r>
      <w:r>
        <w:rPr>
          <w:rFonts w:eastAsia="Times New Roman"/>
          <w:sz w:val="20"/>
          <w:szCs w:val="20"/>
        </w:rPr>
        <w:t>Начало</w:t>
      </w:r>
      <w:proofErr w:type="gramStart"/>
      <w:r>
        <w:rPr>
          <w:rFonts w:eastAsia="Times New Roman"/>
          <w:sz w:val="20"/>
          <w:szCs w:val="20"/>
        </w:rPr>
        <w:t xml:space="preserve"> В</w:t>
      </w:r>
      <w:proofErr w:type="gramEnd"/>
      <w:r>
        <w:rPr>
          <w:rFonts w:eastAsia="Times New Roman"/>
          <w:sz w:val="20"/>
          <w:szCs w:val="20"/>
        </w:rPr>
        <w:t>торой мировой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войны. </w:t>
      </w:r>
      <w:r>
        <w:rPr>
          <w:rFonts w:eastAsia="Times New Roman"/>
          <w:b/>
          <w:bCs/>
          <w:sz w:val="20"/>
          <w:szCs w:val="20"/>
        </w:rPr>
        <w:t>Причины</w:t>
      </w:r>
      <w:r>
        <w:rPr>
          <w:rFonts w:eastAsia="Times New Roman"/>
          <w:sz w:val="20"/>
          <w:szCs w:val="20"/>
        </w:rPr>
        <w:t xml:space="preserve"> и характер</w:t>
      </w:r>
      <w:proofErr w:type="gramStart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В</w:t>
      </w:r>
      <w:proofErr w:type="gramEnd"/>
      <w:r>
        <w:rPr>
          <w:rFonts w:eastAsia="Times New Roman"/>
          <w:b/>
          <w:bCs/>
          <w:sz w:val="20"/>
          <w:szCs w:val="20"/>
        </w:rPr>
        <w:t>торой мировой войны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b/>
          <w:bCs/>
          <w:sz w:val="20"/>
          <w:szCs w:val="20"/>
        </w:rPr>
        <w:t>Участники,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основные этапы военных действий</w:t>
      </w:r>
      <w:r>
        <w:rPr>
          <w:rFonts w:eastAsia="Times New Roman"/>
          <w:sz w:val="20"/>
          <w:szCs w:val="20"/>
        </w:rPr>
        <w:t>. Нападение Германии на Польшу. «Странная война» на Западном фронте. Военные действия в Европе в 1940 г. «Битва за Англию». Военные действия на Балканах и в Северной Африке в 1940 – первой половине 1941 г. Подготовка Германией нападения на СССР. Заключение Тройственного союза Германией, Италией и Японией.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260" w:righ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Перелом в ходе войны. Нападение Германии на СССР. Развертывание войны на Тихом океане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Нападение Японии на Пёрл-Харбор и вступление в войну США. Военные действия в Северной Африке и на Тихом океане в 1942–1943 гг. Коренной перелом в военных действиях на советско-германском фронте. Крах режима Б. Муссолини. Заключительный этап войны.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96" w:lineRule="auto"/>
        <w:ind w:left="260" w:right="1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«Новый порядок» на оккупированных территориях. Политика геноцида</w:t>
      </w:r>
      <w:proofErr w:type="gramStart"/>
      <w:r>
        <w:rPr>
          <w:rFonts w:eastAsia="Times New Roman"/>
          <w:b/>
          <w:bCs/>
          <w:i/>
          <w:iCs/>
          <w:sz w:val="19"/>
          <w:szCs w:val="19"/>
        </w:rPr>
        <w:t xml:space="preserve"> .</w:t>
      </w:r>
      <w:proofErr w:type="gramEnd"/>
      <w:r>
        <w:rPr>
          <w:rFonts w:eastAsia="Times New Roman"/>
          <w:b/>
          <w:bCs/>
          <w:i/>
          <w:iCs/>
          <w:sz w:val="19"/>
          <w:szCs w:val="19"/>
        </w:rPr>
        <w:t xml:space="preserve"> Холокост. </w:t>
      </w:r>
      <w:r>
        <w:rPr>
          <w:rFonts w:eastAsia="Times New Roman"/>
          <w:b/>
          <w:bCs/>
          <w:sz w:val="19"/>
          <w:szCs w:val="19"/>
        </w:rPr>
        <w:t>Движение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 xml:space="preserve">Сопротивления. </w:t>
      </w:r>
      <w:r>
        <w:rPr>
          <w:rFonts w:eastAsia="Times New Roman"/>
          <w:sz w:val="19"/>
          <w:szCs w:val="19"/>
        </w:rPr>
        <w:t>Внутренний кризис фашистских режимов.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Ход военных действий в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1944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г.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Открытие</w:t>
      </w:r>
    </w:p>
    <w:p w:rsidR="0086021A" w:rsidRDefault="0086021A">
      <w:pPr>
        <w:sectPr w:rsidR="0086021A">
          <w:pgSz w:w="11900" w:h="16838"/>
          <w:pgMar w:top="1112" w:right="846" w:bottom="683" w:left="1440" w:header="0" w:footer="0" w:gutter="0"/>
          <w:cols w:space="720" w:equalWidth="0">
            <w:col w:w="9620"/>
          </w:cols>
        </w:sectPr>
      </w:pPr>
    </w:p>
    <w:p w:rsidR="0086021A" w:rsidRDefault="00857733">
      <w:pPr>
        <w:spacing w:line="251" w:lineRule="auto"/>
        <w:ind w:left="260" w:right="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второго фронта в Европе. Берлинская операция и капитуляция Германии. Решения Потсдамской конференции. Завершение войны на Дальнем Востоке. Вступление в войну против Японии СССР. Изгнание японских захватчиков из Китая, Кореи и Вьетнама. Капитуляция Японии. Цена победы над фашизмом.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Дипломатия в годы</w:t>
      </w:r>
      <w:proofErr w:type="gramStart"/>
      <w:r>
        <w:rPr>
          <w:rFonts w:eastAsia="Times New Roman"/>
          <w:sz w:val="20"/>
          <w:szCs w:val="20"/>
        </w:rPr>
        <w:t xml:space="preserve"> В</w:t>
      </w:r>
      <w:proofErr w:type="gramEnd"/>
      <w:r>
        <w:rPr>
          <w:rFonts w:eastAsia="Times New Roman"/>
          <w:sz w:val="20"/>
          <w:szCs w:val="20"/>
        </w:rPr>
        <w:t xml:space="preserve">торой мировой войны. </w:t>
      </w:r>
      <w:r>
        <w:rPr>
          <w:rFonts w:eastAsia="Times New Roman"/>
          <w:b/>
          <w:bCs/>
          <w:sz w:val="20"/>
          <w:szCs w:val="20"/>
        </w:rPr>
        <w:t>Антигитлеровская коалиция.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Ф.Д.Рузвельт.</w:t>
      </w:r>
    </w:p>
    <w:p w:rsidR="0086021A" w:rsidRDefault="008577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И.В.Сталин, У.Черчилль</w:t>
      </w:r>
      <w:r>
        <w:rPr>
          <w:rFonts w:eastAsia="Times New Roman"/>
          <w:b/>
          <w:bCs/>
          <w:i/>
          <w:i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Роль СССР в борьбе с фашистскими агрессорами.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Проблема открытия второго</w:t>
      </w:r>
    </w:p>
    <w:p w:rsidR="0086021A" w:rsidRDefault="0085773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фронта. Значение решений Тегеранской и Ялтинской конференций. </w:t>
      </w:r>
      <w:r>
        <w:rPr>
          <w:rFonts w:eastAsia="Times New Roman"/>
          <w:b/>
          <w:bCs/>
          <w:sz w:val="20"/>
          <w:szCs w:val="20"/>
        </w:rPr>
        <w:t>Итоги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 В</w:t>
      </w:r>
      <w:proofErr w:type="gramEnd"/>
      <w:r>
        <w:rPr>
          <w:rFonts w:eastAsia="Times New Roman"/>
          <w:b/>
          <w:bCs/>
          <w:sz w:val="20"/>
          <w:szCs w:val="20"/>
        </w:rPr>
        <w:t>торой мировой войны.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960" w:right="200" w:hanging="5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МИР ВО ВТОРОЙ ПОЛОВИНЕ XX ВЕКА – НАЧАЛЕ XXI ВЕКА (12 ч) Тема 5. Мир после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/>
          <w:bCs/>
          <w:sz w:val="24"/>
          <w:szCs w:val="24"/>
        </w:rPr>
        <w:t>торой мировой войны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Раскол послевоенного мира на Запад и Восток. Политические итоги войны. </w:t>
      </w:r>
      <w:r>
        <w:rPr>
          <w:rFonts w:eastAsia="Times New Roman"/>
          <w:b/>
          <w:bCs/>
          <w:sz w:val="20"/>
          <w:szCs w:val="20"/>
        </w:rPr>
        <w:t>Холодная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войнаСоздание ООН. </w:t>
      </w:r>
      <w:r>
        <w:rPr>
          <w:rFonts w:eastAsia="Times New Roman"/>
          <w:sz w:val="20"/>
          <w:szCs w:val="20"/>
        </w:rPr>
        <w:t>Важнейшие решения союзников в отношении Германии.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Незавершенность мирного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урегулирования на Дальнем Востоке.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</w:t>
      </w:r>
      <w:r>
        <w:rPr>
          <w:rFonts w:eastAsia="Times New Roman"/>
          <w:b/>
          <w:bCs/>
          <w:sz w:val="20"/>
          <w:szCs w:val="20"/>
        </w:rPr>
        <w:t>Создание военно-политических блоков</w:t>
      </w:r>
      <w:r>
        <w:rPr>
          <w:rFonts w:eastAsia="Times New Roman"/>
          <w:sz w:val="20"/>
          <w:szCs w:val="20"/>
        </w:rPr>
        <w:t xml:space="preserve">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(индо-пакистанский, ближневосточный, индокитайский). </w:t>
      </w:r>
      <w:r>
        <w:rPr>
          <w:rFonts w:eastAsia="Times New Roman"/>
          <w:b/>
          <w:bCs/>
          <w:sz w:val="20"/>
          <w:szCs w:val="20"/>
        </w:rPr>
        <w:t>Распад колониальной системы и образование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независимых государств в Азии и Африке. </w:t>
      </w:r>
      <w:r>
        <w:rPr>
          <w:rFonts w:eastAsia="Times New Roman"/>
          <w:sz w:val="20"/>
          <w:szCs w:val="20"/>
        </w:rPr>
        <w:t>Успехи национально-освободительного движения и появление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нового фактора в международной политике. Берлинский кризис 1961 г. Карибский кризис 1962 г. и его разрешение. Превращение Китая в важнейший субъект международной политики.</w:t>
      </w:r>
    </w:p>
    <w:p w:rsidR="0086021A" w:rsidRDefault="0086021A">
      <w:pPr>
        <w:spacing w:line="7" w:lineRule="exact"/>
        <w:rPr>
          <w:sz w:val="20"/>
          <w:szCs w:val="20"/>
        </w:rPr>
      </w:pPr>
    </w:p>
    <w:p w:rsidR="0086021A" w:rsidRDefault="00857733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разрядки к новому противостоянию. Международные отношения в конце 70-х – первой половине 80-х гг. Начало процесса разрядки международной напряженности. «Новая восточная политика» ФРГ. Советско-американские соглашения по ограничению стратегических вооружений и их значение. Хельсинкский Заключительный акт. Кризис политики разрядки в конце 70 -х гг.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Страны Запада во второй половине XX столетия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Восстановление Европы. Послевоенные изменения в экономике и политике стран Запада. </w:t>
      </w:r>
      <w:r>
        <w:rPr>
          <w:rFonts w:eastAsia="Times New Roman"/>
          <w:b/>
          <w:bCs/>
          <w:sz w:val="20"/>
          <w:szCs w:val="20"/>
        </w:rPr>
        <w:t xml:space="preserve">Научно-техническая революция. Формирование смешанной экономики. Социальное государство. «Общество потребления». </w:t>
      </w:r>
      <w:r>
        <w:rPr>
          <w:rFonts w:eastAsia="Times New Roman"/>
          <w:sz w:val="20"/>
          <w:szCs w:val="20"/>
        </w:rPr>
        <w:t>Социально-политические процессы в странах Запада.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Научно-техническая революция 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 в обществе. Вступление стран Запада в постиндустриальную стадию развития общества. Возрастание экономической и политической роли США после</w:t>
      </w:r>
      <w:proofErr w:type="gramStart"/>
      <w:r>
        <w:rPr>
          <w:rFonts w:eastAsia="Times New Roman"/>
          <w:sz w:val="20"/>
          <w:szCs w:val="20"/>
        </w:rPr>
        <w:t xml:space="preserve"> В</w:t>
      </w:r>
      <w:proofErr w:type="gramEnd"/>
      <w:r>
        <w:rPr>
          <w:rFonts w:eastAsia="Times New Roman"/>
          <w:sz w:val="20"/>
          <w:szCs w:val="20"/>
        </w:rPr>
        <w:t>торой мировой войны. Превращение США в сверхдержаву и лидера западного мира.</w:t>
      </w:r>
    </w:p>
    <w:p w:rsidR="0086021A" w:rsidRDefault="0086021A">
      <w:pPr>
        <w:spacing w:line="4" w:lineRule="exact"/>
        <w:rPr>
          <w:sz w:val="20"/>
          <w:szCs w:val="20"/>
        </w:rPr>
      </w:pPr>
    </w:p>
    <w:p w:rsidR="0086021A" w:rsidRDefault="00857733">
      <w:pPr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Социально-экономическое развитие стран Запада в 60–80-х гг. Экономический кризис начала 70-х гг. и его влияние на внутреннюю и внешнюю политику стран Запада. Кризис модели «государства благосостояния». Идеология неолиберализма. Восстановление позиций консерватизма и консервативных партий.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52" w:lineRule="auto"/>
        <w:ind w:left="260" w:right="3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Неоконсервативная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 в Европе.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Западное общество: образ жизни и взгляд на мир. Образ жизни на Западе. Влияние на него экономики</w:t>
      </w:r>
    </w:p>
    <w:p w:rsidR="0086021A" w:rsidRDefault="00857733">
      <w:pPr>
        <w:numPr>
          <w:ilvl w:val="0"/>
          <w:numId w:val="11"/>
        </w:numPr>
        <w:tabs>
          <w:tab w:val="left" w:pos="416"/>
        </w:tabs>
        <w:spacing w:line="253" w:lineRule="auto"/>
        <w:ind w:left="260" w:right="200" w:firstLine="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политических процессов. Развитие демократии: достижения и противоречия. Проблема прав человека. Появление новых социальных слоев и упадок старых. </w:t>
      </w:r>
      <w:r>
        <w:rPr>
          <w:rFonts w:eastAsia="Times New Roman"/>
          <w:b/>
          <w:bCs/>
          <w:sz w:val="19"/>
          <w:szCs w:val="19"/>
        </w:rPr>
        <w:t>Кризис индустриального общества в конце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60-х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–</w:t>
      </w:r>
    </w:p>
    <w:p w:rsidR="0086021A" w:rsidRDefault="0086021A">
      <w:pPr>
        <w:spacing w:line="1" w:lineRule="exact"/>
        <w:rPr>
          <w:rFonts w:eastAsia="Times New Roman"/>
          <w:sz w:val="19"/>
          <w:szCs w:val="19"/>
        </w:rPr>
      </w:pPr>
    </w:p>
    <w:p w:rsidR="0086021A" w:rsidRDefault="00857733">
      <w:pPr>
        <w:spacing w:line="239" w:lineRule="auto"/>
        <w:ind w:left="260" w:right="20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sz w:val="20"/>
          <w:szCs w:val="20"/>
        </w:rPr>
        <w:t xml:space="preserve">70-х гг. Эволюция политической идеологии во второй половине ХХ в. Становление информационного общества. </w:t>
      </w:r>
      <w:r>
        <w:rPr>
          <w:rFonts w:eastAsia="Times New Roman"/>
          <w:sz w:val="20"/>
          <w:szCs w:val="20"/>
        </w:rPr>
        <w:t>Средства массовой информации,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пропаганда и массовая культура.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Стереотипы и предрассудки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современного западного общества. Запад и остальной мир.</w:t>
      </w:r>
    </w:p>
    <w:p w:rsidR="0086021A" w:rsidRDefault="00857733">
      <w:pPr>
        <w:ind w:left="260" w:right="160" w:firstLine="566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Политические события в США во второй половине XX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 xml:space="preserve">. </w:t>
      </w:r>
      <w:proofErr w:type="gramStart"/>
      <w:r>
        <w:rPr>
          <w:rFonts w:eastAsia="Times New Roman"/>
          <w:sz w:val="20"/>
          <w:szCs w:val="20"/>
        </w:rPr>
        <w:t>Американская</w:t>
      </w:r>
      <w:proofErr w:type="gramEnd"/>
      <w:r>
        <w:rPr>
          <w:rFonts w:eastAsia="Times New Roman"/>
          <w:sz w:val="20"/>
          <w:szCs w:val="20"/>
        </w:rPr>
        <w:t xml:space="preserve"> демократия: достижения и неудачи. Особенности американской политической системы. «Холодная война» и антикоммунистическая кампания. Проблема гражданских прав небелого населения. Американский вариант «государства благосостояния». Дж. Кеннеди и Л. Джонсон. Массовые движения 60–70-х гг. Особенности американского неоконсерватизма. Р. Рейган. Преодоление кризиса. Окончание «холодной войны» и внутренняя политика США. Активизация социальной политики президента Б. Клинтона.</w:t>
      </w:r>
    </w:p>
    <w:p w:rsidR="0086021A" w:rsidRDefault="00857733">
      <w:pPr>
        <w:ind w:left="260" w:right="80" w:firstLine="566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Политические события в Великобритании во второй половине XX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>. Великобритания. Крах колониальной империи, установление тесных экономических и политических связей с США. Британский вариант «государства благосостояния». Социально-экономическая политика правительств лейбористов. Неоконсервативная политика правительства М. Тэтчер. Изменения в социальной структуре и экономике Великобритании в 80–90-е гг. Возникновение «нового лейборизма». Правительство Э. Блэра. Пути решения ольстерского конфликта.</w:t>
      </w:r>
    </w:p>
    <w:p w:rsidR="0086021A" w:rsidRDefault="00857733">
      <w:pPr>
        <w:ind w:left="260" w:right="340" w:firstLine="566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Франция. Обострение внутренних социальных конфликтов. Кризис политических институтов Четвертой республики (1946–1958). Политическая система</w:t>
      </w:r>
      <w:proofErr w:type="gramStart"/>
      <w:r>
        <w:rPr>
          <w:rFonts w:eastAsia="Times New Roman"/>
          <w:sz w:val="20"/>
          <w:szCs w:val="20"/>
        </w:rPr>
        <w:t xml:space="preserve"> П</w:t>
      </w:r>
      <w:proofErr w:type="gramEnd"/>
      <w:r>
        <w:rPr>
          <w:rFonts w:eastAsia="Times New Roman"/>
          <w:sz w:val="20"/>
          <w:szCs w:val="20"/>
        </w:rPr>
        <w:t>ятой республики. Ш. де Голль. Политика экономической модернизации в 60-е гг. События мая 1968 г. Президентство Ф. Миттерана. Мероприятия правительства левых. Политика президента Ж. Ширака.</w:t>
      </w:r>
    </w:p>
    <w:p w:rsidR="0086021A" w:rsidRDefault="0086021A">
      <w:pPr>
        <w:spacing w:line="1" w:lineRule="exact"/>
        <w:rPr>
          <w:rFonts w:eastAsia="Times New Roman"/>
          <w:sz w:val="19"/>
          <w:szCs w:val="19"/>
        </w:rPr>
      </w:pPr>
    </w:p>
    <w:p w:rsidR="0086021A" w:rsidRDefault="00857733">
      <w:pPr>
        <w:spacing w:line="238" w:lineRule="auto"/>
        <w:ind w:left="82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Политические события в Германии во второй половине XX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>. Германия. Раскол Германии и</w:t>
      </w:r>
    </w:p>
    <w:p w:rsidR="0086021A" w:rsidRDefault="00857733">
      <w:pPr>
        <w:ind w:left="26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образование двух германских государств. Военная и экономическая интеграция Ф</w:t>
      </w:r>
      <w:proofErr w:type="gramStart"/>
      <w:r>
        <w:rPr>
          <w:rFonts w:eastAsia="Times New Roman"/>
          <w:sz w:val="20"/>
          <w:szCs w:val="20"/>
        </w:rPr>
        <w:t>РГ в стр</w:t>
      </w:r>
      <w:proofErr w:type="gramEnd"/>
      <w:r>
        <w:rPr>
          <w:rFonts w:eastAsia="Times New Roman"/>
          <w:sz w:val="20"/>
          <w:szCs w:val="20"/>
        </w:rPr>
        <w:t>уктуры Запада.</w:t>
      </w:r>
    </w:p>
    <w:p w:rsidR="0086021A" w:rsidRDefault="0086021A">
      <w:pPr>
        <w:sectPr w:rsidR="0086021A">
          <w:pgSz w:w="11900" w:h="16838"/>
          <w:pgMar w:top="1112" w:right="866" w:bottom="762" w:left="1440" w:header="0" w:footer="0" w:gutter="0"/>
          <w:cols w:space="720" w:equalWidth="0">
            <w:col w:w="9600"/>
          </w:cols>
        </w:sectPr>
      </w:pPr>
    </w:p>
    <w:p w:rsidR="0086021A" w:rsidRDefault="00857733">
      <w:pPr>
        <w:ind w:left="26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Германское «экономическое чудо». Создание западногерманского варианта «государства благосостояния ». Западногерманский вариант неоконсервативной политики. Г. Коль. Социально-экономические проблемы объединения Германии. Изменение роли объединенной Германии в Европе и мире.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6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Италия. Политическая ситуация в Италии после освобождения от фашизма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Социально-экономическое развитие Италии в 50–60-е гг. Идеология и практика «государства благосостояния» в Италии. Попытки преодоления кризиса государственных институтов и их результаты.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Япония и азиатские «драконы». Положение Японии после капитуляции. Режим американской оккупации и реформы. Возрождение японской экономики. Факторы</w:t>
      </w:r>
      <w:proofErr w:type="gramStart"/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обеспечившие быстрый экономический рост. Кризис 70-х гг. и изменения в структуре японской экономики. Влияние НТР на социально-экономическое развитие Японии. Сохранение национальной духовной культуры.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развитые страны.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ind w:left="260" w:right="12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Восточноевропейские страны после окончания</w:t>
      </w:r>
      <w:proofErr w:type="gramStart"/>
      <w:r>
        <w:rPr>
          <w:rFonts w:eastAsia="Times New Roman"/>
          <w:sz w:val="20"/>
          <w:szCs w:val="20"/>
        </w:rPr>
        <w:t xml:space="preserve"> В</w:t>
      </w:r>
      <w:proofErr w:type="gramEnd"/>
      <w:r>
        <w:rPr>
          <w:rFonts w:eastAsia="Times New Roman"/>
          <w:sz w:val="20"/>
          <w:szCs w:val="20"/>
        </w:rPr>
        <w:t xml:space="preserve">торой мировой войны. Особенности развития стран Восточной Европы. </w:t>
      </w:r>
      <w:r>
        <w:rPr>
          <w:rFonts w:eastAsia="Times New Roman"/>
          <w:b/>
          <w:bCs/>
          <w:sz w:val="20"/>
          <w:szCs w:val="20"/>
        </w:rPr>
        <w:t>Установление коммунистических режимов встранах Центральной и Восточной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Европы. </w:t>
      </w:r>
      <w:r>
        <w:rPr>
          <w:rFonts w:eastAsia="Times New Roman"/>
          <w:sz w:val="20"/>
          <w:szCs w:val="20"/>
        </w:rPr>
        <w:t>Методы и средства строительства социализма.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Использование советского опыта: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достижения 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неудачи. Социально-экономическое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Кризисы в странах Восточной Европы.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ind w:left="260" w:right="16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Кризис социализма и революции конца 80-х гг. в странах Восточной Европы. Общие черты экономического и политического кризиса стран «реального социализма». Оппозиционные движения в странах Восточной Европы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Влияние перестройки в СССР на внутриполитическое развитие этих стран. Революции конца 80-х гг. в странах Восточной Европы. </w:t>
      </w:r>
      <w:r>
        <w:rPr>
          <w:rFonts w:eastAsia="Times New Roman"/>
          <w:b/>
          <w:bCs/>
          <w:sz w:val="20"/>
          <w:szCs w:val="20"/>
        </w:rPr>
        <w:t>Падение коммунистических режимов в странах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Центральной и Восточной Европы.</w:t>
      </w:r>
    </w:p>
    <w:p w:rsidR="0086021A" w:rsidRDefault="00857733">
      <w:pPr>
        <w:spacing w:line="238" w:lineRule="auto"/>
        <w:ind w:left="260" w:righ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Национальные проблемы в современной Восточной Европе. Межнациональные конфликты в бывшей Югославии. Появление новых национальных госуда</w:t>
      </w:r>
      <w:proofErr w:type="gramStart"/>
      <w:r>
        <w:rPr>
          <w:rFonts w:eastAsia="Times New Roman"/>
          <w:sz w:val="20"/>
          <w:szCs w:val="20"/>
        </w:rPr>
        <w:t>рств в В</w:t>
      </w:r>
      <w:proofErr w:type="gramEnd"/>
      <w:r>
        <w:rPr>
          <w:rFonts w:eastAsia="Times New Roman"/>
          <w:sz w:val="20"/>
          <w:szCs w:val="20"/>
        </w:rPr>
        <w:t>осточной Европе.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spacing w:line="242" w:lineRule="auto"/>
        <w:ind w:left="260" w:right="2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 Страны Азии, Африки и Латинской Америки после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/>
          <w:bCs/>
          <w:sz w:val="24"/>
          <w:szCs w:val="24"/>
        </w:rPr>
        <w:t>торой мировой войны</w:t>
      </w:r>
    </w:p>
    <w:p w:rsidR="0086021A" w:rsidRDefault="00857733">
      <w:pPr>
        <w:ind w:left="260" w:right="40" w:firstLine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Авторитаризм и демократия в Латинской Америке XX в. Выбор путей развития государствами Азии и Африки.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88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Латиноамериканский вариант западной индустриальной цивилизации. Изменения в странах Латинской Америки после Второй мировой войны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Взаимоотношения стран региона с США. Интеграционные процессы в Латинской Америке. Строительство социализма на Кубе. Ф. Кастро. Углубление проблем Кубы после распада СССР.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ind w:left="260" w:right="8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Страны Востока на пути модернизации. Политическое и экономическое развитие Турции. Турция и НАТО. Турция и ЕЭС. Июльская революция 1952 г. в Египте. Экономические успехи современного Египта. Роль Египта в ближневосточном урегулировании. Особенности развития стран Южной и Юго-Восточной Азии. Достижение Индией независимости. Процесс модернизации Индии. Политическое развитие Индии: утверждение демократии, религиозно-национальные конфликты, сепаратизм.</w:t>
      </w:r>
    </w:p>
    <w:p w:rsidR="0086021A" w:rsidRDefault="00857733">
      <w:pPr>
        <w:ind w:left="260" w:right="12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Социализм в странах Азии и Африки. Китайская Народная Республика. Социально-экономические и политические преобразования в КНР. Идеология и политика Мао Цзэдуна: «большой скачок», «великая культурная революция» и их последствия для китайского общества. Политика «четырех модернизаций» в 80–90-х гг. и ее результаты. Превращение Китая в мощную экономическую державу. Дэн Сяопин. Присоединение Гонконга. Внешняя политика страны на современном этапе.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Страны Индокитая и Северная Корея. Влияние СССР на внутреннюю и внешнюю политику Северной Кореи и стран Индокитая. Режим Северной Кореи. Идеология и политика опоры на собственные силы. Традиционализм и национализм в странах Азии и Африки. Роль ислама во внутренней и внешней политике стран Ближнего Востока. Экономическое и политическое развитие стран Персидского залива и Аравии. Иран: от светского правления к исламской республике. Исламская революция 1979 г. Р.М. Хомейни. Исламский фундаментализм как способ противостояния цивилизации Запада</w:t>
      </w:r>
      <w:proofErr w:type="gramStart"/>
      <w:r>
        <w:rPr>
          <w:rFonts w:eastAsia="Times New Roman"/>
          <w:sz w:val="20"/>
          <w:szCs w:val="20"/>
        </w:rPr>
        <w:t>.Н</w:t>
      </w:r>
      <w:proofErr w:type="gramEnd"/>
      <w:r>
        <w:rPr>
          <w:rFonts w:eastAsia="Times New Roman"/>
          <w:sz w:val="20"/>
          <w:szCs w:val="20"/>
        </w:rPr>
        <w:t>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</w:t>
      </w:r>
    </w:p>
    <w:p w:rsidR="0086021A" w:rsidRDefault="0085773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 Мир в конце XX века</w:t>
      </w:r>
    </w:p>
    <w:p w:rsidR="0086021A" w:rsidRDefault="0086021A">
      <w:pPr>
        <w:spacing w:line="5" w:lineRule="exact"/>
        <w:rPr>
          <w:sz w:val="20"/>
          <w:szCs w:val="20"/>
        </w:rPr>
      </w:pPr>
    </w:p>
    <w:p w:rsidR="0086021A" w:rsidRDefault="00857733">
      <w:pPr>
        <w:spacing w:line="248" w:lineRule="auto"/>
        <w:ind w:left="260" w:right="4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Международные отношения после окончания «холодной войны». Начало перестройки в СССР и возобновление советско-американского диалога. Нормализация </w:t>
      </w:r>
      <w:proofErr w:type="gramStart"/>
      <w:r>
        <w:rPr>
          <w:rFonts w:eastAsia="Times New Roman"/>
          <w:sz w:val="20"/>
          <w:szCs w:val="20"/>
        </w:rPr>
        <w:t>советско- китайских</w:t>
      </w:r>
      <w:proofErr w:type="gramEnd"/>
      <w:r>
        <w:rPr>
          <w:rFonts w:eastAsia="Times New Roman"/>
          <w:sz w:val="20"/>
          <w:szCs w:val="20"/>
        </w:rPr>
        <w:t xml:space="preserve"> отношений. Политические изменения в Европе после революций в Восточной Европе и распада СССР. </w:t>
      </w:r>
      <w:r>
        <w:rPr>
          <w:rFonts w:eastAsia="Times New Roman"/>
          <w:b/>
          <w:bCs/>
          <w:sz w:val="20"/>
          <w:szCs w:val="20"/>
        </w:rPr>
        <w:t>Распад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«двухполюсного мира». </w:t>
      </w:r>
      <w:r>
        <w:rPr>
          <w:rFonts w:eastAsia="Times New Roman"/>
          <w:sz w:val="20"/>
          <w:szCs w:val="20"/>
        </w:rPr>
        <w:t>Расширение НАТО на восток.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Региональные конфликты после окончания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«холодной войны» (балканский, ближневосточный).</w:t>
      </w:r>
    </w:p>
    <w:p w:rsidR="0086021A" w:rsidRDefault="0086021A">
      <w:pPr>
        <w:sectPr w:rsidR="0086021A">
          <w:pgSz w:w="11900" w:h="16838"/>
          <w:pgMar w:top="1112" w:right="886" w:bottom="956" w:left="1440" w:header="0" w:footer="0" w:gutter="0"/>
          <w:cols w:space="720" w:equalWidth="0">
            <w:col w:w="9580"/>
          </w:cols>
        </w:sectPr>
      </w:pPr>
    </w:p>
    <w:p w:rsidR="0086021A" w:rsidRDefault="00857733">
      <w:pPr>
        <w:spacing w:line="241" w:lineRule="auto"/>
        <w:ind w:left="260" w:right="12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Глобальные проблемы человечества. Развитие единой мировой цивилизации. </w:t>
      </w:r>
      <w:r>
        <w:rPr>
          <w:rFonts w:eastAsia="Times New Roman"/>
          <w:b/>
          <w:bCs/>
          <w:sz w:val="20"/>
          <w:szCs w:val="20"/>
        </w:rPr>
        <w:t>Интеграционные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процессы. </w:t>
      </w:r>
      <w:r>
        <w:rPr>
          <w:rFonts w:eastAsia="Times New Roman"/>
          <w:b/>
          <w:bCs/>
          <w:i/>
          <w:iCs/>
          <w:sz w:val="20"/>
          <w:szCs w:val="20"/>
        </w:rPr>
        <w:t>Глобализация и ее противоречия.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Мир </w:t>
      </w:r>
      <w:proofErr w:type="gramStart"/>
      <w:r>
        <w:rPr>
          <w:rFonts w:eastAsia="Times New Roman"/>
          <w:b/>
          <w:bCs/>
          <w:i/>
          <w:iCs/>
          <w:sz w:val="20"/>
          <w:szCs w:val="20"/>
        </w:rPr>
        <w:t>в начале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XXI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Роль ООН,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международных 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</w:t>
      </w:r>
    </w:p>
    <w:p w:rsidR="0086021A" w:rsidRDefault="0086021A">
      <w:pPr>
        <w:spacing w:line="1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Культурные процессы во второй половине XX в. Изменения в общественном сознании после Второй мировой войны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  <w:r>
        <w:rPr>
          <w:rFonts w:eastAsia="Times New Roman"/>
          <w:sz w:val="20"/>
          <w:szCs w:val="20"/>
        </w:rPr>
        <w:t xml:space="preserve"> Демократизация и гуманизация культуры. </w:t>
      </w:r>
      <w:r>
        <w:rPr>
          <w:rFonts w:eastAsia="Times New Roman"/>
          <w:b/>
          <w:bCs/>
          <w:sz w:val="20"/>
          <w:szCs w:val="20"/>
        </w:rPr>
        <w:t>Формирование современной научной картины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мира. </w:t>
      </w:r>
      <w:r>
        <w:rPr>
          <w:rFonts w:eastAsia="Times New Roman"/>
          <w:b/>
          <w:bCs/>
          <w:i/>
          <w:iCs/>
          <w:sz w:val="20"/>
          <w:szCs w:val="20"/>
        </w:rPr>
        <w:t>Религия и церковь в современном обществе.</w:t>
      </w:r>
      <w:r>
        <w:rPr>
          <w:rFonts w:eastAsia="Times New Roman"/>
          <w:b/>
          <w:bCs/>
          <w:sz w:val="20"/>
          <w:szCs w:val="20"/>
        </w:rPr>
        <w:t xml:space="preserve"> Культурное наследие ХХ </w:t>
      </w:r>
      <w:proofErr w:type="gramStart"/>
      <w:r>
        <w:rPr>
          <w:rFonts w:eastAsia="Times New Roman"/>
          <w:b/>
          <w:bCs/>
          <w:sz w:val="20"/>
          <w:szCs w:val="20"/>
        </w:rPr>
        <w:t>в</w:t>
      </w:r>
      <w:proofErr w:type="gramEnd"/>
      <w:r>
        <w:rPr>
          <w:rFonts w:eastAsia="Times New Roman"/>
          <w:b/>
          <w:bCs/>
          <w:sz w:val="20"/>
          <w:szCs w:val="20"/>
        </w:rPr>
        <w:t>.</w:t>
      </w:r>
    </w:p>
    <w:p w:rsidR="0086021A" w:rsidRDefault="0086021A">
      <w:pPr>
        <w:spacing w:line="2" w:lineRule="exact"/>
        <w:rPr>
          <w:sz w:val="20"/>
          <w:szCs w:val="20"/>
        </w:rPr>
      </w:pPr>
    </w:p>
    <w:p w:rsidR="0086021A" w:rsidRDefault="00857733">
      <w:pPr>
        <w:spacing w:line="239" w:lineRule="auto"/>
        <w:ind w:left="26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Влияние экономики на культуру. Наука и техника как феномен культуры. Образ жизни. Культура быта. Массовая культура. Литература. Реализм, театр абсурда, экзистенциализм и т. д. Классическое наследие и новые направления в искусстве. Современное изобразительное искусство. Реализм, абстракционизм</w:t>
      </w:r>
      <w:proofErr w:type="gramStart"/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сюрреализм, поп-арт, оп-арт, кинетическое искусство, гиперреализм и т. д. Музыкальная культура в конце</w:t>
      </w:r>
    </w:p>
    <w:p w:rsidR="0086021A" w:rsidRDefault="0086021A">
      <w:pPr>
        <w:spacing w:line="3" w:lineRule="exact"/>
        <w:rPr>
          <w:sz w:val="20"/>
          <w:szCs w:val="20"/>
        </w:rPr>
      </w:pPr>
    </w:p>
    <w:p w:rsidR="0086021A" w:rsidRDefault="00857733">
      <w:pPr>
        <w:numPr>
          <w:ilvl w:val="0"/>
          <w:numId w:val="12"/>
        </w:numPr>
        <w:tabs>
          <w:tab w:val="left" w:pos="598"/>
        </w:tabs>
        <w:spacing w:line="238" w:lineRule="auto"/>
        <w:ind w:left="260" w:right="200" w:firstLine="2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в</w:t>
      </w:r>
      <w:proofErr w:type="gramEnd"/>
      <w:r>
        <w:rPr>
          <w:rFonts w:eastAsia="Times New Roman"/>
          <w:sz w:val="20"/>
          <w:szCs w:val="20"/>
        </w:rPr>
        <w:t>. Популярная и классическая музыка. Джаз, рок, фолк, поп, рейв, техно и т. д. Роль кино и телевидения в современном обществе. Итальянский неореализм, киноиндустрия Голливуда. Глобальные информационные системы и проблема единого культурного пространства.</w:t>
      </w:r>
    </w:p>
    <w:p w:rsidR="0086021A" w:rsidRDefault="0086021A">
      <w:pPr>
        <w:spacing w:line="1" w:lineRule="exact"/>
        <w:rPr>
          <w:rFonts w:eastAsia="Times New Roman"/>
          <w:sz w:val="20"/>
          <w:szCs w:val="20"/>
        </w:rPr>
      </w:pPr>
    </w:p>
    <w:p w:rsidR="0086021A" w:rsidRDefault="00857733">
      <w:pPr>
        <w:ind w:left="9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Заключение. Мир в конце XX в. (1 ч). </w:t>
      </w:r>
      <w:r>
        <w:rPr>
          <w:rFonts w:eastAsia="Times New Roman"/>
          <w:sz w:val="19"/>
          <w:szCs w:val="19"/>
        </w:rPr>
        <w:t>Итоги развития человеческой цивилизации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XX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19"/>
          <w:szCs w:val="19"/>
        </w:rPr>
        <w:t>в</w:t>
      </w:r>
      <w:proofErr w:type="gramEnd"/>
      <w:r>
        <w:rPr>
          <w:rFonts w:eastAsia="Times New Roman"/>
          <w:sz w:val="19"/>
          <w:szCs w:val="19"/>
        </w:rPr>
        <w:t>.</w:t>
      </w:r>
    </w:p>
    <w:p w:rsidR="0086021A" w:rsidRDefault="0086021A">
      <w:pPr>
        <w:spacing w:line="276" w:lineRule="exact"/>
        <w:rPr>
          <w:sz w:val="20"/>
          <w:szCs w:val="20"/>
        </w:rPr>
      </w:pPr>
    </w:p>
    <w:p w:rsidR="0086021A" w:rsidRDefault="0085773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Тематическое планирование (102 ч)</w:t>
      </w:r>
    </w:p>
    <w:p w:rsidR="0086021A" w:rsidRDefault="0085773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«ИсторияРоссии XIX – начала XX в.» (68ч)</w:t>
      </w:r>
    </w:p>
    <w:p w:rsidR="0086021A" w:rsidRDefault="0086021A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460"/>
        <w:gridCol w:w="1300"/>
      </w:tblGrid>
      <w:tr w:rsidR="0086021A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0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темы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 России в первой половине XIX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империя в царствование Александра I. 1801–1825 гг.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империя в царствование Николая I. 1825–1855 гг.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великих реформ в России. 1860–1870-е гг.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империя в царствование Александра III. 1881–1894 гг.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 России во второй половине XIX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конце XIX – начале XX в.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Резерв, в том числе диагностика (1 ч)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86021A">
        <w:trPr>
          <w:trHeight w:val="54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«Всеобщая история. Новейшая история» (34 ч)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темы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I. Мир в первой половинеXX века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мировая война и её последствия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между мировыми войнами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мировая война. 1939 -1945 гг.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II. Мир во второй половинеXX– начале XXI века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(13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часов)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после Второй мировой войны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США, Страны Запада и Восточной Европы во второй половине XX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Азии, Африки и Латинской Америки после Второй мировой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 конце XX – начале XXI века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86021A" w:rsidRDefault="0086021A">
      <w:pPr>
        <w:sectPr w:rsidR="0086021A">
          <w:pgSz w:w="11900" w:h="16838"/>
          <w:pgMar w:top="1108" w:right="746" w:bottom="667" w:left="1440" w:header="0" w:footer="0" w:gutter="0"/>
          <w:cols w:space="720" w:equalWidth="0">
            <w:col w:w="9720"/>
          </w:cols>
        </w:sectPr>
      </w:pPr>
    </w:p>
    <w:p w:rsidR="0086021A" w:rsidRDefault="00857733">
      <w:pPr>
        <w:numPr>
          <w:ilvl w:val="0"/>
          <w:numId w:val="13"/>
        </w:numPr>
        <w:tabs>
          <w:tab w:val="left" w:pos="2820"/>
        </w:tabs>
        <w:ind w:left="282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6021A" w:rsidRDefault="0086021A">
      <w:pPr>
        <w:spacing w:line="276" w:lineRule="exact"/>
        <w:rPr>
          <w:sz w:val="20"/>
          <w:szCs w:val="20"/>
        </w:rPr>
      </w:pPr>
    </w:p>
    <w:p w:rsidR="0086021A" w:rsidRDefault="0085773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«ИСТОРИЯ РОССИИ XIX – НАЧАЛА XX В.» (68 Ч)</w:t>
      </w:r>
    </w:p>
    <w:p w:rsidR="0086021A" w:rsidRDefault="0086021A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60"/>
        <w:gridCol w:w="1400"/>
        <w:gridCol w:w="200"/>
        <w:gridCol w:w="940"/>
        <w:gridCol w:w="30"/>
      </w:tblGrid>
      <w:tr w:rsidR="0086021A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тем, уроков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Факт/</w:t>
            </w: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XIX столетие – особый этап в истории России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03-08.09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(2 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03-08.09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spacing w:line="23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1.Социально-экономическое развитие России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1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первой половине XIX в.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/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10-15.09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промышленности, транспорта и торговли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10-15.09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10-15.09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Российская империя в царствование Александра I. 1801–1825 гг.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политика России в 1801- 1811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17-22.09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1812 год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17-22.09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 внешняя политика Александра I в 1816 -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24-29.09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1825 гг..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жизнь в России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на Сенатской площади. Значение движения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24-29.09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01-06.10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86021A" w:rsidRDefault="008577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Российская империя в царствование Николая I. 1825–1855 гг.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14-15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Охранительный курс Николая I во внутренней политике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01-06.10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правительства в социально-экономической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15-20.10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«европейском оркестре» в 1826 - 1856 гг.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15-20.10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Крымская война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15-20.10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19-20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Общественно-политическая жизнь России1830-1840-х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22-27.10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22-27.10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Начало золотого века русской культуры</w:t>
            </w:r>
          </w:p>
        </w:tc>
        <w:tc>
          <w:tcPr>
            <w:tcW w:w="1400" w:type="dxa"/>
            <w:vAlign w:val="bottom"/>
          </w:tcPr>
          <w:p w:rsidR="0086021A" w:rsidRDefault="0085773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(3 ч)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и наука в 1801-1850-е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29.10-03.11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как главное действующее лицо российской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29.10-03.11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Живопись, театр, музыка, архитектура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4 «Начало золотого века русской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29.10-03.11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86021A" w:rsidRDefault="0085773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Эпоха великих реформ в России. 1860- 1870-е гг.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25-26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«Распалась цепь великая…»: подготовка и содержание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06-10.11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крестьянской реформы 1861 г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27-28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06-10.11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Последующие реформы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12-17.11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29-30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1850-е - начале 1880-х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31-32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Либеральный и революционный общественно-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26.11-01.12</w:t>
            </w:r>
          </w:p>
        </w:tc>
        <w:tc>
          <w:tcPr>
            <w:tcW w:w="20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лагери в России 1860-1870-х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</w:tbl>
    <w:p w:rsidR="0086021A" w:rsidRDefault="0086021A">
      <w:pPr>
        <w:sectPr w:rsidR="0086021A">
          <w:pgSz w:w="11900" w:h="16838"/>
          <w:pgMar w:top="1107" w:right="706" w:bottom="58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60"/>
        <w:gridCol w:w="1400"/>
        <w:gridCol w:w="1140"/>
        <w:gridCol w:w="30"/>
      </w:tblGrid>
      <w:tr w:rsidR="0086021A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в народничестве 1870-х – начала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26.11-01.12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21A" w:rsidRDefault="0086021A"/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1880-х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«Эпоха великих реформ»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03-08.12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 Российская империя в царствование Александра III.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1881–1894 гг.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35-36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правительства Александра III: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03-08.12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контрреформы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1880-е - начале 1890-х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10-15.12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38-39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и рабочее движение в 1880-е - начале1890-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10-15.12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Религиозная политика в России в XIX в.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17-22.12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«Российская империя в царствование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17-22.12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III»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spacing w:line="236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7. Социально-экономическое развитие России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второй половине XIX в.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17-22.12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Промышленность, банковское дело, торговля, транспорт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 жизнь основных слоев населения России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24-29.12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09-12.01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8. Продолжение золотого века русской культуры (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ч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8"/>
                <w:szCs w:val="8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и наука.Периодическая печать и литература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09-12.01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течения в архитектуре, живописи, театральном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14-19.01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искусстве, музыке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«Золотой век русской культуры»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14-19.01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9. Россия в конце XIX – начале XX в.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 России: город и деревня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14-19.01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51-52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Социальные, религиозные и национальные отношения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21-26.01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53-54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21-26.01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общество на рубеже XIX-XX вв.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28.01-02.02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Русско-японская война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28.01-02.02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1905 год: революция и самодержавие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28.01-02.02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57-58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многопартийности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04-09.02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59-60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04-09.02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Завершающий период революции 1905-1907 гг.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11-16.02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и власть после Первой российской революции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11-16.02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63-64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25-28.02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65-68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54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«ВСЕОБЩАЯ ИСТОРИЯ. НОВЕЙШАЯ ИСТОРИЯ» (34 Ч)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тем, уроков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Факт/</w:t>
            </w: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Новейшая история – период двух эпох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01-02.03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Раздел I. Мир в первой половинеXX века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(20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021A" w:rsidRDefault="0086021A">
            <w:pPr>
              <w:rPr>
                <w:sz w:val="1"/>
                <w:szCs w:val="1"/>
              </w:rPr>
            </w:pPr>
          </w:p>
        </w:tc>
      </w:tr>
    </w:tbl>
    <w:p w:rsidR="0086021A" w:rsidRDefault="0086021A">
      <w:pPr>
        <w:sectPr w:rsidR="0086021A">
          <w:pgSz w:w="11900" w:h="16838"/>
          <w:pgMar w:top="1112" w:right="706" w:bottom="818" w:left="1440" w:header="0" w:footer="0" w:gutter="0"/>
          <w:cols w:space="720" w:equalWidth="0">
            <w:col w:w="9760"/>
          </w:cols>
        </w:sectPr>
      </w:pPr>
    </w:p>
    <w:p w:rsidR="0086021A" w:rsidRDefault="00857733">
      <w:pPr>
        <w:ind w:lef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Тема 1. Мир в начале XX века </w:t>
      </w:r>
      <w:r>
        <w:rPr>
          <w:rFonts w:eastAsia="Times New Roman"/>
          <w:i/>
          <w:iCs/>
          <w:sz w:val="24"/>
          <w:szCs w:val="24"/>
        </w:rPr>
        <w:t>(4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86021A" w:rsidRDefault="008F7D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7.4pt,-12.75pt" to="488.25pt,-12.7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431.25pt,-12.95pt" to="431.25pt,708.5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7.65pt,-12.95pt" to="7.65pt,708.5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488pt,-12.95pt" to="488pt,708.55pt" o:allowincell="f" strokeweight=".48pt"/>
        </w:pict>
      </w:r>
    </w:p>
    <w:p w:rsidR="0086021A" w:rsidRDefault="0086021A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0"/>
        <w:gridCol w:w="6240"/>
        <w:gridCol w:w="2540"/>
      </w:tblGrid>
      <w:tr w:rsidR="0086021A">
        <w:trPr>
          <w:trHeight w:val="286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Индустриальное общество в начале XX века.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021A" w:rsidRDefault="00857733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04-09.03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Европы и США в начале ХХ века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04-09.03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 в начале XX века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04-09.03</w:t>
            </w: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«Новый империализм». Происхождение Первой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11-16.03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мировойвойны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306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 Первая мировая война и её последствия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3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242"/>
        </w:trPr>
        <w:tc>
          <w:tcPr>
            <w:tcW w:w="760" w:type="dxa"/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мировая война: причины, участники, основные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2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11-16.03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военных действий, события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Первой Мировой войны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11-16.03</w:t>
            </w: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после Первой мировой войны: революции и распад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18-23.03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2 «Первая мировая война и её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18-23.03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306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Тема 3. Мир между мировыми войнами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(10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ч)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3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Капиталистический мир в 1920-е годы. США и страны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18-23.03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экономический кризис 1929 – 1933 гг. Пути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США: «новый курс» Рузвельта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25-30.03</w:t>
            </w: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Демократические страны Европы в 1920-х – 1930-х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25-30.03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гг.Великобритания, Франция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Тоталитарные режимы в 1930-е годы. Италия. Германия.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01-06.04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 в первой половине XX века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01-06.04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Латинская Америка в первой половине XX века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15-20.04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1930-е годы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15-20.04</w:t>
            </w:r>
          </w:p>
        </w:tc>
      </w:tr>
      <w:tr w:rsidR="0086021A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3 «Мир между мировыми войнами»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15-20.04</w:t>
            </w:r>
          </w:p>
        </w:tc>
      </w:tr>
      <w:tr w:rsidR="0086021A">
        <w:trPr>
          <w:trHeight w:val="306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 Вторая мировая война. 1939 -1945 гг.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3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29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мировая война: причины, участники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22-27.04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военных действий:1939-1945 гг.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22-27.04</w:t>
            </w:r>
          </w:p>
        </w:tc>
      </w:tr>
      <w:tr w:rsidR="0086021A">
        <w:trPr>
          <w:trHeight w:val="236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gridSpan w:val="3"/>
            <w:vAlign w:val="bottom"/>
          </w:tcPr>
          <w:p w:rsidR="0086021A" w:rsidRDefault="00857733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II. Мир во второй половинеXX– начале XXI века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(12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часов)</w:t>
            </w:r>
          </w:p>
        </w:tc>
      </w:tr>
      <w:tr w:rsidR="0086021A">
        <w:trPr>
          <w:trHeight w:val="318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 Мир после Второй мировой войны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Послевоенное мирное урегулирование. Начало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22-27.04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«холодной войны».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0"/>
        </w:trPr>
        <w:tc>
          <w:tcPr>
            <w:tcW w:w="760" w:type="dxa"/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эпохи индустриального общества. 1945 –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0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29.04-04.05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1970 года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42"/>
        </w:trPr>
        <w:tc>
          <w:tcPr>
            <w:tcW w:w="760" w:type="dxa"/>
            <w:vAlign w:val="bottom"/>
          </w:tcPr>
          <w:p w:rsidR="0086021A" w:rsidRDefault="0085773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Кризисы 1970 – 1980-х годов. Становление</w:t>
            </w:r>
          </w:p>
        </w:tc>
        <w:tc>
          <w:tcPr>
            <w:tcW w:w="2540" w:type="dxa"/>
            <w:vAlign w:val="bottom"/>
          </w:tcPr>
          <w:p w:rsidR="0086021A" w:rsidRDefault="00857733">
            <w:pPr>
              <w:spacing w:line="242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29.04-04.05</w:t>
            </w:r>
          </w:p>
        </w:tc>
      </w:tr>
      <w:tr w:rsidR="0086021A">
        <w:trPr>
          <w:trHeight w:val="3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общества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развитие. Гражданское общество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29.04-04.05</w:t>
            </w:r>
          </w:p>
        </w:tc>
      </w:tr>
      <w:tr w:rsidR="0086021A">
        <w:trPr>
          <w:trHeight w:val="236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spacing w:line="236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 США, Страны Запада и Восточной Европы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318"/>
        </w:trPr>
        <w:tc>
          <w:tcPr>
            <w:tcW w:w="76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6021A" w:rsidRDefault="00857733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 второй половине XX столетия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2540" w:type="dxa"/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США, Великобритания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06-11.05</w:t>
            </w:r>
          </w:p>
        </w:tc>
      </w:tr>
      <w:tr w:rsidR="0086021A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Франция, Италия, Германия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06-11.05</w:t>
            </w:r>
          </w:p>
        </w:tc>
      </w:tr>
      <w:tr w:rsidR="0086021A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Центральной и Восточной Европы: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06-11.05</w:t>
            </w:r>
          </w:p>
        </w:tc>
      </w:tr>
    </w:tbl>
    <w:p w:rsidR="0086021A" w:rsidRDefault="0086021A">
      <w:pPr>
        <w:sectPr w:rsidR="0086021A">
          <w:pgSz w:w="11900" w:h="16838"/>
          <w:pgMar w:top="1116" w:right="706" w:bottom="71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60"/>
        <w:gridCol w:w="1400"/>
        <w:gridCol w:w="1140"/>
      </w:tblGrid>
      <w:tr w:rsidR="0086021A">
        <w:trPr>
          <w:trHeight w:val="28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«социалистический выбор»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13-18.05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spacing w:line="23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 Страны Азии, Африки и Латинской Америки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31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 Второй мировой войны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/>
        </w:tc>
      </w:tr>
      <w:tr w:rsidR="0086021A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Азии, Африки и Латинской Америки после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57733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13-18.05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мировой войны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3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6021A" w:rsidRDefault="0085773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8. Мир в конце XX– начале XXI века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4"/>
                <w:szCs w:val="24"/>
              </w:rPr>
            </w:pPr>
          </w:p>
        </w:tc>
      </w:tr>
      <w:tr w:rsidR="0086021A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0"/>
                <w:szCs w:val="20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«Культура и искусство XX века»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13-18.05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</w:tr>
      <w:tr w:rsidR="0086021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в конце XX – начале XXI века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20-25.05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</w:tr>
      <w:tr w:rsidR="0086021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обобщение. Мир в начале XXI века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57733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20-25.05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21A" w:rsidRDefault="0086021A">
            <w:pPr>
              <w:rPr>
                <w:sz w:val="23"/>
                <w:szCs w:val="23"/>
              </w:rPr>
            </w:pPr>
          </w:p>
        </w:tc>
      </w:tr>
    </w:tbl>
    <w:p w:rsidR="0086021A" w:rsidRDefault="0086021A">
      <w:pPr>
        <w:sectPr w:rsidR="0086021A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86021A" w:rsidRDefault="0086021A">
      <w:pPr>
        <w:jc w:val="center"/>
        <w:rPr>
          <w:sz w:val="20"/>
          <w:szCs w:val="20"/>
        </w:rPr>
      </w:pPr>
    </w:p>
    <w:sectPr w:rsidR="0086021A" w:rsidSect="0086021A">
      <w:pgSz w:w="1152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92EB7E"/>
    <w:lvl w:ilvl="0" w:tplc="EBF6C236">
      <w:start w:val="1"/>
      <w:numFmt w:val="bullet"/>
      <w:lvlText w:val="и"/>
      <w:lvlJc w:val="left"/>
    </w:lvl>
    <w:lvl w:ilvl="1" w:tplc="1A604602">
      <w:numFmt w:val="decimal"/>
      <w:lvlText w:val=""/>
      <w:lvlJc w:val="left"/>
    </w:lvl>
    <w:lvl w:ilvl="2" w:tplc="3DE26DD4">
      <w:numFmt w:val="decimal"/>
      <w:lvlText w:val=""/>
      <w:lvlJc w:val="left"/>
    </w:lvl>
    <w:lvl w:ilvl="3" w:tplc="BC8E284C">
      <w:numFmt w:val="decimal"/>
      <w:lvlText w:val=""/>
      <w:lvlJc w:val="left"/>
    </w:lvl>
    <w:lvl w:ilvl="4" w:tplc="6D1A0064">
      <w:numFmt w:val="decimal"/>
      <w:lvlText w:val=""/>
      <w:lvlJc w:val="left"/>
    </w:lvl>
    <w:lvl w:ilvl="5" w:tplc="3668C4DA">
      <w:numFmt w:val="decimal"/>
      <w:lvlText w:val=""/>
      <w:lvlJc w:val="left"/>
    </w:lvl>
    <w:lvl w:ilvl="6" w:tplc="51802DAE">
      <w:numFmt w:val="decimal"/>
      <w:lvlText w:val=""/>
      <w:lvlJc w:val="left"/>
    </w:lvl>
    <w:lvl w:ilvl="7" w:tplc="CA524252">
      <w:numFmt w:val="decimal"/>
      <w:lvlText w:val=""/>
      <w:lvlJc w:val="left"/>
    </w:lvl>
    <w:lvl w:ilvl="8" w:tplc="BCC09660">
      <w:numFmt w:val="decimal"/>
      <w:lvlText w:val=""/>
      <w:lvlJc w:val="left"/>
    </w:lvl>
  </w:abstractNum>
  <w:abstractNum w:abstractNumId="1">
    <w:nsid w:val="00000124"/>
    <w:multiLevelType w:val="hybridMultilevel"/>
    <w:tmpl w:val="52B2F2FE"/>
    <w:lvl w:ilvl="0" w:tplc="922C16AE">
      <w:start w:val="50"/>
      <w:numFmt w:val="upperLetter"/>
      <w:lvlText w:val="%1"/>
      <w:lvlJc w:val="left"/>
    </w:lvl>
    <w:lvl w:ilvl="1" w:tplc="7CAE8DEA">
      <w:numFmt w:val="decimal"/>
      <w:lvlText w:val=""/>
      <w:lvlJc w:val="left"/>
    </w:lvl>
    <w:lvl w:ilvl="2" w:tplc="B5145CCC">
      <w:numFmt w:val="decimal"/>
      <w:lvlText w:val=""/>
      <w:lvlJc w:val="left"/>
    </w:lvl>
    <w:lvl w:ilvl="3" w:tplc="559CB7F8">
      <w:numFmt w:val="decimal"/>
      <w:lvlText w:val=""/>
      <w:lvlJc w:val="left"/>
    </w:lvl>
    <w:lvl w:ilvl="4" w:tplc="5AD4D290">
      <w:numFmt w:val="decimal"/>
      <w:lvlText w:val=""/>
      <w:lvlJc w:val="left"/>
    </w:lvl>
    <w:lvl w:ilvl="5" w:tplc="65BA1A26">
      <w:numFmt w:val="decimal"/>
      <w:lvlText w:val=""/>
      <w:lvlJc w:val="left"/>
    </w:lvl>
    <w:lvl w:ilvl="6" w:tplc="694E4578">
      <w:numFmt w:val="decimal"/>
      <w:lvlText w:val=""/>
      <w:lvlJc w:val="left"/>
    </w:lvl>
    <w:lvl w:ilvl="7" w:tplc="7BE466D8">
      <w:numFmt w:val="decimal"/>
      <w:lvlText w:val=""/>
      <w:lvlJc w:val="left"/>
    </w:lvl>
    <w:lvl w:ilvl="8" w:tplc="DDB4053E">
      <w:numFmt w:val="decimal"/>
      <w:lvlText w:val=""/>
      <w:lvlJc w:val="left"/>
    </w:lvl>
  </w:abstractNum>
  <w:abstractNum w:abstractNumId="2">
    <w:nsid w:val="000001EB"/>
    <w:multiLevelType w:val="hybridMultilevel"/>
    <w:tmpl w:val="23028554"/>
    <w:lvl w:ilvl="0" w:tplc="91F00880">
      <w:start w:val="1"/>
      <w:numFmt w:val="bullet"/>
      <w:lvlText w:val="-"/>
      <w:lvlJc w:val="left"/>
    </w:lvl>
    <w:lvl w:ilvl="1" w:tplc="97B459F8">
      <w:numFmt w:val="decimal"/>
      <w:lvlText w:val=""/>
      <w:lvlJc w:val="left"/>
    </w:lvl>
    <w:lvl w:ilvl="2" w:tplc="1B60AC2A">
      <w:numFmt w:val="decimal"/>
      <w:lvlText w:val=""/>
      <w:lvlJc w:val="left"/>
    </w:lvl>
    <w:lvl w:ilvl="3" w:tplc="4CD88D98">
      <w:numFmt w:val="decimal"/>
      <w:lvlText w:val=""/>
      <w:lvlJc w:val="left"/>
    </w:lvl>
    <w:lvl w:ilvl="4" w:tplc="95BE0324">
      <w:numFmt w:val="decimal"/>
      <w:lvlText w:val=""/>
      <w:lvlJc w:val="left"/>
    </w:lvl>
    <w:lvl w:ilvl="5" w:tplc="F7DC6934">
      <w:numFmt w:val="decimal"/>
      <w:lvlText w:val=""/>
      <w:lvlJc w:val="left"/>
    </w:lvl>
    <w:lvl w:ilvl="6" w:tplc="78A0F006">
      <w:numFmt w:val="decimal"/>
      <w:lvlText w:val=""/>
      <w:lvlJc w:val="left"/>
    </w:lvl>
    <w:lvl w:ilvl="7" w:tplc="DB5ACBD2">
      <w:numFmt w:val="decimal"/>
      <w:lvlText w:val=""/>
      <w:lvlJc w:val="left"/>
    </w:lvl>
    <w:lvl w:ilvl="8" w:tplc="C23CEAE6">
      <w:numFmt w:val="decimal"/>
      <w:lvlText w:val=""/>
      <w:lvlJc w:val="left"/>
    </w:lvl>
  </w:abstractNum>
  <w:abstractNum w:abstractNumId="3">
    <w:nsid w:val="00000BB3"/>
    <w:multiLevelType w:val="hybridMultilevel"/>
    <w:tmpl w:val="30A6ADE2"/>
    <w:lvl w:ilvl="0" w:tplc="52307592">
      <w:start w:val="2"/>
      <w:numFmt w:val="decimal"/>
      <w:lvlText w:val="%1."/>
      <w:lvlJc w:val="left"/>
    </w:lvl>
    <w:lvl w:ilvl="1" w:tplc="BDE0E720">
      <w:numFmt w:val="decimal"/>
      <w:lvlText w:val=""/>
      <w:lvlJc w:val="left"/>
    </w:lvl>
    <w:lvl w:ilvl="2" w:tplc="73D8C59E">
      <w:numFmt w:val="decimal"/>
      <w:lvlText w:val=""/>
      <w:lvlJc w:val="left"/>
    </w:lvl>
    <w:lvl w:ilvl="3" w:tplc="D572346C">
      <w:numFmt w:val="decimal"/>
      <w:lvlText w:val=""/>
      <w:lvlJc w:val="left"/>
    </w:lvl>
    <w:lvl w:ilvl="4" w:tplc="60B67CA0">
      <w:numFmt w:val="decimal"/>
      <w:lvlText w:val=""/>
      <w:lvlJc w:val="left"/>
    </w:lvl>
    <w:lvl w:ilvl="5" w:tplc="8F24CD02">
      <w:numFmt w:val="decimal"/>
      <w:lvlText w:val=""/>
      <w:lvlJc w:val="left"/>
    </w:lvl>
    <w:lvl w:ilvl="6" w:tplc="6254BB34">
      <w:numFmt w:val="decimal"/>
      <w:lvlText w:val=""/>
      <w:lvlJc w:val="left"/>
    </w:lvl>
    <w:lvl w:ilvl="7" w:tplc="6518AFF0">
      <w:numFmt w:val="decimal"/>
      <w:lvlText w:val=""/>
      <w:lvlJc w:val="left"/>
    </w:lvl>
    <w:lvl w:ilvl="8" w:tplc="1D3CFF64">
      <w:numFmt w:val="decimal"/>
      <w:lvlText w:val=""/>
      <w:lvlJc w:val="left"/>
    </w:lvl>
  </w:abstractNum>
  <w:abstractNum w:abstractNumId="4">
    <w:nsid w:val="00000F3E"/>
    <w:multiLevelType w:val="hybridMultilevel"/>
    <w:tmpl w:val="BB426F4A"/>
    <w:lvl w:ilvl="0" w:tplc="F0548B34">
      <w:start w:val="1"/>
      <w:numFmt w:val="bullet"/>
      <w:lvlText w:val="о"/>
      <w:lvlJc w:val="left"/>
    </w:lvl>
    <w:lvl w:ilvl="1" w:tplc="D7C8BCA6">
      <w:numFmt w:val="decimal"/>
      <w:lvlText w:val=""/>
      <w:lvlJc w:val="left"/>
    </w:lvl>
    <w:lvl w:ilvl="2" w:tplc="D6ECCEE4">
      <w:numFmt w:val="decimal"/>
      <w:lvlText w:val=""/>
      <w:lvlJc w:val="left"/>
    </w:lvl>
    <w:lvl w:ilvl="3" w:tplc="9B14CF6E">
      <w:numFmt w:val="decimal"/>
      <w:lvlText w:val=""/>
      <w:lvlJc w:val="left"/>
    </w:lvl>
    <w:lvl w:ilvl="4" w:tplc="295C24D8">
      <w:numFmt w:val="decimal"/>
      <w:lvlText w:val=""/>
      <w:lvlJc w:val="left"/>
    </w:lvl>
    <w:lvl w:ilvl="5" w:tplc="E33E4810">
      <w:numFmt w:val="decimal"/>
      <w:lvlText w:val=""/>
      <w:lvlJc w:val="left"/>
    </w:lvl>
    <w:lvl w:ilvl="6" w:tplc="F04AE7CC">
      <w:numFmt w:val="decimal"/>
      <w:lvlText w:val=""/>
      <w:lvlJc w:val="left"/>
    </w:lvl>
    <w:lvl w:ilvl="7" w:tplc="04462FBC">
      <w:numFmt w:val="decimal"/>
      <w:lvlText w:val=""/>
      <w:lvlJc w:val="left"/>
    </w:lvl>
    <w:lvl w:ilvl="8" w:tplc="9BD82CAC">
      <w:numFmt w:val="decimal"/>
      <w:lvlText w:val=""/>
      <w:lvlJc w:val="left"/>
    </w:lvl>
  </w:abstractNum>
  <w:abstractNum w:abstractNumId="5">
    <w:nsid w:val="000012DB"/>
    <w:multiLevelType w:val="hybridMultilevel"/>
    <w:tmpl w:val="97088B26"/>
    <w:lvl w:ilvl="0" w:tplc="DA5C77B6">
      <w:start w:val="1"/>
      <w:numFmt w:val="bullet"/>
      <w:lvlText w:val="В"/>
      <w:lvlJc w:val="left"/>
    </w:lvl>
    <w:lvl w:ilvl="1" w:tplc="FC44636A">
      <w:numFmt w:val="decimal"/>
      <w:lvlText w:val=""/>
      <w:lvlJc w:val="left"/>
    </w:lvl>
    <w:lvl w:ilvl="2" w:tplc="5B0441E6">
      <w:numFmt w:val="decimal"/>
      <w:lvlText w:val=""/>
      <w:lvlJc w:val="left"/>
    </w:lvl>
    <w:lvl w:ilvl="3" w:tplc="9CD62462">
      <w:numFmt w:val="decimal"/>
      <w:lvlText w:val=""/>
      <w:lvlJc w:val="left"/>
    </w:lvl>
    <w:lvl w:ilvl="4" w:tplc="221266C2">
      <w:numFmt w:val="decimal"/>
      <w:lvlText w:val=""/>
      <w:lvlJc w:val="left"/>
    </w:lvl>
    <w:lvl w:ilvl="5" w:tplc="A99EC2BC">
      <w:numFmt w:val="decimal"/>
      <w:lvlText w:val=""/>
      <w:lvlJc w:val="left"/>
    </w:lvl>
    <w:lvl w:ilvl="6" w:tplc="502641A6">
      <w:numFmt w:val="decimal"/>
      <w:lvlText w:val=""/>
      <w:lvlJc w:val="left"/>
    </w:lvl>
    <w:lvl w:ilvl="7" w:tplc="E1FE77FC">
      <w:numFmt w:val="decimal"/>
      <w:lvlText w:val=""/>
      <w:lvlJc w:val="left"/>
    </w:lvl>
    <w:lvl w:ilvl="8" w:tplc="64F2035A">
      <w:numFmt w:val="decimal"/>
      <w:lvlText w:val=""/>
      <w:lvlJc w:val="left"/>
    </w:lvl>
  </w:abstractNum>
  <w:abstractNum w:abstractNumId="6">
    <w:nsid w:val="0000153C"/>
    <w:multiLevelType w:val="hybridMultilevel"/>
    <w:tmpl w:val="07EEB5FA"/>
    <w:lvl w:ilvl="0" w:tplc="D556D240">
      <w:start w:val="1"/>
      <w:numFmt w:val="bullet"/>
      <w:lvlText w:val="I"/>
      <w:lvlJc w:val="left"/>
    </w:lvl>
    <w:lvl w:ilvl="1" w:tplc="5C767056">
      <w:numFmt w:val="decimal"/>
      <w:lvlText w:val=""/>
      <w:lvlJc w:val="left"/>
    </w:lvl>
    <w:lvl w:ilvl="2" w:tplc="F97CBF64">
      <w:numFmt w:val="decimal"/>
      <w:lvlText w:val=""/>
      <w:lvlJc w:val="left"/>
    </w:lvl>
    <w:lvl w:ilvl="3" w:tplc="D234CE30">
      <w:numFmt w:val="decimal"/>
      <w:lvlText w:val=""/>
      <w:lvlJc w:val="left"/>
    </w:lvl>
    <w:lvl w:ilvl="4" w:tplc="A878A864">
      <w:numFmt w:val="decimal"/>
      <w:lvlText w:val=""/>
      <w:lvlJc w:val="left"/>
    </w:lvl>
    <w:lvl w:ilvl="5" w:tplc="A7BA1902">
      <w:numFmt w:val="decimal"/>
      <w:lvlText w:val=""/>
      <w:lvlJc w:val="left"/>
    </w:lvl>
    <w:lvl w:ilvl="6" w:tplc="CD9EA548">
      <w:numFmt w:val="decimal"/>
      <w:lvlText w:val=""/>
      <w:lvlJc w:val="left"/>
    </w:lvl>
    <w:lvl w:ilvl="7" w:tplc="3DCE6F4E">
      <w:numFmt w:val="decimal"/>
      <w:lvlText w:val=""/>
      <w:lvlJc w:val="left"/>
    </w:lvl>
    <w:lvl w:ilvl="8" w:tplc="5BF8C726">
      <w:numFmt w:val="decimal"/>
      <w:lvlText w:val=""/>
      <w:lvlJc w:val="left"/>
    </w:lvl>
  </w:abstractNum>
  <w:abstractNum w:abstractNumId="7">
    <w:nsid w:val="000026E9"/>
    <w:multiLevelType w:val="hybridMultilevel"/>
    <w:tmpl w:val="5CA21C6C"/>
    <w:lvl w:ilvl="0" w:tplc="B7CA3138">
      <w:start w:val="1"/>
      <w:numFmt w:val="bullet"/>
      <w:lvlText w:val="-"/>
      <w:lvlJc w:val="left"/>
    </w:lvl>
    <w:lvl w:ilvl="1" w:tplc="AFC007F2">
      <w:numFmt w:val="decimal"/>
      <w:lvlText w:val=""/>
      <w:lvlJc w:val="left"/>
    </w:lvl>
    <w:lvl w:ilvl="2" w:tplc="2F5EB438">
      <w:numFmt w:val="decimal"/>
      <w:lvlText w:val=""/>
      <w:lvlJc w:val="left"/>
    </w:lvl>
    <w:lvl w:ilvl="3" w:tplc="77B60A72">
      <w:numFmt w:val="decimal"/>
      <w:lvlText w:val=""/>
      <w:lvlJc w:val="left"/>
    </w:lvl>
    <w:lvl w:ilvl="4" w:tplc="F48405F4">
      <w:numFmt w:val="decimal"/>
      <w:lvlText w:val=""/>
      <w:lvlJc w:val="left"/>
    </w:lvl>
    <w:lvl w:ilvl="5" w:tplc="DAC434E6">
      <w:numFmt w:val="decimal"/>
      <w:lvlText w:val=""/>
      <w:lvlJc w:val="left"/>
    </w:lvl>
    <w:lvl w:ilvl="6" w:tplc="AB40384C">
      <w:numFmt w:val="decimal"/>
      <w:lvlText w:val=""/>
      <w:lvlJc w:val="left"/>
    </w:lvl>
    <w:lvl w:ilvl="7" w:tplc="0840BB82">
      <w:numFmt w:val="decimal"/>
      <w:lvlText w:val=""/>
      <w:lvlJc w:val="left"/>
    </w:lvl>
    <w:lvl w:ilvl="8" w:tplc="11B46466">
      <w:numFmt w:val="decimal"/>
      <w:lvlText w:val=""/>
      <w:lvlJc w:val="left"/>
    </w:lvl>
  </w:abstractNum>
  <w:abstractNum w:abstractNumId="8">
    <w:nsid w:val="00002EA6"/>
    <w:multiLevelType w:val="hybridMultilevel"/>
    <w:tmpl w:val="3B2200E0"/>
    <w:lvl w:ilvl="0" w:tplc="D7F2DA44">
      <w:start w:val="50"/>
      <w:numFmt w:val="upperLetter"/>
      <w:lvlText w:val="%1"/>
      <w:lvlJc w:val="left"/>
    </w:lvl>
    <w:lvl w:ilvl="1" w:tplc="FB2214DE">
      <w:numFmt w:val="decimal"/>
      <w:lvlText w:val=""/>
      <w:lvlJc w:val="left"/>
    </w:lvl>
    <w:lvl w:ilvl="2" w:tplc="FE6AB808">
      <w:numFmt w:val="decimal"/>
      <w:lvlText w:val=""/>
      <w:lvlJc w:val="left"/>
    </w:lvl>
    <w:lvl w:ilvl="3" w:tplc="B16CFC88">
      <w:numFmt w:val="decimal"/>
      <w:lvlText w:val=""/>
      <w:lvlJc w:val="left"/>
    </w:lvl>
    <w:lvl w:ilvl="4" w:tplc="77AC8970">
      <w:numFmt w:val="decimal"/>
      <w:lvlText w:val=""/>
      <w:lvlJc w:val="left"/>
    </w:lvl>
    <w:lvl w:ilvl="5" w:tplc="06DC8A22">
      <w:numFmt w:val="decimal"/>
      <w:lvlText w:val=""/>
      <w:lvlJc w:val="left"/>
    </w:lvl>
    <w:lvl w:ilvl="6" w:tplc="D2B4CC34">
      <w:numFmt w:val="decimal"/>
      <w:lvlText w:val=""/>
      <w:lvlJc w:val="left"/>
    </w:lvl>
    <w:lvl w:ilvl="7" w:tplc="A4049A40">
      <w:numFmt w:val="decimal"/>
      <w:lvlText w:val=""/>
      <w:lvlJc w:val="left"/>
    </w:lvl>
    <w:lvl w:ilvl="8" w:tplc="02E439A4">
      <w:numFmt w:val="decimal"/>
      <w:lvlText w:val=""/>
      <w:lvlJc w:val="left"/>
    </w:lvl>
  </w:abstractNum>
  <w:abstractNum w:abstractNumId="9">
    <w:nsid w:val="0000305E"/>
    <w:multiLevelType w:val="hybridMultilevel"/>
    <w:tmpl w:val="65CEF612"/>
    <w:lvl w:ilvl="0" w:tplc="CF8228BC">
      <w:start w:val="4"/>
      <w:numFmt w:val="decimal"/>
      <w:lvlText w:val="%1."/>
      <w:lvlJc w:val="left"/>
    </w:lvl>
    <w:lvl w:ilvl="1" w:tplc="FC945A6A">
      <w:numFmt w:val="decimal"/>
      <w:lvlText w:val=""/>
      <w:lvlJc w:val="left"/>
    </w:lvl>
    <w:lvl w:ilvl="2" w:tplc="ED1E3E36">
      <w:numFmt w:val="decimal"/>
      <w:lvlText w:val=""/>
      <w:lvlJc w:val="left"/>
    </w:lvl>
    <w:lvl w:ilvl="3" w:tplc="031248AA">
      <w:numFmt w:val="decimal"/>
      <w:lvlText w:val=""/>
      <w:lvlJc w:val="left"/>
    </w:lvl>
    <w:lvl w:ilvl="4" w:tplc="0E866ABE">
      <w:numFmt w:val="decimal"/>
      <w:lvlText w:val=""/>
      <w:lvlJc w:val="left"/>
    </w:lvl>
    <w:lvl w:ilvl="5" w:tplc="9C18DAB4">
      <w:numFmt w:val="decimal"/>
      <w:lvlText w:val=""/>
      <w:lvlJc w:val="left"/>
    </w:lvl>
    <w:lvl w:ilvl="6" w:tplc="E32CB792">
      <w:numFmt w:val="decimal"/>
      <w:lvlText w:val=""/>
      <w:lvlJc w:val="left"/>
    </w:lvl>
    <w:lvl w:ilvl="7" w:tplc="0E2044E2">
      <w:numFmt w:val="decimal"/>
      <w:lvlText w:val=""/>
      <w:lvlJc w:val="left"/>
    </w:lvl>
    <w:lvl w:ilvl="8" w:tplc="18DCF318">
      <w:numFmt w:val="decimal"/>
      <w:lvlText w:val=""/>
      <w:lvlJc w:val="left"/>
    </w:lvl>
  </w:abstractNum>
  <w:abstractNum w:abstractNumId="10">
    <w:nsid w:val="0000390C"/>
    <w:multiLevelType w:val="hybridMultilevel"/>
    <w:tmpl w:val="20ACBBB4"/>
    <w:lvl w:ilvl="0" w:tplc="6D469F18">
      <w:start w:val="1"/>
      <w:numFmt w:val="bullet"/>
      <w:lvlText w:val="к"/>
      <w:lvlJc w:val="left"/>
    </w:lvl>
    <w:lvl w:ilvl="1" w:tplc="D0A033CC">
      <w:numFmt w:val="decimal"/>
      <w:lvlText w:val=""/>
      <w:lvlJc w:val="left"/>
    </w:lvl>
    <w:lvl w:ilvl="2" w:tplc="748C7B42">
      <w:numFmt w:val="decimal"/>
      <w:lvlText w:val=""/>
      <w:lvlJc w:val="left"/>
    </w:lvl>
    <w:lvl w:ilvl="3" w:tplc="004A8022">
      <w:numFmt w:val="decimal"/>
      <w:lvlText w:val=""/>
      <w:lvlJc w:val="left"/>
    </w:lvl>
    <w:lvl w:ilvl="4" w:tplc="2318AB98">
      <w:numFmt w:val="decimal"/>
      <w:lvlText w:val=""/>
      <w:lvlJc w:val="left"/>
    </w:lvl>
    <w:lvl w:ilvl="5" w:tplc="86A6F6EC">
      <w:numFmt w:val="decimal"/>
      <w:lvlText w:val=""/>
      <w:lvlJc w:val="left"/>
    </w:lvl>
    <w:lvl w:ilvl="6" w:tplc="5F8C12A2">
      <w:numFmt w:val="decimal"/>
      <w:lvlText w:val=""/>
      <w:lvlJc w:val="left"/>
    </w:lvl>
    <w:lvl w:ilvl="7" w:tplc="46B86274">
      <w:numFmt w:val="decimal"/>
      <w:lvlText w:val=""/>
      <w:lvlJc w:val="left"/>
    </w:lvl>
    <w:lvl w:ilvl="8" w:tplc="66D0C4FE">
      <w:numFmt w:val="decimal"/>
      <w:lvlText w:val=""/>
      <w:lvlJc w:val="left"/>
    </w:lvl>
  </w:abstractNum>
  <w:abstractNum w:abstractNumId="11">
    <w:nsid w:val="000041BB"/>
    <w:multiLevelType w:val="hybridMultilevel"/>
    <w:tmpl w:val="52CE316A"/>
    <w:lvl w:ilvl="0" w:tplc="0A62C738">
      <w:start w:val="1"/>
      <w:numFmt w:val="bullet"/>
      <w:lvlText w:val="В"/>
      <w:lvlJc w:val="left"/>
    </w:lvl>
    <w:lvl w:ilvl="1" w:tplc="52B0A806">
      <w:start w:val="1"/>
      <w:numFmt w:val="decimal"/>
      <w:lvlText w:val="%2."/>
      <w:lvlJc w:val="left"/>
    </w:lvl>
    <w:lvl w:ilvl="2" w:tplc="A2EE1FAC">
      <w:numFmt w:val="decimal"/>
      <w:lvlText w:val=""/>
      <w:lvlJc w:val="left"/>
    </w:lvl>
    <w:lvl w:ilvl="3" w:tplc="51188980">
      <w:numFmt w:val="decimal"/>
      <w:lvlText w:val=""/>
      <w:lvlJc w:val="left"/>
    </w:lvl>
    <w:lvl w:ilvl="4" w:tplc="5C386876">
      <w:numFmt w:val="decimal"/>
      <w:lvlText w:val=""/>
      <w:lvlJc w:val="left"/>
    </w:lvl>
    <w:lvl w:ilvl="5" w:tplc="07D254C4">
      <w:numFmt w:val="decimal"/>
      <w:lvlText w:val=""/>
      <w:lvlJc w:val="left"/>
    </w:lvl>
    <w:lvl w:ilvl="6" w:tplc="4AFAB3F6">
      <w:numFmt w:val="decimal"/>
      <w:lvlText w:val=""/>
      <w:lvlJc w:val="left"/>
    </w:lvl>
    <w:lvl w:ilvl="7" w:tplc="5F9E9F26">
      <w:numFmt w:val="decimal"/>
      <w:lvlText w:val=""/>
      <w:lvlJc w:val="left"/>
    </w:lvl>
    <w:lvl w:ilvl="8" w:tplc="0EF06D24">
      <w:numFmt w:val="decimal"/>
      <w:lvlText w:val=""/>
      <w:lvlJc w:val="left"/>
    </w:lvl>
  </w:abstractNum>
  <w:abstractNum w:abstractNumId="12">
    <w:nsid w:val="00007E87"/>
    <w:multiLevelType w:val="hybridMultilevel"/>
    <w:tmpl w:val="B80059F0"/>
    <w:lvl w:ilvl="0" w:tplc="B05E7314">
      <w:start w:val="35"/>
      <w:numFmt w:val="upperLetter"/>
      <w:lvlText w:val="%1"/>
      <w:lvlJc w:val="left"/>
    </w:lvl>
    <w:lvl w:ilvl="1" w:tplc="45F08EA8">
      <w:numFmt w:val="decimal"/>
      <w:lvlText w:val=""/>
      <w:lvlJc w:val="left"/>
    </w:lvl>
    <w:lvl w:ilvl="2" w:tplc="613CB0BC">
      <w:numFmt w:val="decimal"/>
      <w:lvlText w:val=""/>
      <w:lvlJc w:val="left"/>
    </w:lvl>
    <w:lvl w:ilvl="3" w:tplc="B54CA028">
      <w:numFmt w:val="decimal"/>
      <w:lvlText w:val=""/>
      <w:lvlJc w:val="left"/>
    </w:lvl>
    <w:lvl w:ilvl="4" w:tplc="C204A224">
      <w:numFmt w:val="decimal"/>
      <w:lvlText w:val=""/>
      <w:lvlJc w:val="left"/>
    </w:lvl>
    <w:lvl w:ilvl="5" w:tplc="E52671C0">
      <w:numFmt w:val="decimal"/>
      <w:lvlText w:val=""/>
      <w:lvlJc w:val="left"/>
    </w:lvl>
    <w:lvl w:ilvl="6" w:tplc="4DD8D3EA">
      <w:numFmt w:val="decimal"/>
      <w:lvlText w:val=""/>
      <w:lvlJc w:val="left"/>
    </w:lvl>
    <w:lvl w:ilvl="7" w:tplc="7590B15C">
      <w:numFmt w:val="decimal"/>
      <w:lvlText w:val=""/>
      <w:lvlJc w:val="left"/>
    </w:lvl>
    <w:lvl w:ilvl="8" w:tplc="8708CCE6">
      <w:numFmt w:val="decimal"/>
      <w:lvlText w:val=""/>
      <w:lvlJc w:val="left"/>
    </w:lvl>
  </w:abstractNum>
  <w:abstractNum w:abstractNumId="13">
    <w:nsid w:val="2E91235B"/>
    <w:multiLevelType w:val="hybridMultilevel"/>
    <w:tmpl w:val="921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444B2F"/>
    <w:multiLevelType w:val="hybridMultilevel"/>
    <w:tmpl w:val="CA0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021A"/>
    <w:rsid w:val="0005728C"/>
    <w:rsid w:val="0014420A"/>
    <w:rsid w:val="002013C2"/>
    <w:rsid w:val="005942E2"/>
    <w:rsid w:val="007604CF"/>
    <w:rsid w:val="0082158C"/>
    <w:rsid w:val="00857733"/>
    <w:rsid w:val="0086021A"/>
    <w:rsid w:val="0086506D"/>
    <w:rsid w:val="008F7D83"/>
    <w:rsid w:val="00A877C0"/>
    <w:rsid w:val="00BC47E4"/>
    <w:rsid w:val="00E0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A"/>
  </w:style>
  <w:style w:type="paragraph" w:styleId="3">
    <w:name w:val="heading 3"/>
    <w:aliases w:val="Обычный 2"/>
    <w:basedOn w:val="a"/>
    <w:next w:val="a"/>
    <w:link w:val="30"/>
    <w:qFormat/>
    <w:rsid w:val="007604CF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604CF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7604CF"/>
    <w:rPr>
      <w:rFonts w:eastAsia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7604CF"/>
    <w:rPr>
      <w:rFonts w:eastAsia="Times New Roman"/>
      <w:b/>
      <w:bCs/>
      <w:iCs/>
      <w:sz w:val="28"/>
      <w:lang w:eastAsia="en-US"/>
    </w:rPr>
  </w:style>
  <w:style w:type="paragraph" w:customStyle="1" w:styleId="a4">
    <w:name w:val="Новый"/>
    <w:basedOn w:val="a"/>
    <w:rsid w:val="007604CF"/>
    <w:pPr>
      <w:spacing w:line="360" w:lineRule="auto"/>
      <w:ind w:firstLine="454"/>
      <w:jc w:val="both"/>
    </w:pPr>
    <w:rPr>
      <w:rFonts w:eastAsia="Calibri"/>
      <w:sz w:val="28"/>
      <w:szCs w:val="24"/>
      <w:lang w:eastAsia="en-US"/>
    </w:rPr>
  </w:style>
  <w:style w:type="paragraph" w:styleId="a5">
    <w:name w:val="No Spacing"/>
    <w:link w:val="a6"/>
    <w:uiPriority w:val="1"/>
    <w:qFormat/>
    <w:rsid w:val="0086506D"/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basedOn w:val="a"/>
    <w:uiPriority w:val="34"/>
    <w:qFormat/>
    <w:rsid w:val="0086506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6506D"/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1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8684</Words>
  <Characters>49502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</cp:lastModifiedBy>
  <cp:revision>7</cp:revision>
  <dcterms:created xsi:type="dcterms:W3CDTF">2019-09-17T07:11:00Z</dcterms:created>
  <dcterms:modified xsi:type="dcterms:W3CDTF">2019-09-24T02:42:00Z</dcterms:modified>
</cp:coreProperties>
</file>