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23.07.2025 N 551</w:t>
              <w:br/>
              <w:t xml:space="preserve">"Об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br/>
              <w:t xml:space="preserve">(Зарегистрировано в Минюсте России 22.08.2025 N 83289)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августа 2025 г. N 83289</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23 июля 2025 г. N 551</w:t>
      </w:r>
    </w:p>
    <w:p>
      <w:pPr>
        <w:pStyle w:val="2"/>
        <w:jc w:val="center"/>
      </w:pPr>
      <w:r>
        <w:rPr>
          <w:sz w:val="20"/>
        </w:rPr>
      </w:r>
    </w:p>
    <w:p>
      <w:pPr>
        <w:pStyle w:val="2"/>
        <w:jc w:val="center"/>
      </w:pPr>
      <w:r>
        <w:rPr>
          <w:sz w:val="20"/>
        </w:rPr>
        <w:t xml:space="preserve">ОБ УТВЕРЖДЕНИИ ФЕДЕРАЛЬНОГО ПЕРЕЧНЯ</w:t>
      </w:r>
    </w:p>
    <w:p>
      <w:pPr>
        <w:pStyle w:val="2"/>
        <w:jc w:val="center"/>
      </w:pPr>
      <w:r>
        <w:rPr>
          <w:sz w:val="20"/>
        </w:rPr>
        <w:t xml:space="preserve">ЭЛЕКТРОННЫХ ОБРАЗОВАТЕЛЬНЫХ РЕСУРСОВ, ДОПУЩЕННЫХ</w:t>
      </w:r>
    </w:p>
    <w:p>
      <w:pPr>
        <w:pStyle w:val="2"/>
        <w:jc w:val="center"/>
      </w:pPr>
      <w:r>
        <w:rPr>
          <w:sz w:val="20"/>
        </w:rPr>
        <w:t xml:space="preserve">К ИСПОЛЬЗОВАНИЮ ПРИ РЕАЛИЗАЦИИ ИМЕЮЩИХ ГОСУДАРСТВЕННУЮ</w:t>
      </w:r>
    </w:p>
    <w:p>
      <w:pPr>
        <w:pStyle w:val="2"/>
        <w:jc w:val="center"/>
      </w:pPr>
      <w:r>
        <w:rPr>
          <w:sz w:val="20"/>
        </w:rPr>
        <w:t xml:space="preserve">АККРЕДИТАЦИЮ ОБРАЗОВАТЕЛЬНЫХ ПРОГРАММ НАЧАЛЬНОГО ОБЩЕГО,</w:t>
      </w:r>
    </w:p>
    <w:p>
      <w:pPr>
        <w:pStyle w:val="2"/>
        <w:jc w:val="center"/>
      </w:pPr>
      <w:r>
        <w:rPr>
          <w:sz w:val="20"/>
        </w:rPr>
        <w:t xml:space="preserve">ОСНОВНОГО ОБЩЕГО, СРЕДНЕГО ОБЩЕГО ОБРАЗОВАНИЯ</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31.07.2025) &quot;Об образовании в Российской Федерации&quot; (с изм. и доп., вступ. в силу с 01.09.2025) ------------ Недействующая редакция {КонсультантПлюс}">
        <w:r>
          <w:rPr>
            <w:sz w:val="20"/>
            <w:color w:val="0000ff"/>
          </w:rPr>
          <w:t xml:space="preserve">частью 8.1 статьи 18</w:t>
        </w:r>
      </w:hyperlink>
      <w:r>
        <w:rPr>
          <w:sz w:val="20"/>
        </w:rPr>
        <w:t xml:space="preserve"> Федерального закона от 29 декабря 2012 г. N 273-ФЗ "Об образовании в Российской Федерации" 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4.2.8(3)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прилагаемый федеральный </w:t>
      </w:r>
      <w:hyperlink w:history="0" w:anchor="P31" w:tooltip="ФЕДЕРАЛЬНЫЙ ПЕРЕЧЕНЬ">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spacing w:before="200" w:lineRule="auto"/>
        <w:ind w:firstLine="540"/>
        <w:jc w:val="both"/>
      </w:pPr>
      <w:r>
        <w:rPr>
          <w:sz w:val="20"/>
        </w:rPr>
        <w:t xml:space="preserve">2. Признать утратившим силу </w:t>
      </w:r>
      <w:hyperlink w:history="0" r:id="rId10"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16 августа 2024 г., регистрационный N 79172).</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23 июля 2025 г. N 551</w:t>
      </w:r>
    </w:p>
    <w:p>
      <w:pPr>
        <w:pStyle w:val="0"/>
        <w:jc w:val="both"/>
      </w:pPr>
      <w:r>
        <w:rPr>
          <w:sz w:val="20"/>
        </w:rPr>
      </w:r>
    </w:p>
    <w:bookmarkStart w:id="31" w:name="P31"/>
    <w:bookmarkEnd w:id="31"/>
    <w:p>
      <w:pPr>
        <w:pStyle w:val="2"/>
        <w:jc w:val="center"/>
      </w:pPr>
      <w:r>
        <w:rPr>
          <w:sz w:val="20"/>
        </w:rPr>
        <w:t xml:space="preserve">ФЕДЕРАЛЬНЫЙ ПЕРЕЧЕНЬ</w:t>
      </w:r>
    </w:p>
    <w:p>
      <w:pPr>
        <w:pStyle w:val="2"/>
        <w:jc w:val="center"/>
      </w:pPr>
      <w:r>
        <w:rPr>
          <w:sz w:val="20"/>
        </w:rPr>
        <w:t xml:space="preserve">ЭЛЕКТРОННЫХ ОБРАЗОВАТЕЛЬНЫХ РЕСУРСОВ, ДОПУЩЕННЫХ</w:t>
      </w:r>
    </w:p>
    <w:p>
      <w:pPr>
        <w:pStyle w:val="2"/>
        <w:jc w:val="center"/>
      </w:pPr>
      <w:r>
        <w:rPr>
          <w:sz w:val="20"/>
        </w:rPr>
        <w:t xml:space="preserve">К ИСПОЛЬЗОВАНИЮ ПРИ РЕАЛИЗАЦИИ ИМЕЮЩИХ ГОСУДАРСТВЕННУЮ</w:t>
      </w:r>
    </w:p>
    <w:p>
      <w:pPr>
        <w:pStyle w:val="2"/>
        <w:jc w:val="center"/>
      </w:pPr>
      <w:r>
        <w:rPr>
          <w:sz w:val="20"/>
        </w:rPr>
        <w:t xml:space="preserve">АККРЕДИТАЦИЮ ОБРАЗОВАТЕЛЬНЫХ ПРОГРАММ НАЧАЛЬНОГО ОБЩЕГО,</w:t>
      </w:r>
    </w:p>
    <w:p>
      <w:pPr>
        <w:pStyle w:val="2"/>
        <w:jc w:val="center"/>
      </w:pPr>
      <w:r>
        <w:rPr>
          <w:sz w:val="20"/>
        </w:rPr>
        <w:t xml:space="preserve">ОСНОВНОГО ОБЩЕГО, СРЕДНЕГО ОБЩЕГО ОБРАЗОВАНИЯ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134"/>
        <w:gridCol w:w="1644"/>
        <w:gridCol w:w="3061"/>
        <w:gridCol w:w="1587"/>
        <w:gridCol w:w="737"/>
        <w:gridCol w:w="3515"/>
        <w:gridCol w:w="2891"/>
        <w:gridCol w:w="2041"/>
        <w:gridCol w:w="1361"/>
        <w:gridCol w:w="998"/>
        <w:gridCol w:w="1020"/>
      </w:tblGrid>
      <w:tr>
        <w:tc>
          <w:tcPr>
            <w:tcW w:w="680" w:type="dxa"/>
          </w:tcPr>
          <w:p>
            <w:pPr>
              <w:pStyle w:val="0"/>
              <w:jc w:val="center"/>
            </w:pPr>
            <w:r>
              <w:rPr>
                <w:sz w:val="20"/>
              </w:rPr>
              <w:t xml:space="preserve">Порядковый номер строки федерального перечня электронных образовательных ресурсов</w:t>
            </w:r>
          </w:p>
        </w:tc>
        <w:tc>
          <w:tcPr>
            <w:tcW w:w="1134" w:type="dxa"/>
          </w:tcPr>
          <w:p>
            <w:pPr>
              <w:pStyle w:val="0"/>
              <w:jc w:val="center"/>
            </w:pPr>
            <w:r>
              <w:rPr>
                <w:sz w:val="20"/>
              </w:rPr>
              <w:t xml:space="preserve">Порядковый номер электронных образовательных ресурсов в федеральном перечне электронных образовательных ресурсов</w:t>
            </w:r>
          </w:p>
        </w:tc>
        <w:tc>
          <w:tcPr>
            <w:tcW w:w="1644" w:type="dxa"/>
          </w:tcPr>
          <w:p>
            <w:pPr>
              <w:pStyle w:val="0"/>
              <w:jc w:val="center"/>
            </w:pPr>
            <w:r>
              <w:rPr>
                <w:sz w:val="20"/>
              </w:rPr>
              <w:t xml:space="preserve">Наименование электронного образовательного ресурса, составитель (составители) электронного образовательного ресурса</w:t>
            </w:r>
          </w:p>
        </w:tc>
        <w:tc>
          <w:tcPr>
            <w:tcW w:w="3061" w:type="dxa"/>
          </w:tcPr>
          <w:p>
            <w:pPr>
              <w:pStyle w:val="0"/>
              <w:jc w:val="center"/>
            </w:pPr>
            <w:r>
              <w:rPr>
                <w:sz w:val="20"/>
              </w:rPr>
              <w:t xml:space="preserve">Краткое описание электронного образовательного ресурса (включая структуру, предметное содержание и метаданные, позволяющие однозначно идентифицировать электронный образовательный ресурс)</w:t>
            </w:r>
          </w:p>
        </w:tc>
        <w:tc>
          <w:tcPr>
            <w:tcW w:w="1587" w:type="dxa"/>
          </w:tcPr>
          <w:p>
            <w:pPr>
              <w:pStyle w:val="0"/>
              <w:jc w:val="center"/>
            </w:pPr>
            <w:r>
              <w:rPr>
                <w:sz w:val="20"/>
              </w:rPr>
              <w:t xml:space="preserve">Правообладатель электронного образовательного ресурса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электронный образовательный ресурс)</w:t>
            </w:r>
          </w:p>
        </w:tc>
        <w:tc>
          <w:tcPr>
            <w:tcW w:w="737" w:type="dxa"/>
          </w:tcPr>
          <w:p>
            <w:pPr>
              <w:pStyle w:val="0"/>
              <w:jc w:val="center"/>
            </w:pPr>
            <w:r>
              <w:rPr>
                <w:sz w:val="20"/>
              </w:rPr>
              <w:t xml:space="preserve">Класс, для которого разработан электронный образовательный ресурс</w:t>
            </w:r>
          </w:p>
        </w:tc>
        <w:tc>
          <w:tcPr>
            <w:tcW w:w="3515" w:type="dxa"/>
          </w:tcPr>
          <w:p>
            <w:pPr>
              <w:pStyle w:val="0"/>
              <w:jc w:val="center"/>
            </w:pPr>
            <w:r>
              <w:rPr>
                <w:sz w:val="20"/>
              </w:rPr>
              <w:t xml:space="preserve">Реквизиты приказов Министерства просвещения Российской Федерации, утвердивших федеральный государственный образовательный стандарт, в соответствии с которым разработан электронный образовательный ресурс</w:t>
            </w:r>
          </w:p>
        </w:tc>
        <w:tc>
          <w:tcPr>
            <w:tcW w:w="2891" w:type="dxa"/>
          </w:tcPr>
          <w:p>
            <w:pPr>
              <w:pStyle w:val="0"/>
              <w:jc w:val="center"/>
            </w:pPr>
            <w:r>
              <w:rPr>
                <w:sz w:val="20"/>
              </w:rPr>
              <w:t xml:space="preserve">Реквизиты приказа Министерства просвещения Российской Федерации, утвердившего федеральную основную общеобразовательную программу/федеральную адаптированную основную общеобразовательную программу</w:t>
            </w:r>
          </w:p>
        </w:tc>
        <w:tc>
          <w:tcPr>
            <w:tcW w:w="2041" w:type="dxa"/>
          </w:tcPr>
          <w:p>
            <w:pPr>
              <w:pStyle w:val="0"/>
              <w:jc w:val="center"/>
            </w:pPr>
            <w:r>
              <w:rPr>
                <w:sz w:val="20"/>
              </w:rPr>
              <w:t xml:space="preserve">Возможность использования электронного образовательного ресурса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(есть/нет)</w:t>
            </w:r>
          </w:p>
        </w:tc>
        <w:tc>
          <w:tcPr>
            <w:tcW w:w="1361" w:type="dxa"/>
          </w:tcPr>
          <w:p>
            <w:pPr>
              <w:pStyle w:val="0"/>
              <w:jc w:val="center"/>
            </w:pPr>
            <w:r>
              <w:rPr>
                <w:sz w:val="20"/>
              </w:rPr>
              <w:t xml:space="preserve">Возможность использования электронного образовательного ресурса при реализации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 (есть/нет)</w:t>
            </w:r>
          </w:p>
        </w:tc>
        <w:tc>
          <w:tcPr>
            <w:tcW w:w="998" w:type="dxa"/>
          </w:tcPr>
          <w:p>
            <w:pPr>
              <w:pStyle w:val="0"/>
              <w:jc w:val="center"/>
            </w:pPr>
            <w:r>
              <w:rPr>
                <w:sz w:val="20"/>
              </w:rPr>
              <w:t xml:space="preserve">Возможность использования электронного образовательного ресурса при реализации адаптированных общеобразовательных программ (есть/нет)</w:t>
            </w:r>
          </w:p>
        </w:tc>
        <w:tc>
          <w:tcPr>
            <w:tcW w:w="1020" w:type="dxa"/>
          </w:tcPr>
          <w:p>
            <w:pPr>
              <w:pStyle w:val="0"/>
              <w:jc w:val="center"/>
            </w:pPr>
            <w:r>
              <w:rPr>
                <w:sz w:val="20"/>
              </w:rPr>
              <w:t xml:space="preserve">Срок действия экспертного заключения, на основании которого электронный образовательный ресурс включен в федеральный перечень электронных образовательных ресурсов</w:t>
            </w:r>
          </w:p>
        </w:tc>
      </w:tr>
      <w:tr>
        <w:tc>
          <w:tcPr>
            <w:tcW w:w="680" w:type="dxa"/>
            <w:vAlign w:val="center"/>
          </w:tcPr>
          <w:p>
            <w:pPr>
              <w:pStyle w:val="0"/>
              <w:outlineLvl w:val="1"/>
            </w:pPr>
            <w:r>
              <w:rPr>
                <w:sz w:val="20"/>
              </w:rPr>
              <w:t xml:space="preserve">1.</w:t>
            </w:r>
          </w:p>
        </w:tc>
        <w:tc>
          <w:tcPr>
            <w:gridSpan w:val="11"/>
            <w:tcW w:w="19989" w:type="dxa"/>
            <w:vAlign w:val="center"/>
          </w:tcPr>
          <w:p>
            <w:pPr>
              <w:pStyle w:val="0"/>
              <w:jc w:val="center"/>
            </w:pPr>
            <w:r>
              <w:rPr>
                <w:sz w:val="20"/>
              </w:rPr>
              <w:t xml:space="preserve">1. Перечень электронных образовательных ресурсов (далее - ЭОР), допущенных к использованию при реализации обязательной части общеобразовательной программы</w:t>
            </w:r>
          </w:p>
        </w:tc>
      </w:tr>
      <w:tr>
        <w:tc>
          <w:tcPr>
            <w:tcW w:w="680" w:type="dxa"/>
            <w:vAlign w:val="center"/>
          </w:tcPr>
          <w:p>
            <w:pPr>
              <w:pStyle w:val="0"/>
              <w:outlineLvl w:val="2"/>
            </w:pPr>
            <w:r>
              <w:rPr>
                <w:sz w:val="20"/>
              </w:rPr>
              <w:t xml:space="preserve">2.</w:t>
            </w:r>
          </w:p>
        </w:tc>
        <w:tc>
          <w:tcPr>
            <w:tcW w:w="1134" w:type="dxa"/>
            <w:vAlign w:val="center"/>
          </w:tcPr>
          <w:p>
            <w:pPr>
              <w:pStyle w:val="0"/>
              <w:jc w:val="center"/>
            </w:pPr>
            <w:r>
              <w:rPr>
                <w:sz w:val="20"/>
              </w:rPr>
              <w:t xml:space="preserve">1.1.</w:t>
            </w:r>
          </w:p>
        </w:tc>
        <w:tc>
          <w:tcPr>
            <w:gridSpan w:val="10"/>
            <w:tcW w:w="18855" w:type="dxa"/>
            <w:vAlign w:val="center"/>
          </w:tcPr>
          <w:p>
            <w:pPr>
              <w:pStyle w:val="0"/>
              <w:jc w:val="center"/>
            </w:pPr>
            <w:r>
              <w:rPr>
                <w:sz w:val="20"/>
              </w:rPr>
              <w:t xml:space="preserve">Образовательные программы начального общего образования</w:t>
            </w:r>
          </w:p>
        </w:tc>
      </w:tr>
      <w:tr>
        <w:tc>
          <w:tcPr>
            <w:tcW w:w="680" w:type="dxa"/>
            <w:vAlign w:val="center"/>
          </w:tcPr>
          <w:p>
            <w:pPr>
              <w:pStyle w:val="0"/>
              <w:outlineLvl w:val="3"/>
            </w:pPr>
            <w:r>
              <w:rPr>
                <w:sz w:val="20"/>
              </w:rPr>
              <w:t xml:space="preserve">3.</w:t>
            </w:r>
          </w:p>
        </w:tc>
        <w:tc>
          <w:tcPr>
            <w:tcW w:w="1134" w:type="dxa"/>
            <w:vAlign w:val="center"/>
          </w:tcPr>
          <w:p>
            <w:pPr>
              <w:pStyle w:val="0"/>
              <w:jc w:val="center"/>
            </w:pPr>
            <w:r>
              <w:rPr>
                <w:sz w:val="20"/>
              </w:rPr>
              <w:t xml:space="preserve">1.1.1.</w:t>
            </w:r>
          </w:p>
        </w:tc>
        <w:tc>
          <w:tcPr>
            <w:gridSpan w:val="10"/>
            <w:tcW w:w="18855" w:type="dxa"/>
            <w:vAlign w:val="center"/>
          </w:tcPr>
          <w:p>
            <w:pPr>
              <w:pStyle w:val="0"/>
              <w:jc w:val="center"/>
            </w:pPr>
            <w:r>
              <w:rPr>
                <w:sz w:val="20"/>
              </w:rPr>
              <w:t xml:space="preserve">Русский язык и литературное чтение (предметная область)</w:t>
            </w:r>
          </w:p>
        </w:tc>
      </w:tr>
      <w:tr>
        <w:tc>
          <w:tcPr>
            <w:tcW w:w="680" w:type="dxa"/>
            <w:vAlign w:val="center"/>
          </w:tcPr>
          <w:p>
            <w:pPr>
              <w:pStyle w:val="0"/>
              <w:outlineLvl w:val="4"/>
            </w:pPr>
            <w:r>
              <w:rPr>
                <w:sz w:val="20"/>
              </w:rPr>
              <w:t xml:space="preserve">4.</w:t>
            </w:r>
          </w:p>
        </w:tc>
        <w:tc>
          <w:tcPr>
            <w:tcW w:w="1134" w:type="dxa"/>
            <w:vAlign w:val="center"/>
          </w:tcPr>
          <w:p>
            <w:pPr>
              <w:pStyle w:val="0"/>
              <w:jc w:val="center"/>
            </w:pPr>
            <w:r>
              <w:rPr>
                <w:sz w:val="20"/>
              </w:rPr>
              <w:t xml:space="preserve">1.1.1.1.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pPr>
            <w:r>
              <w:rPr>
                <w:sz w:val="20"/>
              </w:rPr>
              <w:t xml:space="preserve">5.</w:t>
            </w:r>
          </w:p>
        </w:tc>
        <w:tc>
          <w:tcPr>
            <w:tcW w:w="1134" w:type="dxa"/>
            <w:vAlign w:val="center"/>
          </w:tcPr>
          <w:p>
            <w:pPr>
              <w:pStyle w:val="0"/>
              <w:jc w:val="center"/>
            </w:pPr>
            <w:r>
              <w:rPr>
                <w:sz w:val="20"/>
              </w:rPr>
              <w:t xml:space="preserve">1.1.1.1.1.</w:t>
            </w:r>
          </w:p>
        </w:tc>
        <w:tc>
          <w:tcPr>
            <w:tcW w:w="1644" w:type="dxa"/>
            <w:vAlign w:val="center"/>
          </w:tcPr>
          <w:p>
            <w:pPr>
              <w:pStyle w:val="0"/>
              <w:jc w:val="center"/>
            </w:pPr>
            <w:r>
              <w:rPr>
                <w:sz w:val="20"/>
              </w:rPr>
              <w:t xml:space="preserve">ЭОР: "Русский язык, 1 класс"</w:t>
            </w:r>
          </w:p>
        </w:tc>
        <w:tc>
          <w:tcPr>
            <w:tcW w:w="3061" w:type="dxa"/>
            <w:vAlign w:val="center"/>
          </w:tcPr>
          <w:p>
            <w:pPr>
              <w:pStyle w:val="0"/>
              <w:jc w:val="center"/>
            </w:pPr>
            <w:r>
              <w:rPr>
                <w:sz w:val="20"/>
              </w:rPr>
              <w:t xml:space="preserve">Учебный онлайн-курс для 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pPr>
              <w:pStyle w:val="0"/>
              <w:jc w:val="center"/>
            </w:pPr>
            <w:r>
              <w:rPr>
                <w:sz w:val="20"/>
              </w:rPr>
              <w:t xml:space="preserve">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5 июля 2021 г., регистрационный N 64100), с изменениями, внесенными приказами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от 8 ноября 2022 г. N 955 (зарегистрирован Министерством юстиции Российской Федерации 6 февраля 2023 г., регистрационный N 72264) и от 22 января 2024 г. N 31 (зарегистрирован Министерством юстиции Российской Федерации 22 февраля 2024 г., регистрационный N 77330) (далее - Приказ N 286)</w:t>
            </w:r>
          </w:p>
        </w:tc>
        <w:tc>
          <w:tcPr>
            <w:tcW w:w="2891" w:type="dxa"/>
            <w:vAlign w:val="center"/>
          </w:tcPr>
          <w:p>
            <w:pPr>
              <w:pStyle w:val="0"/>
              <w:jc w:val="center"/>
            </w:pPr>
            <w:hyperlink w:history="0" r:id="rId1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372 "Об утверждении федеральной образовательной программы начального общего образования" (зарегистрирован Министерством юстиции Российской Федерации 12 июля 2023 г., регистрационный N 74229), с изменениями, внесенными приказами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регистрационный N 81220) (далее - Приказ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6.</w:t>
            </w:r>
          </w:p>
        </w:tc>
        <w:tc>
          <w:tcPr>
            <w:tcW w:w="1134" w:type="dxa"/>
            <w:vAlign w:val="center"/>
          </w:tcPr>
          <w:p>
            <w:pPr>
              <w:pStyle w:val="0"/>
              <w:jc w:val="center"/>
            </w:pPr>
            <w:r>
              <w:rPr>
                <w:sz w:val="20"/>
              </w:rPr>
              <w:t xml:space="preserve">1.1.1.1.2.</w:t>
            </w:r>
          </w:p>
        </w:tc>
        <w:tc>
          <w:tcPr>
            <w:tcW w:w="1644" w:type="dxa"/>
            <w:vAlign w:val="center"/>
          </w:tcPr>
          <w:p>
            <w:pPr>
              <w:pStyle w:val="0"/>
              <w:jc w:val="center"/>
            </w:pPr>
            <w:r>
              <w:rPr>
                <w:sz w:val="20"/>
              </w:rPr>
              <w:t xml:space="preserve">ЭОР: "Русский язык, 2 класс"</w:t>
            </w:r>
          </w:p>
        </w:tc>
        <w:tc>
          <w:tcPr>
            <w:tcW w:w="3061" w:type="dxa"/>
            <w:vAlign w:val="center"/>
          </w:tcPr>
          <w:p>
            <w:pPr>
              <w:pStyle w:val="0"/>
              <w:jc w:val="center"/>
            </w:pPr>
            <w:r>
              <w:rPr>
                <w:sz w:val="20"/>
              </w:rPr>
              <w:t xml:space="preserve">Учебный онлайн-курс для 2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pPr>
              <w:pStyle w:val="0"/>
              <w:jc w:val="center"/>
            </w:pPr>
            <w:r>
              <w:rPr>
                <w:sz w:val="20"/>
              </w:rPr>
              <w:t xml:space="preserve">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7.</w:t>
            </w:r>
          </w:p>
        </w:tc>
        <w:tc>
          <w:tcPr>
            <w:tcW w:w="1134" w:type="dxa"/>
            <w:vAlign w:val="center"/>
          </w:tcPr>
          <w:p>
            <w:pPr>
              <w:pStyle w:val="0"/>
              <w:jc w:val="center"/>
            </w:pPr>
            <w:r>
              <w:rPr>
                <w:sz w:val="20"/>
              </w:rPr>
              <w:t xml:space="preserve">1.1.1.1.3.</w:t>
            </w:r>
          </w:p>
        </w:tc>
        <w:tc>
          <w:tcPr>
            <w:tcW w:w="1644" w:type="dxa"/>
            <w:vAlign w:val="center"/>
          </w:tcPr>
          <w:p>
            <w:pPr>
              <w:pStyle w:val="0"/>
              <w:jc w:val="center"/>
            </w:pPr>
            <w:r>
              <w:rPr>
                <w:sz w:val="20"/>
              </w:rPr>
              <w:t xml:space="preserve">ЭОР: "Русский язык, 3 класс"</w:t>
            </w:r>
          </w:p>
        </w:tc>
        <w:tc>
          <w:tcPr>
            <w:tcW w:w="3061" w:type="dxa"/>
            <w:vAlign w:val="center"/>
          </w:tcPr>
          <w:p>
            <w:pPr>
              <w:pStyle w:val="0"/>
              <w:jc w:val="center"/>
            </w:pPr>
            <w:r>
              <w:rPr>
                <w:sz w:val="20"/>
              </w:rPr>
              <w:t xml:space="preserve">Учебный онлайн-курс для 3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pPr>
              <w:pStyle w:val="0"/>
              <w:jc w:val="center"/>
            </w:pPr>
            <w:r>
              <w:rPr>
                <w:sz w:val="20"/>
              </w:rPr>
              <w:t xml:space="preserve">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8.</w:t>
            </w:r>
          </w:p>
        </w:tc>
        <w:tc>
          <w:tcPr>
            <w:tcW w:w="1134" w:type="dxa"/>
            <w:vAlign w:val="center"/>
          </w:tcPr>
          <w:p>
            <w:pPr>
              <w:pStyle w:val="0"/>
              <w:jc w:val="center"/>
            </w:pPr>
            <w:r>
              <w:rPr>
                <w:sz w:val="20"/>
              </w:rPr>
              <w:t xml:space="preserve">1.1.1.1.4.</w:t>
            </w:r>
          </w:p>
        </w:tc>
        <w:tc>
          <w:tcPr>
            <w:tcW w:w="1644" w:type="dxa"/>
            <w:vAlign w:val="center"/>
          </w:tcPr>
          <w:p>
            <w:pPr>
              <w:pStyle w:val="0"/>
              <w:jc w:val="center"/>
            </w:pPr>
            <w:r>
              <w:rPr>
                <w:sz w:val="20"/>
              </w:rPr>
              <w:t xml:space="preserve">ЭОР: "Русский язык, 4 класс"</w:t>
            </w:r>
          </w:p>
        </w:tc>
        <w:tc>
          <w:tcPr>
            <w:tcW w:w="3061" w:type="dxa"/>
            <w:vAlign w:val="center"/>
          </w:tcPr>
          <w:p>
            <w:pPr>
              <w:pStyle w:val="0"/>
              <w:jc w:val="center"/>
            </w:pPr>
            <w:r>
              <w:rPr>
                <w:sz w:val="20"/>
              </w:rPr>
              <w:t xml:space="preserve">Учебный онлайн-курс для 4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w:t>
            </w:r>
          </w:p>
          <w:p>
            <w:pPr>
              <w:pStyle w:val="0"/>
              <w:jc w:val="center"/>
            </w:pPr>
            <w:r>
              <w:rPr>
                <w:sz w:val="20"/>
              </w:rPr>
              <w:t xml:space="preserve">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9.</w:t>
            </w:r>
          </w:p>
        </w:tc>
        <w:tc>
          <w:tcPr>
            <w:tcW w:w="1134" w:type="dxa"/>
            <w:vAlign w:val="center"/>
          </w:tcPr>
          <w:p>
            <w:pPr>
              <w:pStyle w:val="0"/>
              <w:jc w:val="center"/>
            </w:pPr>
            <w:r>
              <w:rPr>
                <w:sz w:val="20"/>
              </w:rPr>
              <w:t xml:space="preserve">1.1.1.1.5.</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1 класс, автор - Чуракова Н.А. ООО "Издательство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1"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и от 22 января 2024 г. N 31 (зарегистрирован Министерством юстиции Российской Федерации 22 февраля 2024 г., регистрационный N 77330) (далее - Приказ N 373);</w:t>
            </w:r>
          </w:p>
          <w:p>
            <w:pPr>
              <w:pStyle w:val="0"/>
              <w:jc w:val="center"/>
            </w:pPr>
            <w:hyperlink w:history="0" r:id="rId2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10.</w:t>
            </w:r>
          </w:p>
        </w:tc>
        <w:tc>
          <w:tcPr>
            <w:tcW w:w="1134" w:type="dxa"/>
            <w:vAlign w:val="center"/>
          </w:tcPr>
          <w:p>
            <w:pPr>
              <w:pStyle w:val="0"/>
              <w:jc w:val="center"/>
            </w:pPr>
            <w:r>
              <w:rPr>
                <w:sz w:val="20"/>
              </w:rPr>
              <w:t xml:space="preserve">1.1.1.1.6.</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2 класс в 3-х частях, авторы - Чуракова Н.А. - 1 часть, Каленчук М.Л., Малаховская О.В., Чуракова Н.А. - 2 часть, Чуракова Н.А. - 3 часть,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w:t>
            </w:r>
          </w:p>
        </w:tc>
        <w:tc>
          <w:tcPr>
            <w:tcW w:w="1134" w:type="dxa"/>
            <w:vAlign w:val="center"/>
          </w:tcPr>
          <w:p>
            <w:pPr>
              <w:pStyle w:val="0"/>
              <w:jc w:val="center"/>
            </w:pPr>
            <w:r>
              <w:rPr>
                <w:sz w:val="20"/>
              </w:rPr>
              <w:t xml:space="preserve">1.1.1.1.7.</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3 класс в 3-х частях, авторы - Каленчук М.Л., Чуракова Н.А., Байкова Т.А. - 1 часть, Каленчук М.Л., Малаховская О.В., Чуракова Н.А. - 2 часть, Каленчук М.Л., Чуракова Н.А., Байкова Т.А. - 3 часть,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w:t>
            </w:r>
          </w:p>
        </w:tc>
        <w:tc>
          <w:tcPr>
            <w:tcW w:w="1134" w:type="dxa"/>
            <w:vAlign w:val="center"/>
          </w:tcPr>
          <w:p>
            <w:pPr>
              <w:pStyle w:val="0"/>
              <w:jc w:val="center"/>
            </w:pPr>
            <w:r>
              <w:rPr>
                <w:sz w:val="20"/>
              </w:rPr>
              <w:t xml:space="preserve">1.1.1.1.8.</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4 класс в 3-х частях, авторы - Каленчук М.Л., Чуракова Н.А., Байкова Т.А. - 1 часть, Каленчук М.Л., Чуракова Н.А., Малаховская О.В. - 2 часть, Каленчук М.Л., Чуракова Н.А., Байкова Т.А. - 3 часть, ООО "Издательство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w:t>
            </w:r>
          </w:p>
        </w:tc>
        <w:tc>
          <w:tcPr>
            <w:tcW w:w="1134" w:type="dxa"/>
            <w:vAlign w:val="center"/>
          </w:tcPr>
          <w:p>
            <w:pPr>
              <w:pStyle w:val="0"/>
              <w:jc w:val="center"/>
            </w:pPr>
            <w:r>
              <w:rPr>
                <w:sz w:val="20"/>
              </w:rPr>
              <w:t xml:space="preserve">1.1.1.1.9.</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Учебный курс по русскому языку предназначен для обучающихся 1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1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w:t>
            </w:r>
          </w:p>
        </w:tc>
        <w:tc>
          <w:tcPr>
            <w:tcW w:w="1134" w:type="dxa"/>
            <w:vAlign w:val="center"/>
          </w:tcPr>
          <w:p>
            <w:pPr>
              <w:pStyle w:val="0"/>
              <w:jc w:val="center"/>
            </w:pPr>
            <w:r>
              <w:rPr>
                <w:sz w:val="20"/>
              </w:rPr>
              <w:t xml:space="preserve">1.1.1.1.10.</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Учебный курс по русскому языку предназначен для обучающихся 2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2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3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15.</w:t>
            </w:r>
          </w:p>
        </w:tc>
        <w:tc>
          <w:tcPr>
            <w:tcW w:w="1134" w:type="dxa"/>
            <w:vAlign w:val="center"/>
          </w:tcPr>
          <w:p>
            <w:pPr>
              <w:pStyle w:val="0"/>
              <w:jc w:val="center"/>
            </w:pPr>
            <w:r>
              <w:rPr>
                <w:sz w:val="20"/>
              </w:rPr>
              <w:t xml:space="preserve">1.1.1.1.11.</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Учебный курс по русскому языку предназначен для обучающихся 3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3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3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16.</w:t>
            </w:r>
          </w:p>
        </w:tc>
        <w:tc>
          <w:tcPr>
            <w:tcW w:w="1134" w:type="dxa"/>
            <w:vAlign w:val="center"/>
          </w:tcPr>
          <w:p>
            <w:pPr>
              <w:pStyle w:val="0"/>
              <w:jc w:val="center"/>
            </w:pPr>
            <w:r>
              <w:rPr>
                <w:sz w:val="20"/>
              </w:rPr>
              <w:t xml:space="preserve">1.1.1.1.12.</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Учебный курс по русскому языку предназначен для обучающихся 4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4 классе. Ресурс может быть использован как отдельный онлайн-курс, так и в качестве дополнительных материалов для работы на уроках русскому языку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3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17.</w:t>
            </w:r>
          </w:p>
        </w:tc>
        <w:tc>
          <w:tcPr>
            <w:tcW w:w="1134" w:type="dxa"/>
            <w:vAlign w:val="center"/>
          </w:tcPr>
          <w:p>
            <w:pPr>
              <w:pStyle w:val="0"/>
              <w:jc w:val="center"/>
            </w:pPr>
            <w:r>
              <w:rPr>
                <w:sz w:val="20"/>
              </w:rPr>
              <w:t xml:space="preserve">1.1.1.1.13.</w:t>
            </w:r>
          </w:p>
        </w:tc>
        <w:tc>
          <w:tcPr>
            <w:tcW w:w="1644" w:type="dxa"/>
            <w:vAlign w:val="center"/>
          </w:tcPr>
          <w:p>
            <w:pPr>
              <w:pStyle w:val="0"/>
              <w:jc w:val="center"/>
            </w:pPr>
            <w:r>
              <w:rPr>
                <w:sz w:val="20"/>
              </w:rPr>
              <w:t xml:space="preserve">Русский язык, 1 - 4 классы</w:t>
            </w:r>
          </w:p>
        </w:tc>
        <w:tc>
          <w:tcPr>
            <w:tcW w:w="3061" w:type="dxa"/>
            <w:vAlign w:val="center"/>
          </w:tcPr>
          <w:p>
            <w:pPr>
              <w:pStyle w:val="0"/>
              <w:jc w:val="center"/>
            </w:pPr>
            <w:r>
              <w:rPr>
                <w:sz w:val="20"/>
              </w:rPr>
              <w:t xml:space="preserve">Комплексный образовательный материал по русскому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3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18.</w:t>
            </w:r>
          </w:p>
        </w:tc>
        <w:tc>
          <w:tcPr>
            <w:tcW w:w="1134" w:type="dxa"/>
            <w:vAlign w:val="center"/>
          </w:tcPr>
          <w:p>
            <w:pPr>
              <w:pStyle w:val="0"/>
              <w:jc w:val="center"/>
            </w:pPr>
            <w:r>
              <w:rPr>
                <w:sz w:val="20"/>
              </w:rPr>
              <w:t xml:space="preserve">1.1 1.1.14.</w:t>
            </w:r>
          </w:p>
        </w:tc>
        <w:tc>
          <w:tcPr>
            <w:tcW w:w="1644" w:type="dxa"/>
            <w:vAlign w:val="center"/>
          </w:tcPr>
          <w:p>
            <w:pPr>
              <w:pStyle w:val="0"/>
              <w:jc w:val="center"/>
            </w:pPr>
            <w:r>
              <w:rPr>
                <w:sz w:val="20"/>
              </w:rPr>
              <w:t xml:space="preserve">Русский язык. 1 класс</w:t>
            </w:r>
          </w:p>
        </w:tc>
        <w:tc>
          <w:tcPr>
            <w:tcW w:w="3061" w:type="dxa"/>
            <w:vAlign w:val="center"/>
          </w:tcPr>
          <w:p>
            <w:pPr>
              <w:pStyle w:val="0"/>
              <w:jc w:val="center"/>
            </w:pPr>
            <w:r>
              <w:rPr>
                <w:sz w:val="20"/>
              </w:rPr>
              <w:t xml:space="preserve">Электронный образовательный ресурс "Русский язык. 1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1 класс" в соответствии с требованиями </w:t>
            </w:r>
            <w:hyperlink w:history="0" r:id="rId3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федеральными образовательными </w:t>
            </w:r>
            <w:hyperlink w:history="0" r:id="rId4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программами</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4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4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19.</w:t>
            </w:r>
          </w:p>
        </w:tc>
        <w:tc>
          <w:tcPr>
            <w:tcW w:w="1134" w:type="dxa"/>
            <w:vAlign w:val="center"/>
          </w:tcPr>
          <w:p>
            <w:pPr>
              <w:pStyle w:val="0"/>
              <w:jc w:val="center"/>
            </w:pPr>
            <w:r>
              <w:rPr>
                <w:sz w:val="20"/>
              </w:rPr>
              <w:t xml:space="preserve">1.1.1.1.15.</w:t>
            </w:r>
          </w:p>
        </w:tc>
        <w:tc>
          <w:tcPr>
            <w:tcW w:w="1644" w:type="dxa"/>
            <w:vAlign w:val="center"/>
          </w:tcPr>
          <w:p>
            <w:pPr>
              <w:pStyle w:val="0"/>
              <w:jc w:val="center"/>
            </w:pPr>
            <w:r>
              <w:rPr>
                <w:sz w:val="20"/>
              </w:rPr>
              <w:t xml:space="preserve">Русский язык. 2 класс</w:t>
            </w:r>
          </w:p>
        </w:tc>
        <w:tc>
          <w:tcPr>
            <w:tcW w:w="3061" w:type="dxa"/>
            <w:vAlign w:val="center"/>
          </w:tcPr>
          <w:p>
            <w:pPr>
              <w:pStyle w:val="0"/>
              <w:jc w:val="center"/>
            </w:pPr>
            <w:r>
              <w:rPr>
                <w:sz w:val="20"/>
              </w:rPr>
              <w:t xml:space="preserve">Электронный образовательный ресурс "Русский язык. 2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2 класс" в соответствии с требованиями </w:t>
            </w:r>
            <w:hyperlink w:history="0" r:id="rId4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федеральными образовательными </w:t>
            </w:r>
            <w:hyperlink w:history="0" r:id="rId4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программами</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4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4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20.</w:t>
            </w:r>
          </w:p>
        </w:tc>
        <w:tc>
          <w:tcPr>
            <w:tcW w:w="1134" w:type="dxa"/>
            <w:vAlign w:val="center"/>
          </w:tcPr>
          <w:p>
            <w:pPr>
              <w:pStyle w:val="0"/>
              <w:jc w:val="center"/>
            </w:pPr>
            <w:r>
              <w:rPr>
                <w:sz w:val="20"/>
              </w:rPr>
              <w:t xml:space="preserve">1.1.1.1.16.</w:t>
            </w:r>
          </w:p>
        </w:tc>
        <w:tc>
          <w:tcPr>
            <w:tcW w:w="1644" w:type="dxa"/>
            <w:vAlign w:val="center"/>
          </w:tcPr>
          <w:p>
            <w:pPr>
              <w:pStyle w:val="0"/>
              <w:jc w:val="center"/>
            </w:pPr>
            <w:r>
              <w:rPr>
                <w:sz w:val="20"/>
              </w:rPr>
              <w:t xml:space="preserve">Русский язык. 3 класс</w:t>
            </w:r>
          </w:p>
        </w:tc>
        <w:tc>
          <w:tcPr>
            <w:tcW w:w="3061" w:type="dxa"/>
            <w:vAlign w:val="center"/>
          </w:tcPr>
          <w:p>
            <w:pPr>
              <w:pStyle w:val="0"/>
              <w:jc w:val="center"/>
            </w:pPr>
            <w:r>
              <w:rPr>
                <w:sz w:val="20"/>
              </w:rPr>
              <w:t xml:space="preserve">Электронный образовательный ресурс "Русский язык. 3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3 класс" в соответствии с требованиями </w:t>
            </w:r>
            <w:hyperlink w:history="0" r:id="rId4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и федеральной образовательной </w:t>
            </w:r>
            <w:hyperlink w:history="0" r:id="rId4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программой</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4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5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21.</w:t>
            </w:r>
          </w:p>
        </w:tc>
        <w:tc>
          <w:tcPr>
            <w:tcW w:w="1134" w:type="dxa"/>
            <w:vAlign w:val="center"/>
          </w:tcPr>
          <w:p>
            <w:pPr>
              <w:pStyle w:val="0"/>
              <w:jc w:val="center"/>
            </w:pPr>
            <w:r>
              <w:rPr>
                <w:sz w:val="20"/>
              </w:rPr>
              <w:t xml:space="preserve">1.1.1.1.17.</w:t>
            </w:r>
          </w:p>
        </w:tc>
        <w:tc>
          <w:tcPr>
            <w:tcW w:w="1644" w:type="dxa"/>
            <w:vAlign w:val="center"/>
          </w:tcPr>
          <w:p>
            <w:pPr>
              <w:pStyle w:val="0"/>
              <w:jc w:val="center"/>
            </w:pPr>
            <w:r>
              <w:rPr>
                <w:sz w:val="20"/>
              </w:rPr>
              <w:t xml:space="preserve">Русский язык. 4 класс</w:t>
            </w:r>
          </w:p>
        </w:tc>
        <w:tc>
          <w:tcPr>
            <w:tcW w:w="3061" w:type="dxa"/>
            <w:vAlign w:val="center"/>
          </w:tcPr>
          <w:p>
            <w:pPr>
              <w:pStyle w:val="0"/>
              <w:jc w:val="center"/>
            </w:pPr>
            <w:r>
              <w:rPr>
                <w:sz w:val="20"/>
              </w:rPr>
              <w:t xml:space="preserve">Электронный образовательный ресурс "Русский язык. 4 класс" (далее ЭОР), автор Загребельная С.В., разработан с целью получения в интерактивной форме младшими школьниками знаний из предметной области "Русский язык" и представляет собой современное средство обучения, в котором системно излагается учебный материал по курсу "Русский язык. 4 класс" в соответствии с требованиями </w:t>
            </w:r>
            <w:hyperlink w:history="0" r:id="rId5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федеральными образовательными </w:t>
            </w:r>
            <w:hyperlink w:history="0" r:id="rId5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программами</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5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5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22.</w:t>
            </w:r>
          </w:p>
        </w:tc>
        <w:tc>
          <w:tcPr>
            <w:tcW w:w="1134" w:type="dxa"/>
            <w:vAlign w:val="center"/>
          </w:tcPr>
          <w:p>
            <w:pPr>
              <w:pStyle w:val="0"/>
              <w:jc w:val="center"/>
            </w:pPr>
            <w:r>
              <w:rPr>
                <w:sz w:val="20"/>
              </w:rPr>
              <w:t xml:space="preserve">1.1.1.1.18.</w:t>
            </w:r>
          </w:p>
        </w:tc>
        <w:tc>
          <w:tcPr>
            <w:tcW w:w="1644" w:type="dxa"/>
            <w:vAlign w:val="center"/>
          </w:tcPr>
          <w:p>
            <w:pPr>
              <w:pStyle w:val="0"/>
              <w:jc w:val="center"/>
            </w:pPr>
            <w:r>
              <w:rPr>
                <w:sz w:val="20"/>
              </w:rPr>
              <w:t xml:space="preserve">Библиотека электронных образовательных ресурсов. Русский язык. 1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5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Федеральной основной образовательной программы по математике начального общего образования. Материал ЭОР направлен на формирование представлений о числах, измерениях, о принципе записи числа; на выполнение арифметических действий с числами; на нахождение значения числового выражения в соответствии с правилами порядка выполнения действий; на знакомство с простейшими геометрическими формами; на решение арифметических и простых геометрических задач; на овладение способами измерения длин и площадей; на работу с разными видами моделей, таблицами, диаграммами.</w:t>
            </w:r>
          </w:p>
          <w:p>
            <w:pPr>
              <w:pStyle w:val="0"/>
              <w:jc w:val="center"/>
            </w:pPr>
            <w:r>
              <w:rPr>
                <w:sz w:val="20"/>
              </w:rP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математике для 1-го класса.</w:t>
            </w:r>
          </w:p>
          <w:p>
            <w:pPr>
              <w:pStyle w:val="0"/>
              <w:jc w:val="center"/>
            </w:pPr>
            <w:r>
              <w:rPr>
                <w:sz w:val="20"/>
              </w:rPr>
              <w:t xml:space="preserve">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5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5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23.</w:t>
            </w:r>
          </w:p>
        </w:tc>
        <w:tc>
          <w:tcPr>
            <w:tcW w:w="1134" w:type="dxa"/>
            <w:vAlign w:val="center"/>
          </w:tcPr>
          <w:p>
            <w:pPr>
              <w:pStyle w:val="0"/>
              <w:jc w:val="center"/>
            </w:pPr>
            <w:r>
              <w:rPr>
                <w:sz w:val="20"/>
              </w:rPr>
              <w:t xml:space="preserve">1.1.1.1.19.</w:t>
            </w:r>
          </w:p>
        </w:tc>
        <w:tc>
          <w:tcPr>
            <w:tcW w:w="1644" w:type="dxa"/>
            <w:vAlign w:val="center"/>
          </w:tcPr>
          <w:p>
            <w:pPr>
              <w:pStyle w:val="0"/>
              <w:jc w:val="center"/>
            </w:pPr>
            <w:r>
              <w:rPr>
                <w:sz w:val="20"/>
              </w:rPr>
              <w:t xml:space="preserve">Библиотека электронных образовательных ресурсов. Русский язык. 2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5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Федеральной основной образовательной программы по русскому языку начального общего образования.</w:t>
            </w:r>
          </w:p>
          <w:p>
            <w:pPr>
              <w:pStyle w:val="0"/>
              <w:jc w:val="center"/>
            </w:pPr>
            <w:r>
              <w:rPr>
                <w:sz w:val="20"/>
              </w:rPr>
              <w:t xml:space="preserve">Материал ЭОР представлен с учетом следующих содержательных линий:</w:t>
            </w:r>
          </w:p>
          <w:p>
            <w:pPr>
              <w:pStyle w:val="0"/>
              <w:jc w:val="center"/>
            </w:pPr>
            <w:r>
              <w:rPr>
                <w:sz w:val="20"/>
              </w:rPr>
              <w:t xml:space="preserve">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pPr>
              <w:pStyle w:val="0"/>
              <w:jc w:val="center"/>
            </w:pPr>
            <w:r>
              <w:rPr>
                <w:sz w:val="20"/>
              </w:rP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2-го класса.</w:t>
            </w:r>
          </w:p>
          <w:p>
            <w:pPr>
              <w:pStyle w:val="0"/>
              <w:jc w:val="center"/>
            </w:pPr>
            <w:r>
              <w:rPr>
                <w:sz w:val="20"/>
              </w:rPr>
              <w:t xml:space="preserve">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5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6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24.</w:t>
            </w:r>
          </w:p>
        </w:tc>
        <w:tc>
          <w:tcPr>
            <w:tcW w:w="1134" w:type="dxa"/>
            <w:vAlign w:val="center"/>
          </w:tcPr>
          <w:p>
            <w:pPr>
              <w:pStyle w:val="0"/>
              <w:jc w:val="center"/>
            </w:pPr>
            <w:r>
              <w:rPr>
                <w:sz w:val="20"/>
              </w:rPr>
              <w:t xml:space="preserve">1.1.1.1.20.</w:t>
            </w:r>
          </w:p>
        </w:tc>
        <w:tc>
          <w:tcPr>
            <w:tcW w:w="1644" w:type="dxa"/>
            <w:vAlign w:val="center"/>
          </w:tcPr>
          <w:p>
            <w:pPr>
              <w:pStyle w:val="0"/>
              <w:jc w:val="center"/>
            </w:pPr>
            <w:r>
              <w:rPr>
                <w:sz w:val="20"/>
              </w:rPr>
              <w:t xml:space="preserve">Библиотека электронных образовательных ресурсов. Русский язык. 3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6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Федеральной основной образовательной программы по русскому языку начального общего образования.</w:t>
            </w:r>
          </w:p>
          <w:p>
            <w:pPr>
              <w:pStyle w:val="0"/>
              <w:jc w:val="center"/>
            </w:pPr>
            <w:r>
              <w:rPr>
                <w:sz w:val="20"/>
              </w:rPr>
              <w:t xml:space="preserve">Материал ЭОР представлен с учетом следующих содержательных линий: 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pPr>
              <w:pStyle w:val="0"/>
              <w:jc w:val="center"/>
            </w:pPr>
            <w:r>
              <w:rPr>
                <w:sz w:val="20"/>
              </w:rP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3-го класса.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6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6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25.</w:t>
            </w:r>
          </w:p>
        </w:tc>
        <w:tc>
          <w:tcPr>
            <w:tcW w:w="1134" w:type="dxa"/>
            <w:vAlign w:val="center"/>
          </w:tcPr>
          <w:p>
            <w:pPr>
              <w:pStyle w:val="0"/>
              <w:jc w:val="center"/>
            </w:pPr>
            <w:r>
              <w:rPr>
                <w:sz w:val="20"/>
              </w:rPr>
              <w:t xml:space="preserve">1.1.1.1.21.</w:t>
            </w:r>
          </w:p>
        </w:tc>
        <w:tc>
          <w:tcPr>
            <w:tcW w:w="1644" w:type="dxa"/>
            <w:vAlign w:val="center"/>
          </w:tcPr>
          <w:p>
            <w:pPr>
              <w:pStyle w:val="0"/>
              <w:jc w:val="center"/>
            </w:pPr>
            <w:r>
              <w:rPr>
                <w:sz w:val="20"/>
              </w:rPr>
              <w:t xml:space="preserve">Библиотека электронных образовательных ресурсов. Русский язык. 4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6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Федеральной основной образовательной программы по русскому языку начального общего образования.</w:t>
            </w:r>
          </w:p>
          <w:p>
            <w:pPr>
              <w:pStyle w:val="0"/>
              <w:jc w:val="center"/>
            </w:pPr>
            <w:r>
              <w:rPr>
                <w:sz w:val="20"/>
              </w:rPr>
              <w:t xml:space="preserve">Материал ЭОР представлен с учетом следующих содержательных линий: основы лингвистических знаний: фонетика и орфоэпия, графика, состав слова (морфемика), грамматика (морфология и синтаксис); орфография и пунктуация; развитие речи.</w:t>
            </w:r>
          </w:p>
          <w:p>
            <w:pPr>
              <w:pStyle w:val="0"/>
              <w:jc w:val="center"/>
            </w:pPr>
            <w:r>
              <w:rPr>
                <w:sz w:val="20"/>
              </w:rPr>
              <w:t xml:space="preserve">ЭОР можно использовать с любыми учебниками, входящими в Федеральный перечень. Электронный образовательный ресурс (интерактивное учебное пособие) содержит все темы годового учебного курса по русскому языку 4-го класса.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6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6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26.</w:t>
            </w:r>
          </w:p>
        </w:tc>
        <w:tc>
          <w:tcPr>
            <w:tcW w:w="1134" w:type="dxa"/>
            <w:vAlign w:val="center"/>
          </w:tcPr>
          <w:p>
            <w:pPr>
              <w:pStyle w:val="0"/>
              <w:jc w:val="center"/>
            </w:pPr>
            <w:r>
              <w:rPr>
                <w:sz w:val="20"/>
              </w:rPr>
              <w:t xml:space="preserve">1.1.1.1.22.</w:t>
            </w:r>
          </w:p>
        </w:tc>
        <w:tc>
          <w:tcPr>
            <w:tcW w:w="1644" w:type="dxa"/>
            <w:vAlign w:val="center"/>
          </w:tcPr>
          <w:p>
            <w:pPr>
              <w:pStyle w:val="0"/>
              <w:jc w:val="center"/>
            </w:pPr>
            <w:r>
              <w:rPr>
                <w:sz w:val="20"/>
              </w:rPr>
              <w:t xml:space="preserve">Русский язык 1 класс. Поурочное планирование</w:t>
            </w:r>
          </w:p>
        </w:tc>
        <w:tc>
          <w:tcPr>
            <w:tcW w:w="3061" w:type="dxa"/>
            <w:vAlign w:val="center"/>
          </w:tcPr>
          <w:p>
            <w:pPr>
              <w:pStyle w:val="0"/>
              <w:jc w:val="center"/>
            </w:pPr>
            <w:r>
              <w:rPr>
                <w:sz w:val="20"/>
              </w:rPr>
              <w:t xml:space="preserve">Учебно-методические материалы по русскому языку 1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6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6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27.</w:t>
            </w:r>
          </w:p>
        </w:tc>
        <w:tc>
          <w:tcPr>
            <w:tcW w:w="1134" w:type="dxa"/>
            <w:vAlign w:val="center"/>
          </w:tcPr>
          <w:p>
            <w:pPr>
              <w:pStyle w:val="0"/>
              <w:jc w:val="center"/>
            </w:pPr>
            <w:r>
              <w:rPr>
                <w:sz w:val="20"/>
              </w:rPr>
              <w:t xml:space="preserve">1.1.1.1.23.</w:t>
            </w:r>
          </w:p>
        </w:tc>
        <w:tc>
          <w:tcPr>
            <w:tcW w:w="1644" w:type="dxa"/>
            <w:vAlign w:val="center"/>
          </w:tcPr>
          <w:p>
            <w:pPr>
              <w:pStyle w:val="0"/>
              <w:jc w:val="center"/>
            </w:pPr>
            <w:r>
              <w:rPr>
                <w:sz w:val="20"/>
              </w:rPr>
              <w:t xml:space="preserve">Русский язык 2 класс. Поурочное планирование</w:t>
            </w:r>
          </w:p>
        </w:tc>
        <w:tc>
          <w:tcPr>
            <w:tcW w:w="3061" w:type="dxa"/>
            <w:vAlign w:val="center"/>
          </w:tcPr>
          <w:p>
            <w:pPr>
              <w:pStyle w:val="0"/>
              <w:jc w:val="center"/>
            </w:pPr>
            <w:r>
              <w:rPr>
                <w:sz w:val="20"/>
              </w:rPr>
              <w:t xml:space="preserve">Учебно-методические материалы по русскому языку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6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7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28.</w:t>
            </w:r>
          </w:p>
        </w:tc>
        <w:tc>
          <w:tcPr>
            <w:tcW w:w="1134" w:type="dxa"/>
            <w:vAlign w:val="center"/>
          </w:tcPr>
          <w:p>
            <w:pPr>
              <w:pStyle w:val="0"/>
              <w:jc w:val="center"/>
            </w:pPr>
            <w:r>
              <w:rPr>
                <w:sz w:val="20"/>
              </w:rPr>
              <w:t xml:space="preserve">1.1.1.1.24.</w:t>
            </w:r>
          </w:p>
        </w:tc>
        <w:tc>
          <w:tcPr>
            <w:tcW w:w="1644" w:type="dxa"/>
            <w:vAlign w:val="center"/>
          </w:tcPr>
          <w:p>
            <w:pPr>
              <w:pStyle w:val="0"/>
              <w:jc w:val="center"/>
            </w:pPr>
            <w:r>
              <w:rPr>
                <w:sz w:val="20"/>
              </w:rPr>
              <w:t xml:space="preserve">Русский язык 3 класс. Поурочное планирование</w:t>
            </w:r>
          </w:p>
        </w:tc>
        <w:tc>
          <w:tcPr>
            <w:tcW w:w="3061" w:type="dxa"/>
            <w:vAlign w:val="center"/>
          </w:tcPr>
          <w:p>
            <w:pPr>
              <w:pStyle w:val="0"/>
              <w:jc w:val="center"/>
            </w:pPr>
            <w:r>
              <w:rPr>
                <w:sz w:val="20"/>
              </w:rPr>
              <w:t xml:space="preserve">Учебно-методические материалы по русскому языку 3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7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7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29.</w:t>
            </w:r>
          </w:p>
        </w:tc>
        <w:tc>
          <w:tcPr>
            <w:tcW w:w="1134" w:type="dxa"/>
            <w:vAlign w:val="center"/>
          </w:tcPr>
          <w:p>
            <w:pPr>
              <w:pStyle w:val="0"/>
              <w:jc w:val="center"/>
            </w:pPr>
            <w:r>
              <w:rPr>
                <w:sz w:val="20"/>
              </w:rPr>
              <w:t xml:space="preserve">1.1.1.1.25.</w:t>
            </w:r>
          </w:p>
        </w:tc>
        <w:tc>
          <w:tcPr>
            <w:tcW w:w="1644" w:type="dxa"/>
            <w:vAlign w:val="center"/>
          </w:tcPr>
          <w:p>
            <w:pPr>
              <w:pStyle w:val="0"/>
              <w:jc w:val="center"/>
            </w:pPr>
            <w:r>
              <w:rPr>
                <w:sz w:val="20"/>
              </w:rPr>
              <w:t xml:space="preserve">Русский язык 4 класс. Поурочное планирование</w:t>
            </w:r>
          </w:p>
        </w:tc>
        <w:tc>
          <w:tcPr>
            <w:tcW w:w="3061" w:type="dxa"/>
            <w:vAlign w:val="center"/>
          </w:tcPr>
          <w:p>
            <w:pPr>
              <w:pStyle w:val="0"/>
              <w:jc w:val="center"/>
            </w:pPr>
            <w:r>
              <w:rPr>
                <w:sz w:val="20"/>
              </w:rPr>
              <w:t xml:space="preserve">Учебно-методические материалы по русскому языку 4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pPr>
              <w:pStyle w:val="0"/>
              <w:jc w:val="center"/>
            </w:pPr>
            <w:r>
              <w:rPr>
                <w:sz w:val="20"/>
              </w:rPr>
              <w:t xml:space="preserve">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7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7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30.</w:t>
            </w:r>
          </w:p>
        </w:tc>
        <w:tc>
          <w:tcPr>
            <w:tcW w:w="1134" w:type="dxa"/>
            <w:vAlign w:val="center"/>
          </w:tcPr>
          <w:p>
            <w:pPr>
              <w:pStyle w:val="0"/>
              <w:jc w:val="center"/>
            </w:pPr>
            <w:r>
              <w:rPr>
                <w:sz w:val="20"/>
              </w:rPr>
              <w:t xml:space="preserve">1.1.1.2.</w:t>
            </w:r>
          </w:p>
        </w:tc>
        <w:tc>
          <w:tcPr>
            <w:gridSpan w:val="10"/>
            <w:tcW w:w="18855" w:type="dxa"/>
            <w:vAlign w:val="center"/>
          </w:tcPr>
          <w:p>
            <w:pPr>
              <w:pStyle w:val="0"/>
              <w:jc w:val="center"/>
            </w:pPr>
            <w:r>
              <w:rPr>
                <w:sz w:val="20"/>
              </w:rPr>
              <w:t xml:space="preserve">Литературное чтение (учебный предмет)</w:t>
            </w:r>
          </w:p>
        </w:tc>
      </w:tr>
      <w:tr>
        <w:tc>
          <w:tcPr>
            <w:tcW w:w="680" w:type="dxa"/>
            <w:vAlign w:val="center"/>
          </w:tcPr>
          <w:p>
            <w:pPr>
              <w:pStyle w:val="0"/>
            </w:pPr>
            <w:r>
              <w:rPr>
                <w:sz w:val="20"/>
              </w:rPr>
              <w:t xml:space="preserve">31.</w:t>
            </w:r>
          </w:p>
        </w:tc>
        <w:tc>
          <w:tcPr>
            <w:tcW w:w="1134" w:type="dxa"/>
            <w:vAlign w:val="center"/>
          </w:tcPr>
          <w:p>
            <w:pPr>
              <w:pStyle w:val="0"/>
              <w:jc w:val="center"/>
            </w:pPr>
            <w:r>
              <w:rPr>
                <w:sz w:val="20"/>
              </w:rPr>
              <w:t xml:space="preserve">1.1.1.2.1.</w:t>
            </w:r>
          </w:p>
        </w:tc>
        <w:tc>
          <w:tcPr>
            <w:tcW w:w="1644" w:type="dxa"/>
            <w:vAlign w:val="center"/>
          </w:tcPr>
          <w:p>
            <w:pPr>
              <w:pStyle w:val="0"/>
              <w:jc w:val="center"/>
            </w:pPr>
            <w:r>
              <w:rPr>
                <w:sz w:val="20"/>
              </w:rPr>
              <w:t xml:space="preserve">Наглядная школа. Литературное чтение. 1 класс</w:t>
            </w:r>
          </w:p>
        </w:tc>
        <w:tc>
          <w:tcPr>
            <w:tcW w:w="3061" w:type="dxa"/>
            <w:vAlign w:val="center"/>
          </w:tcPr>
          <w:p>
            <w:pPr>
              <w:pStyle w:val="0"/>
              <w:jc w:val="center"/>
            </w:pPr>
            <w:r>
              <w:rPr>
                <w:sz w:val="20"/>
              </w:rPr>
              <w:t xml:space="preserve">Темы годового учебного курса по литературному чтению</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7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7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32.</w:t>
            </w:r>
          </w:p>
        </w:tc>
        <w:tc>
          <w:tcPr>
            <w:tcW w:w="1134" w:type="dxa"/>
            <w:vAlign w:val="center"/>
          </w:tcPr>
          <w:p>
            <w:pPr>
              <w:pStyle w:val="0"/>
              <w:jc w:val="center"/>
            </w:pPr>
            <w:r>
              <w:rPr>
                <w:sz w:val="20"/>
              </w:rPr>
              <w:t xml:space="preserve">1.1.1.2.2.</w:t>
            </w:r>
          </w:p>
        </w:tc>
        <w:tc>
          <w:tcPr>
            <w:tcW w:w="1644" w:type="dxa"/>
            <w:vAlign w:val="center"/>
          </w:tcPr>
          <w:p>
            <w:pPr>
              <w:pStyle w:val="0"/>
              <w:jc w:val="center"/>
            </w:pPr>
            <w:r>
              <w:rPr>
                <w:sz w:val="20"/>
              </w:rPr>
              <w:t xml:space="preserve">Наглядная школа. Литературное чтение. 2 класс</w:t>
            </w:r>
          </w:p>
        </w:tc>
        <w:tc>
          <w:tcPr>
            <w:tcW w:w="3061" w:type="dxa"/>
            <w:vAlign w:val="center"/>
          </w:tcPr>
          <w:p>
            <w:pPr>
              <w:pStyle w:val="0"/>
              <w:jc w:val="center"/>
            </w:pPr>
            <w:r>
              <w:rPr>
                <w:sz w:val="20"/>
              </w:rPr>
              <w:t xml:space="preserve">Темы годового учебного курса по литературному чтению</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7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7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33.</w:t>
            </w:r>
          </w:p>
        </w:tc>
        <w:tc>
          <w:tcPr>
            <w:tcW w:w="1134" w:type="dxa"/>
            <w:vAlign w:val="center"/>
          </w:tcPr>
          <w:p>
            <w:pPr>
              <w:pStyle w:val="0"/>
              <w:jc w:val="center"/>
            </w:pPr>
            <w:r>
              <w:rPr>
                <w:sz w:val="20"/>
              </w:rPr>
              <w:t xml:space="preserve">1.1.1.2.3.</w:t>
            </w:r>
          </w:p>
        </w:tc>
        <w:tc>
          <w:tcPr>
            <w:tcW w:w="1644" w:type="dxa"/>
            <w:vAlign w:val="center"/>
          </w:tcPr>
          <w:p>
            <w:pPr>
              <w:pStyle w:val="0"/>
              <w:jc w:val="center"/>
            </w:pPr>
            <w:r>
              <w:rPr>
                <w:sz w:val="20"/>
              </w:rPr>
              <w:t xml:space="preserve">Наглядная школа. Литературное чтение. 3 класс</w:t>
            </w:r>
          </w:p>
        </w:tc>
        <w:tc>
          <w:tcPr>
            <w:tcW w:w="3061" w:type="dxa"/>
            <w:vAlign w:val="center"/>
          </w:tcPr>
          <w:p>
            <w:pPr>
              <w:pStyle w:val="0"/>
              <w:jc w:val="center"/>
            </w:pPr>
            <w:r>
              <w:rPr>
                <w:sz w:val="20"/>
              </w:rPr>
              <w:t xml:space="preserve">Темы годового учебного курса по литературному чтению</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7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8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34.</w:t>
            </w:r>
          </w:p>
        </w:tc>
        <w:tc>
          <w:tcPr>
            <w:tcW w:w="1134" w:type="dxa"/>
            <w:vAlign w:val="center"/>
          </w:tcPr>
          <w:p>
            <w:pPr>
              <w:pStyle w:val="0"/>
              <w:jc w:val="center"/>
            </w:pPr>
            <w:r>
              <w:rPr>
                <w:sz w:val="20"/>
              </w:rPr>
              <w:t xml:space="preserve">1.1.1.2.4.</w:t>
            </w:r>
          </w:p>
        </w:tc>
        <w:tc>
          <w:tcPr>
            <w:tcW w:w="1644" w:type="dxa"/>
            <w:vAlign w:val="center"/>
          </w:tcPr>
          <w:p>
            <w:pPr>
              <w:pStyle w:val="0"/>
              <w:jc w:val="center"/>
            </w:pPr>
            <w:r>
              <w:rPr>
                <w:sz w:val="20"/>
              </w:rPr>
              <w:t xml:space="preserve">Наглядная школа. Литературное чтение. 4 класс</w:t>
            </w:r>
          </w:p>
        </w:tc>
        <w:tc>
          <w:tcPr>
            <w:tcW w:w="3061" w:type="dxa"/>
            <w:vAlign w:val="center"/>
          </w:tcPr>
          <w:p>
            <w:pPr>
              <w:pStyle w:val="0"/>
              <w:jc w:val="center"/>
            </w:pPr>
            <w:r>
              <w:rPr>
                <w:sz w:val="20"/>
              </w:rPr>
              <w:t xml:space="preserve">Темы годового учебного курса по литературному чтению</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8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8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35.</w:t>
            </w:r>
          </w:p>
        </w:tc>
        <w:tc>
          <w:tcPr>
            <w:tcW w:w="1134" w:type="dxa"/>
            <w:vAlign w:val="center"/>
          </w:tcPr>
          <w:p>
            <w:pPr>
              <w:pStyle w:val="0"/>
              <w:jc w:val="center"/>
            </w:pPr>
            <w:r>
              <w:rPr>
                <w:sz w:val="20"/>
              </w:rPr>
              <w:t xml:space="preserve">1.1.1.2.5</w:t>
            </w:r>
          </w:p>
        </w:tc>
        <w:tc>
          <w:tcPr>
            <w:tcW w:w="1644" w:type="dxa"/>
            <w:vAlign w:val="center"/>
          </w:tcPr>
          <w:p>
            <w:pPr>
              <w:pStyle w:val="0"/>
              <w:jc w:val="center"/>
            </w:pPr>
            <w:r>
              <w:rPr>
                <w:sz w:val="20"/>
              </w:rPr>
              <w:t xml:space="preserve">Литературное чтение</w:t>
            </w:r>
          </w:p>
        </w:tc>
        <w:tc>
          <w:tcPr>
            <w:tcW w:w="3061" w:type="dxa"/>
            <w:vAlign w:val="center"/>
          </w:tcPr>
          <w:p>
            <w:pPr>
              <w:pStyle w:val="0"/>
              <w:jc w:val="center"/>
            </w:pPr>
            <w:r>
              <w:rPr>
                <w:sz w:val="20"/>
              </w:rPr>
              <w:t xml:space="preserve">"Литературное чтение" 1 класс, автор - Чуракова Н.А,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8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8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36.</w:t>
            </w:r>
          </w:p>
        </w:tc>
        <w:tc>
          <w:tcPr>
            <w:tcW w:w="1134" w:type="dxa"/>
            <w:vAlign w:val="center"/>
          </w:tcPr>
          <w:p>
            <w:pPr>
              <w:pStyle w:val="0"/>
              <w:jc w:val="center"/>
            </w:pPr>
            <w:r>
              <w:rPr>
                <w:sz w:val="20"/>
              </w:rPr>
              <w:t xml:space="preserve">1.1.1.2.6.</w:t>
            </w:r>
          </w:p>
        </w:tc>
        <w:tc>
          <w:tcPr>
            <w:tcW w:w="1644" w:type="dxa"/>
            <w:vAlign w:val="center"/>
          </w:tcPr>
          <w:p>
            <w:pPr>
              <w:pStyle w:val="0"/>
              <w:jc w:val="center"/>
            </w:pPr>
            <w:r>
              <w:rPr>
                <w:sz w:val="20"/>
              </w:rPr>
              <w:t xml:space="preserve">Литературное чтение</w:t>
            </w:r>
          </w:p>
        </w:tc>
        <w:tc>
          <w:tcPr>
            <w:tcW w:w="3061" w:type="dxa"/>
            <w:vAlign w:val="center"/>
          </w:tcPr>
          <w:p>
            <w:pPr>
              <w:pStyle w:val="0"/>
              <w:jc w:val="center"/>
            </w:pPr>
            <w:r>
              <w:rPr>
                <w:sz w:val="20"/>
              </w:rPr>
              <w:t xml:space="preserve">"Литературное чтение" 2 класс в 2-х частях, автор - Чуракова Н.А.,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8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8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37.</w:t>
            </w:r>
          </w:p>
        </w:tc>
        <w:tc>
          <w:tcPr>
            <w:tcW w:w="1134" w:type="dxa"/>
            <w:vAlign w:val="center"/>
          </w:tcPr>
          <w:p>
            <w:pPr>
              <w:pStyle w:val="0"/>
              <w:jc w:val="center"/>
            </w:pPr>
            <w:r>
              <w:rPr>
                <w:sz w:val="20"/>
              </w:rPr>
              <w:t xml:space="preserve">1.1.1.2.7.</w:t>
            </w:r>
          </w:p>
        </w:tc>
        <w:tc>
          <w:tcPr>
            <w:tcW w:w="1644" w:type="dxa"/>
            <w:vAlign w:val="center"/>
          </w:tcPr>
          <w:p>
            <w:pPr>
              <w:pStyle w:val="0"/>
              <w:jc w:val="center"/>
            </w:pPr>
            <w:r>
              <w:rPr>
                <w:sz w:val="20"/>
              </w:rPr>
              <w:t xml:space="preserve">Литературное чтение</w:t>
            </w:r>
          </w:p>
        </w:tc>
        <w:tc>
          <w:tcPr>
            <w:tcW w:w="3061" w:type="dxa"/>
            <w:vAlign w:val="center"/>
          </w:tcPr>
          <w:p>
            <w:pPr>
              <w:pStyle w:val="0"/>
              <w:jc w:val="center"/>
            </w:pPr>
            <w:r>
              <w:rPr>
                <w:sz w:val="20"/>
              </w:rPr>
              <w:t xml:space="preserve">"Литературное чтение" 3 класс в 2-х частях, автор - Чуракова Н.А.,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8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8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38.</w:t>
            </w:r>
          </w:p>
        </w:tc>
        <w:tc>
          <w:tcPr>
            <w:tcW w:w="1134" w:type="dxa"/>
            <w:vAlign w:val="center"/>
          </w:tcPr>
          <w:p>
            <w:pPr>
              <w:pStyle w:val="0"/>
              <w:jc w:val="center"/>
            </w:pPr>
            <w:r>
              <w:rPr>
                <w:sz w:val="20"/>
              </w:rPr>
              <w:t xml:space="preserve">1.1.1.2.8.</w:t>
            </w:r>
          </w:p>
        </w:tc>
        <w:tc>
          <w:tcPr>
            <w:tcW w:w="1644" w:type="dxa"/>
            <w:vAlign w:val="center"/>
          </w:tcPr>
          <w:p>
            <w:pPr>
              <w:pStyle w:val="0"/>
              <w:jc w:val="center"/>
            </w:pPr>
            <w:r>
              <w:rPr>
                <w:sz w:val="20"/>
              </w:rPr>
              <w:t xml:space="preserve">Литературное чтение</w:t>
            </w:r>
          </w:p>
        </w:tc>
        <w:tc>
          <w:tcPr>
            <w:tcW w:w="3061" w:type="dxa"/>
            <w:vAlign w:val="center"/>
          </w:tcPr>
          <w:p>
            <w:pPr>
              <w:pStyle w:val="0"/>
              <w:jc w:val="center"/>
            </w:pPr>
            <w:r>
              <w:rPr>
                <w:sz w:val="20"/>
              </w:rPr>
              <w:t xml:space="preserve">"Литературное чтение" 4 класс в 2-х частях, автор - Чуракова Н.А.,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89"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9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39.</w:t>
            </w:r>
          </w:p>
        </w:tc>
        <w:tc>
          <w:tcPr>
            <w:tcW w:w="1134" w:type="dxa"/>
            <w:vAlign w:val="center"/>
          </w:tcPr>
          <w:p>
            <w:pPr>
              <w:pStyle w:val="0"/>
              <w:jc w:val="center"/>
            </w:pPr>
            <w:r>
              <w:rPr>
                <w:sz w:val="20"/>
              </w:rPr>
              <w:t xml:space="preserve">1.1.1.2.9.</w:t>
            </w:r>
          </w:p>
        </w:tc>
        <w:tc>
          <w:tcPr>
            <w:tcW w:w="1644" w:type="dxa"/>
            <w:vAlign w:val="center"/>
          </w:tcPr>
          <w:p>
            <w:pPr>
              <w:pStyle w:val="0"/>
              <w:jc w:val="center"/>
            </w:pPr>
            <w:r>
              <w:rPr>
                <w:sz w:val="20"/>
              </w:rPr>
              <w:t xml:space="preserve">Учим стихи. Литературное чтение</w:t>
            </w:r>
          </w:p>
        </w:tc>
        <w:tc>
          <w:tcPr>
            <w:tcW w:w="3061" w:type="dxa"/>
            <w:vAlign w:val="center"/>
          </w:tcPr>
          <w:p>
            <w:pPr>
              <w:pStyle w:val="0"/>
              <w:jc w:val="center"/>
            </w:pPr>
            <w:r>
              <w:rPr>
                <w:sz w:val="20"/>
              </w:rPr>
              <w:t xml:space="preserve">ЭОР "Учим стихи. Начальное общее образование. Литературное чтение", 1 - 4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91"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9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40.</w:t>
            </w:r>
          </w:p>
        </w:tc>
        <w:tc>
          <w:tcPr>
            <w:tcW w:w="1134" w:type="dxa"/>
            <w:vAlign w:val="center"/>
          </w:tcPr>
          <w:p>
            <w:pPr>
              <w:pStyle w:val="0"/>
              <w:jc w:val="center"/>
            </w:pPr>
            <w:r>
              <w:rPr>
                <w:sz w:val="20"/>
              </w:rPr>
              <w:t xml:space="preserve">1.1.1.2.10.</w:t>
            </w:r>
          </w:p>
        </w:tc>
        <w:tc>
          <w:tcPr>
            <w:tcW w:w="1644" w:type="dxa"/>
            <w:vAlign w:val="center"/>
          </w:tcPr>
          <w:p>
            <w:pPr>
              <w:pStyle w:val="0"/>
              <w:jc w:val="center"/>
            </w:pPr>
            <w:r>
              <w:rPr>
                <w:sz w:val="20"/>
              </w:rPr>
              <w:t xml:space="preserve">Литературное чтение, 1 - 4 классы</w:t>
            </w:r>
          </w:p>
        </w:tc>
        <w:tc>
          <w:tcPr>
            <w:tcW w:w="3061" w:type="dxa"/>
            <w:vAlign w:val="center"/>
          </w:tcPr>
          <w:p>
            <w:pPr>
              <w:pStyle w:val="0"/>
              <w:jc w:val="center"/>
            </w:pPr>
            <w:r>
              <w:rPr>
                <w:sz w:val="20"/>
              </w:rPr>
              <w:t xml:space="preserve">Комплексный образовательный материал по литературному чтению,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9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9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41.</w:t>
            </w:r>
          </w:p>
        </w:tc>
        <w:tc>
          <w:tcPr>
            <w:tcW w:w="1134" w:type="dxa"/>
            <w:vAlign w:val="center"/>
          </w:tcPr>
          <w:p>
            <w:pPr>
              <w:pStyle w:val="0"/>
              <w:jc w:val="center"/>
            </w:pPr>
            <w:r>
              <w:rPr>
                <w:sz w:val="20"/>
              </w:rPr>
              <w:t xml:space="preserve">1.1.1.2.11.</w:t>
            </w:r>
          </w:p>
        </w:tc>
        <w:tc>
          <w:tcPr>
            <w:tcW w:w="1644" w:type="dxa"/>
            <w:vAlign w:val="center"/>
          </w:tcPr>
          <w:p>
            <w:pPr>
              <w:pStyle w:val="0"/>
              <w:jc w:val="center"/>
            </w:pPr>
            <w:r>
              <w:rPr>
                <w:sz w:val="20"/>
              </w:rPr>
              <w:t xml:space="preserve">Литературное чтение 1 класс</w:t>
            </w:r>
          </w:p>
        </w:tc>
        <w:tc>
          <w:tcPr>
            <w:tcW w:w="3061" w:type="dxa"/>
            <w:vAlign w:val="center"/>
          </w:tcPr>
          <w:p>
            <w:pPr>
              <w:pStyle w:val="0"/>
              <w:jc w:val="center"/>
            </w:pPr>
            <w:r>
              <w:rPr>
                <w:sz w:val="20"/>
              </w:rPr>
              <w:t xml:space="preserve">ЭОР "Литературное чтение 1 класс" содержит 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9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9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pPr>
              <w:pStyle w:val="0"/>
              <w:jc w:val="center"/>
            </w:pPr>
            <w:r>
              <w:rPr>
                <w:sz w:val="20"/>
              </w:rPr>
              <w:t xml:space="preserve">ЭОР "Литературное чтение 1 класс" входит в завершенную предметную линию "Литературное чтение 1 - 4 классы".</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9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9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42.</w:t>
            </w:r>
          </w:p>
        </w:tc>
        <w:tc>
          <w:tcPr>
            <w:tcW w:w="1134" w:type="dxa"/>
            <w:vAlign w:val="center"/>
          </w:tcPr>
          <w:p>
            <w:pPr>
              <w:pStyle w:val="0"/>
              <w:jc w:val="center"/>
            </w:pPr>
            <w:r>
              <w:rPr>
                <w:sz w:val="20"/>
              </w:rPr>
              <w:t xml:space="preserve">1.1.1.2.12.</w:t>
            </w:r>
          </w:p>
        </w:tc>
        <w:tc>
          <w:tcPr>
            <w:tcW w:w="1644" w:type="dxa"/>
            <w:vAlign w:val="center"/>
          </w:tcPr>
          <w:p>
            <w:pPr>
              <w:pStyle w:val="0"/>
              <w:jc w:val="center"/>
            </w:pPr>
            <w:r>
              <w:rPr>
                <w:sz w:val="20"/>
              </w:rPr>
              <w:t xml:space="preserve">Литературное чтение 2 класс</w:t>
            </w:r>
          </w:p>
        </w:tc>
        <w:tc>
          <w:tcPr>
            <w:tcW w:w="3061" w:type="dxa"/>
            <w:vAlign w:val="center"/>
          </w:tcPr>
          <w:p>
            <w:pPr>
              <w:pStyle w:val="0"/>
              <w:jc w:val="center"/>
            </w:pPr>
            <w:r>
              <w:rPr>
                <w:sz w:val="20"/>
              </w:rPr>
              <w:t xml:space="preserve">ЭОР "Литературное чтение 2 класс" содержит 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9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10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pPr>
              <w:pStyle w:val="0"/>
              <w:jc w:val="center"/>
            </w:pPr>
            <w:r>
              <w:rPr>
                <w:sz w:val="20"/>
              </w:rPr>
              <w:t xml:space="preserve">ЭОР "Литературное чтение 2 класс" входит в завершенную предметную линию "Литературное чтение 1 - 4 классы".</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0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0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43.</w:t>
            </w:r>
          </w:p>
        </w:tc>
        <w:tc>
          <w:tcPr>
            <w:tcW w:w="1134" w:type="dxa"/>
            <w:vAlign w:val="center"/>
          </w:tcPr>
          <w:p>
            <w:pPr>
              <w:pStyle w:val="0"/>
              <w:jc w:val="center"/>
            </w:pPr>
            <w:r>
              <w:rPr>
                <w:sz w:val="20"/>
              </w:rPr>
              <w:t xml:space="preserve">1.1.1.2.13.</w:t>
            </w:r>
          </w:p>
        </w:tc>
        <w:tc>
          <w:tcPr>
            <w:tcW w:w="1644" w:type="dxa"/>
            <w:vAlign w:val="center"/>
          </w:tcPr>
          <w:p>
            <w:pPr>
              <w:pStyle w:val="0"/>
              <w:jc w:val="center"/>
            </w:pPr>
            <w:r>
              <w:rPr>
                <w:sz w:val="20"/>
              </w:rPr>
              <w:t xml:space="preserve">Литературное чтение 3 класс</w:t>
            </w:r>
          </w:p>
        </w:tc>
        <w:tc>
          <w:tcPr>
            <w:tcW w:w="3061" w:type="dxa"/>
            <w:vAlign w:val="center"/>
          </w:tcPr>
          <w:p>
            <w:pPr>
              <w:pStyle w:val="0"/>
              <w:jc w:val="center"/>
            </w:pPr>
            <w:r>
              <w:rPr>
                <w:sz w:val="20"/>
              </w:rPr>
              <w:t xml:space="preserve">ЭОР "Литературное чтение 3 класс" содержит 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10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10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pPr>
              <w:pStyle w:val="0"/>
              <w:jc w:val="center"/>
            </w:pPr>
            <w:r>
              <w:rPr>
                <w:sz w:val="20"/>
              </w:rPr>
              <w:t xml:space="preserve">ЭОР "Литературное чтение 3 класс" входит в завершенную предметную линию "Литературное чтение 1 - 4 классы".</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0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0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44.</w:t>
            </w:r>
          </w:p>
        </w:tc>
        <w:tc>
          <w:tcPr>
            <w:tcW w:w="1134" w:type="dxa"/>
            <w:vAlign w:val="center"/>
          </w:tcPr>
          <w:p>
            <w:pPr>
              <w:pStyle w:val="0"/>
              <w:jc w:val="center"/>
            </w:pPr>
            <w:r>
              <w:rPr>
                <w:sz w:val="20"/>
              </w:rPr>
              <w:t xml:space="preserve">1.1.1.2.14.</w:t>
            </w:r>
          </w:p>
        </w:tc>
        <w:tc>
          <w:tcPr>
            <w:tcW w:w="1644" w:type="dxa"/>
            <w:vAlign w:val="center"/>
          </w:tcPr>
          <w:p>
            <w:pPr>
              <w:pStyle w:val="0"/>
              <w:jc w:val="center"/>
            </w:pPr>
            <w:r>
              <w:rPr>
                <w:sz w:val="20"/>
              </w:rPr>
              <w:t xml:space="preserve">Литературное чтение 4 класс</w:t>
            </w:r>
          </w:p>
        </w:tc>
        <w:tc>
          <w:tcPr>
            <w:tcW w:w="3061" w:type="dxa"/>
            <w:vAlign w:val="center"/>
          </w:tcPr>
          <w:p>
            <w:pPr>
              <w:pStyle w:val="0"/>
              <w:jc w:val="center"/>
            </w:pPr>
            <w:r>
              <w:rPr>
                <w:sz w:val="20"/>
              </w:rPr>
              <w:t xml:space="preserve">ЭОР "Литературное чтение 4 класс" содержит систематическое изложение учебного предмета "Литературное чтение".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10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10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"Литературное чтение".</w:t>
            </w:r>
          </w:p>
          <w:p>
            <w:pPr>
              <w:pStyle w:val="0"/>
              <w:jc w:val="center"/>
            </w:pPr>
            <w:r>
              <w:rPr>
                <w:sz w:val="20"/>
              </w:rPr>
              <w:t xml:space="preserve">ЭОР "Литературное чтение 4 класс" входит в завершенную предметную линию "Литературное чтение 1 - 4 классы".</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0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1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45.</w:t>
            </w:r>
          </w:p>
        </w:tc>
        <w:tc>
          <w:tcPr>
            <w:tcW w:w="1134" w:type="dxa"/>
            <w:vAlign w:val="center"/>
          </w:tcPr>
          <w:p>
            <w:pPr>
              <w:pStyle w:val="0"/>
              <w:jc w:val="center"/>
            </w:pPr>
            <w:r>
              <w:rPr>
                <w:sz w:val="20"/>
              </w:rPr>
              <w:t xml:space="preserve">1.1.1.2.15.</w:t>
            </w:r>
          </w:p>
        </w:tc>
        <w:tc>
          <w:tcPr>
            <w:tcW w:w="1644" w:type="dxa"/>
            <w:vAlign w:val="center"/>
          </w:tcPr>
          <w:p>
            <w:pPr>
              <w:pStyle w:val="0"/>
              <w:jc w:val="center"/>
            </w:pPr>
            <w:r>
              <w:rPr>
                <w:sz w:val="20"/>
              </w:rPr>
              <w:t xml:space="preserve">Литературное чтение 1 класс. Поурочное планирование</w:t>
            </w:r>
          </w:p>
        </w:tc>
        <w:tc>
          <w:tcPr>
            <w:tcW w:w="3061" w:type="dxa"/>
            <w:vAlign w:val="center"/>
          </w:tcPr>
          <w:p>
            <w:pPr>
              <w:pStyle w:val="0"/>
              <w:jc w:val="center"/>
            </w:pPr>
            <w:r>
              <w:rPr>
                <w:sz w:val="20"/>
              </w:rPr>
              <w:t xml:space="preserve">Учебно-методические материалы по литературному чтению 1 класса для обогащения образовательной среды урока. Содержат презентации. интерактивные задания, рабочие листы. 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1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1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46.</w:t>
            </w:r>
          </w:p>
        </w:tc>
        <w:tc>
          <w:tcPr>
            <w:tcW w:w="1134" w:type="dxa"/>
            <w:vAlign w:val="center"/>
          </w:tcPr>
          <w:p>
            <w:pPr>
              <w:pStyle w:val="0"/>
              <w:jc w:val="center"/>
            </w:pPr>
            <w:r>
              <w:rPr>
                <w:sz w:val="20"/>
              </w:rPr>
              <w:t xml:space="preserve">1.1.1.2.16.</w:t>
            </w:r>
          </w:p>
        </w:tc>
        <w:tc>
          <w:tcPr>
            <w:tcW w:w="1644" w:type="dxa"/>
            <w:vAlign w:val="center"/>
          </w:tcPr>
          <w:p>
            <w:pPr>
              <w:pStyle w:val="0"/>
              <w:jc w:val="center"/>
            </w:pPr>
            <w:r>
              <w:rPr>
                <w:sz w:val="20"/>
              </w:rPr>
              <w:t xml:space="preserve">Литературное чтение 2 класс. Поурочное планирование</w:t>
            </w:r>
          </w:p>
        </w:tc>
        <w:tc>
          <w:tcPr>
            <w:tcW w:w="3061" w:type="dxa"/>
            <w:vAlign w:val="center"/>
          </w:tcPr>
          <w:p>
            <w:pPr>
              <w:pStyle w:val="0"/>
              <w:jc w:val="center"/>
            </w:pPr>
            <w:r>
              <w:rPr>
                <w:sz w:val="20"/>
              </w:rPr>
              <w:t xml:space="preserve">Учебно-методические материалы по литературному чтению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pPr>
              <w:pStyle w:val="0"/>
              <w:jc w:val="center"/>
            </w:pPr>
            <w:r>
              <w:rPr>
                <w:sz w:val="20"/>
              </w:rPr>
              <w:t xml:space="preserve">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1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1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47.</w:t>
            </w:r>
          </w:p>
        </w:tc>
        <w:tc>
          <w:tcPr>
            <w:tcW w:w="1134" w:type="dxa"/>
            <w:vAlign w:val="center"/>
          </w:tcPr>
          <w:p>
            <w:pPr>
              <w:pStyle w:val="0"/>
              <w:jc w:val="center"/>
            </w:pPr>
            <w:r>
              <w:rPr>
                <w:sz w:val="20"/>
              </w:rPr>
              <w:t xml:space="preserve">1.1.1.2.17.</w:t>
            </w:r>
          </w:p>
        </w:tc>
        <w:tc>
          <w:tcPr>
            <w:tcW w:w="1644" w:type="dxa"/>
            <w:vAlign w:val="center"/>
          </w:tcPr>
          <w:p>
            <w:pPr>
              <w:pStyle w:val="0"/>
              <w:jc w:val="center"/>
            </w:pPr>
            <w:r>
              <w:rPr>
                <w:sz w:val="20"/>
              </w:rPr>
              <w:t xml:space="preserve">Литературное чтение 3 класс. Поурочное планирование</w:t>
            </w:r>
          </w:p>
        </w:tc>
        <w:tc>
          <w:tcPr>
            <w:tcW w:w="3061" w:type="dxa"/>
            <w:vAlign w:val="center"/>
          </w:tcPr>
          <w:p>
            <w:pPr>
              <w:pStyle w:val="0"/>
              <w:jc w:val="center"/>
            </w:pPr>
            <w:r>
              <w:rPr>
                <w:sz w:val="20"/>
              </w:rPr>
              <w:t xml:space="preserve">Учебно-методические материалы по литературному чтению 3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pPr>
              <w:pStyle w:val="0"/>
              <w:jc w:val="center"/>
            </w:pPr>
            <w:r>
              <w:rPr>
                <w:sz w:val="20"/>
              </w:rPr>
              <w:t xml:space="preserve">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1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1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48.</w:t>
            </w:r>
          </w:p>
        </w:tc>
        <w:tc>
          <w:tcPr>
            <w:tcW w:w="1134" w:type="dxa"/>
            <w:vAlign w:val="center"/>
          </w:tcPr>
          <w:p>
            <w:pPr>
              <w:pStyle w:val="0"/>
              <w:jc w:val="center"/>
            </w:pPr>
            <w:r>
              <w:rPr>
                <w:sz w:val="20"/>
              </w:rPr>
              <w:t xml:space="preserve">1.1.1.2.18.</w:t>
            </w:r>
          </w:p>
        </w:tc>
        <w:tc>
          <w:tcPr>
            <w:tcW w:w="1644" w:type="dxa"/>
            <w:vAlign w:val="center"/>
          </w:tcPr>
          <w:p>
            <w:pPr>
              <w:pStyle w:val="0"/>
              <w:jc w:val="center"/>
            </w:pPr>
            <w:r>
              <w:rPr>
                <w:sz w:val="20"/>
              </w:rPr>
              <w:t xml:space="preserve">Литературное чтение 4 класс. Поурочное планирование</w:t>
            </w:r>
          </w:p>
        </w:tc>
        <w:tc>
          <w:tcPr>
            <w:tcW w:w="3061" w:type="dxa"/>
            <w:vAlign w:val="center"/>
          </w:tcPr>
          <w:p>
            <w:pPr>
              <w:pStyle w:val="0"/>
              <w:jc w:val="center"/>
            </w:pPr>
            <w:r>
              <w:rPr>
                <w:sz w:val="20"/>
              </w:rPr>
              <w:t xml:space="preserve">Учебно-методические материалы по литературному чтению 4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w:t>
            </w:r>
          </w:p>
          <w:p>
            <w:pPr>
              <w:pStyle w:val="0"/>
              <w:jc w:val="center"/>
            </w:pPr>
            <w:r>
              <w:rPr>
                <w:sz w:val="20"/>
              </w:rPr>
              <w:t xml:space="preserve">Разработаны в соответствии с обновленной ФРП.</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1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1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49.</w:t>
            </w:r>
          </w:p>
        </w:tc>
        <w:tc>
          <w:tcPr>
            <w:tcW w:w="1134" w:type="dxa"/>
            <w:vAlign w:val="center"/>
          </w:tcPr>
          <w:p>
            <w:pPr>
              <w:pStyle w:val="0"/>
              <w:jc w:val="center"/>
            </w:pPr>
            <w:r>
              <w:rPr>
                <w:sz w:val="20"/>
              </w:rPr>
              <w:t xml:space="preserve">1.1.2.</w:t>
            </w:r>
          </w:p>
        </w:tc>
        <w:tc>
          <w:tcPr>
            <w:gridSpan w:val="10"/>
            <w:tcW w:w="18855" w:type="dxa"/>
            <w:vAlign w:val="center"/>
          </w:tcPr>
          <w:p>
            <w:pPr>
              <w:pStyle w:val="0"/>
              <w:jc w:val="center"/>
            </w:pPr>
            <w:r>
              <w:rPr>
                <w:sz w:val="20"/>
              </w:rPr>
              <w:t xml:space="preserve">Родной язык и литературное чтение на родном языке (предметная область)</w:t>
            </w:r>
          </w:p>
        </w:tc>
      </w:tr>
      <w:tr>
        <w:tc>
          <w:tcPr>
            <w:tcW w:w="680" w:type="dxa"/>
            <w:vAlign w:val="center"/>
          </w:tcPr>
          <w:p>
            <w:pPr>
              <w:pStyle w:val="0"/>
              <w:outlineLvl w:val="4"/>
            </w:pPr>
            <w:r>
              <w:rPr>
                <w:sz w:val="20"/>
              </w:rPr>
              <w:t xml:space="preserve">50.</w:t>
            </w:r>
          </w:p>
        </w:tc>
        <w:tc>
          <w:tcPr>
            <w:tcW w:w="1134" w:type="dxa"/>
            <w:vAlign w:val="center"/>
          </w:tcPr>
          <w:p>
            <w:pPr>
              <w:pStyle w:val="0"/>
              <w:jc w:val="center"/>
            </w:pPr>
            <w:r>
              <w:rPr>
                <w:sz w:val="20"/>
              </w:rPr>
              <w:t xml:space="preserve">1.1.2.1.</w:t>
            </w:r>
          </w:p>
        </w:tc>
        <w:tc>
          <w:tcPr>
            <w:gridSpan w:val="10"/>
            <w:tcW w:w="18855" w:type="dxa"/>
            <w:vAlign w:val="center"/>
          </w:tcPr>
          <w:p>
            <w:pPr>
              <w:pStyle w:val="0"/>
              <w:jc w:val="center"/>
            </w:pPr>
            <w:r>
              <w:rPr>
                <w:sz w:val="20"/>
              </w:rPr>
              <w:t xml:space="preserve">Родной язык и (или) государственный язык республики Российской Федерации (учебный предмет)</w:t>
            </w:r>
          </w:p>
        </w:tc>
      </w:tr>
      <w:tr>
        <w:tc>
          <w:tcPr>
            <w:tcW w:w="680" w:type="dxa"/>
            <w:vAlign w:val="center"/>
          </w:tcPr>
          <w:p>
            <w:pPr>
              <w:pStyle w:val="0"/>
            </w:pPr>
            <w:r>
              <w:rPr>
                <w:sz w:val="20"/>
              </w:rPr>
              <w:t xml:space="preserve">51.</w:t>
            </w:r>
          </w:p>
        </w:tc>
        <w:tc>
          <w:tcPr>
            <w:tcW w:w="1134" w:type="dxa"/>
            <w:vAlign w:val="center"/>
          </w:tcPr>
          <w:p>
            <w:pPr>
              <w:pStyle w:val="0"/>
              <w:jc w:val="center"/>
            </w:pPr>
            <w:r>
              <w:rPr>
                <w:sz w:val="20"/>
              </w:rPr>
              <w:t xml:space="preserve">1.1.2.1.1.</w:t>
            </w:r>
          </w:p>
        </w:tc>
        <w:tc>
          <w:tcPr>
            <w:tcW w:w="1644" w:type="dxa"/>
            <w:vAlign w:val="center"/>
          </w:tcPr>
          <w:p>
            <w:pPr>
              <w:pStyle w:val="0"/>
              <w:jc w:val="center"/>
            </w:pPr>
            <w:r>
              <w:rPr>
                <w:sz w:val="20"/>
              </w:rPr>
              <w:t xml:space="preserve">Родной (русский) язык. Цифровые образовательные материалы. 1 класс</w:t>
            </w:r>
          </w:p>
        </w:tc>
        <w:tc>
          <w:tcPr>
            <w:tcW w:w="3061" w:type="dxa"/>
            <w:vAlign w:val="center"/>
          </w:tcPr>
          <w:p>
            <w:pPr>
              <w:pStyle w:val="0"/>
              <w:jc w:val="center"/>
            </w:pPr>
            <w:r>
              <w:rPr>
                <w:sz w:val="20"/>
              </w:rPr>
              <w:t xml:space="preserve">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1 класса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1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2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52.</w:t>
            </w:r>
          </w:p>
        </w:tc>
        <w:tc>
          <w:tcPr>
            <w:tcW w:w="1134" w:type="dxa"/>
            <w:vAlign w:val="center"/>
          </w:tcPr>
          <w:p>
            <w:pPr>
              <w:pStyle w:val="0"/>
              <w:jc w:val="center"/>
            </w:pPr>
            <w:r>
              <w:rPr>
                <w:sz w:val="20"/>
              </w:rPr>
              <w:t xml:space="preserve">1.1.2.1.2.</w:t>
            </w:r>
          </w:p>
        </w:tc>
        <w:tc>
          <w:tcPr>
            <w:tcW w:w="1644" w:type="dxa"/>
            <w:vAlign w:val="center"/>
          </w:tcPr>
          <w:p>
            <w:pPr>
              <w:pStyle w:val="0"/>
              <w:jc w:val="center"/>
            </w:pPr>
            <w:r>
              <w:rPr>
                <w:sz w:val="20"/>
              </w:rPr>
              <w:t xml:space="preserve">Родной (русский) язык. Цифровые образовательные материалы. 2 класс</w:t>
            </w:r>
          </w:p>
        </w:tc>
        <w:tc>
          <w:tcPr>
            <w:tcW w:w="3061" w:type="dxa"/>
            <w:vAlign w:val="center"/>
          </w:tcPr>
          <w:p>
            <w:pPr>
              <w:pStyle w:val="0"/>
              <w:jc w:val="center"/>
            </w:pPr>
            <w:r>
              <w:rPr>
                <w:sz w:val="20"/>
              </w:rPr>
              <w:t xml:space="preserve">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2 класса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2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2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53.</w:t>
            </w:r>
          </w:p>
        </w:tc>
        <w:tc>
          <w:tcPr>
            <w:tcW w:w="1134" w:type="dxa"/>
            <w:vAlign w:val="center"/>
          </w:tcPr>
          <w:p>
            <w:pPr>
              <w:pStyle w:val="0"/>
              <w:jc w:val="center"/>
            </w:pPr>
            <w:r>
              <w:rPr>
                <w:sz w:val="20"/>
              </w:rPr>
              <w:t xml:space="preserve">1.1.2.1.3.</w:t>
            </w:r>
          </w:p>
        </w:tc>
        <w:tc>
          <w:tcPr>
            <w:tcW w:w="1644" w:type="dxa"/>
            <w:vAlign w:val="center"/>
          </w:tcPr>
          <w:p>
            <w:pPr>
              <w:pStyle w:val="0"/>
              <w:jc w:val="center"/>
            </w:pPr>
            <w:r>
              <w:rPr>
                <w:sz w:val="20"/>
              </w:rPr>
              <w:t xml:space="preserve">Родной (русский) язык. Цифровые образовательные материалы. 3 класс</w:t>
            </w:r>
          </w:p>
        </w:tc>
        <w:tc>
          <w:tcPr>
            <w:tcW w:w="3061" w:type="dxa"/>
            <w:vAlign w:val="center"/>
          </w:tcPr>
          <w:p>
            <w:pPr>
              <w:pStyle w:val="0"/>
              <w:jc w:val="center"/>
            </w:pPr>
            <w:r>
              <w:rPr>
                <w:sz w:val="20"/>
              </w:rPr>
              <w:t xml:space="preserve">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3 класса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2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2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54.</w:t>
            </w:r>
          </w:p>
        </w:tc>
        <w:tc>
          <w:tcPr>
            <w:tcW w:w="1134" w:type="dxa"/>
            <w:vAlign w:val="center"/>
          </w:tcPr>
          <w:p>
            <w:pPr>
              <w:pStyle w:val="0"/>
              <w:jc w:val="center"/>
            </w:pPr>
            <w:r>
              <w:rPr>
                <w:sz w:val="20"/>
              </w:rPr>
              <w:t xml:space="preserve">1.1.2.1.4.</w:t>
            </w:r>
          </w:p>
        </w:tc>
        <w:tc>
          <w:tcPr>
            <w:tcW w:w="1644" w:type="dxa"/>
            <w:vAlign w:val="center"/>
          </w:tcPr>
          <w:p>
            <w:pPr>
              <w:pStyle w:val="0"/>
              <w:jc w:val="center"/>
            </w:pPr>
            <w:r>
              <w:rPr>
                <w:sz w:val="20"/>
              </w:rPr>
              <w:t xml:space="preserve">Родной (русский) язык. Цифровые образовательные материалы. 4 класс</w:t>
            </w:r>
          </w:p>
        </w:tc>
        <w:tc>
          <w:tcPr>
            <w:tcW w:w="3061" w:type="dxa"/>
            <w:vAlign w:val="center"/>
          </w:tcPr>
          <w:p>
            <w:pPr>
              <w:pStyle w:val="0"/>
              <w:jc w:val="center"/>
            </w:pPr>
            <w:r>
              <w:rPr>
                <w:sz w:val="20"/>
              </w:rPr>
              <w:t xml:space="preserve">ЭОР содержит систематизированные по разделам программы курса "Родной (русский) язык" информационные материалы, практические задания, интерактивные тренажеры, ссылки на дополнительные материалы в соответствии с тематическим планированием курса для 4 класса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2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2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blPrEx>
          <w:tblBorders>
            <w:insideH w:val="nil"/>
          </w:tblBorders>
        </w:tblPrEx>
        <w:tc>
          <w:tcPr>
            <w:tcW w:w="680" w:type="dxa"/>
            <w:vAlign w:val="center"/>
            <w:tcBorders>
              <w:bottom w:val="nil"/>
            </w:tcBorders>
          </w:tcPr>
          <w:p>
            <w:pPr>
              <w:pStyle w:val="0"/>
            </w:pPr>
            <w:r>
              <w:rPr>
                <w:sz w:val="20"/>
              </w:rPr>
            </w:r>
          </w:p>
        </w:tc>
        <w:tc>
          <w:tcPr>
            <w:tcW w:w="1134" w:type="dxa"/>
            <w:vAlign w:val="center"/>
            <w:tcBorders>
              <w:bottom w:val="nil"/>
            </w:tcBorders>
          </w:tcPr>
          <w:p>
            <w:pPr>
              <w:pStyle w:val="0"/>
            </w:pPr>
            <w:r>
              <w:rPr>
                <w:sz w:val="20"/>
              </w:rPr>
            </w:r>
          </w:p>
        </w:tc>
        <w:tc>
          <w:tcPr>
            <w:tcW w:w="1644" w:type="dxa"/>
            <w:vAlign w:val="center"/>
            <w:tcBorders>
              <w:bottom w:val="nil"/>
            </w:tcBorders>
          </w:tcPr>
          <w:p>
            <w:pPr>
              <w:pStyle w:val="0"/>
            </w:pPr>
            <w:r>
              <w:rPr>
                <w:sz w:val="20"/>
              </w:rPr>
            </w:r>
          </w:p>
        </w:tc>
        <w:tc>
          <w:tcPr>
            <w:tcW w:w="3061" w:type="dxa"/>
            <w:vAlign w:val="center"/>
            <w:tcBorders>
              <w:bottom w:val="nil"/>
            </w:tcBorders>
          </w:tcPr>
          <w:p>
            <w:pPr>
              <w:pStyle w:val="0"/>
            </w:pPr>
            <w:r>
              <w:rPr>
                <w:sz w:val="20"/>
              </w:rPr>
            </w:r>
          </w:p>
        </w:tc>
        <w:tc>
          <w:tcPr>
            <w:tcW w:w="1587" w:type="dxa"/>
            <w:vAlign w:val="center"/>
            <w:tcBorders>
              <w:bottom w:val="nil"/>
            </w:tcBorders>
          </w:tcPr>
          <w:p>
            <w:pPr>
              <w:pStyle w:val="0"/>
            </w:pPr>
            <w:r>
              <w:rPr>
                <w:sz w:val="20"/>
              </w:rPr>
            </w:r>
          </w:p>
        </w:tc>
        <w:tc>
          <w:tcPr>
            <w:tcW w:w="737" w:type="dxa"/>
            <w:vAlign w:val="center"/>
            <w:tcBorders>
              <w:bottom w:val="nil"/>
            </w:tcBorders>
          </w:tcPr>
          <w:p>
            <w:pPr>
              <w:pStyle w:val="0"/>
            </w:pPr>
            <w:r>
              <w:rPr>
                <w:sz w:val="20"/>
              </w:rPr>
            </w:r>
          </w:p>
        </w:tc>
        <w:tc>
          <w:tcPr>
            <w:tcW w:w="3515" w:type="dxa"/>
            <w:vAlign w:val="center"/>
            <w:tcBorders>
              <w:bottom w:val="nil"/>
            </w:tcBorders>
          </w:tcPr>
          <w:p>
            <w:pPr>
              <w:pStyle w:val="0"/>
              <w:jc w:val="center"/>
            </w:pPr>
            <w:hyperlink w:history="0" r:id="rId12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p>
            <w:pPr>
              <w:pStyle w:val="0"/>
              <w:jc w:val="center"/>
            </w:pPr>
            <w:hyperlink w:history="0" r:id="rId1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от 8 ноября 2022 г. N 955</w:t>
            </w:r>
          </w:p>
        </w:tc>
        <w:tc>
          <w:tcPr>
            <w:tcW w:w="2891" w:type="dxa"/>
            <w:vAlign w:val="center"/>
            <w:tcBorders>
              <w:bottom w:val="nil"/>
            </w:tcBorders>
          </w:tcPr>
          <w:p>
            <w:pPr>
              <w:pStyle w:val="0"/>
            </w:pPr>
            <w:r>
              <w:rPr>
                <w:sz w:val="20"/>
              </w:rPr>
            </w:r>
          </w:p>
        </w:tc>
        <w:tc>
          <w:tcPr>
            <w:tcW w:w="2041" w:type="dxa"/>
            <w:vAlign w:val="center"/>
            <w:tcBorders>
              <w:bottom w:val="nil"/>
            </w:tcBorders>
          </w:tcPr>
          <w:p>
            <w:pPr>
              <w:pStyle w:val="0"/>
            </w:pPr>
            <w:r>
              <w:rPr>
                <w:sz w:val="20"/>
              </w:rPr>
            </w:r>
          </w:p>
        </w:tc>
        <w:tc>
          <w:tcPr>
            <w:tcW w:w="1361" w:type="dxa"/>
            <w:vAlign w:val="center"/>
            <w:tcBorders>
              <w:bottom w:val="nil"/>
            </w:tcBorders>
          </w:tcPr>
          <w:p>
            <w:pPr>
              <w:pStyle w:val="0"/>
            </w:pPr>
            <w:r>
              <w:rPr>
                <w:sz w:val="20"/>
              </w:rPr>
            </w:r>
          </w:p>
        </w:tc>
        <w:tc>
          <w:tcPr>
            <w:tcW w:w="998" w:type="dxa"/>
            <w:vAlign w:val="center"/>
            <w:tcBorders>
              <w:bottom w:val="nil"/>
            </w:tcBorders>
          </w:tcPr>
          <w:p>
            <w:pPr>
              <w:pStyle w:val="0"/>
            </w:pPr>
            <w:r>
              <w:rPr>
                <w:sz w:val="20"/>
              </w:rPr>
            </w:r>
          </w:p>
        </w:tc>
        <w:tc>
          <w:tcPr>
            <w:tcW w:w="1020" w:type="dxa"/>
            <w:vAlign w:val="center"/>
            <w:tcBorders>
              <w:bottom w:val="nil"/>
            </w:tcBorders>
          </w:tcPr>
          <w:p>
            <w:pPr>
              <w:pStyle w:val="0"/>
            </w:pPr>
            <w:r>
              <w:rPr>
                <w:sz w:val="20"/>
              </w:rPr>
            </w:r>
          </w:p>
        </w:tc>
      </w:tr>
      <w:tr>
        <w:tblPrEx>
          <w:tblBorders>
            <w:insideH w:val="nil"/>
          </w:tblBorders>
        </w:tblPrEx>
        <w:tc>
          <w:tcPr>
            <w:tcW w:w="680" w:type="dxa"/>
            <w:vAlign w:val="center"/>
            <w:tcBorders>
              <w:top w:val="nil"/>
              <w:bottom w:val="nil"/>
            </w:tcBorders>
          </w:tcPr>
          <w:p>
            <w:pPr>
              <w:pStyle w:val="0"/>
            </w:pPr>
            <w:r>
              <w:rPr>
                <w:sz w:val="20"/>
              </w:rPr>
              <w:t xml:space="preserve">55.</w:t>
            </w:r>
          </w:p>
        </w:tc>
        <w:tc>
          <w:tcPr>
            <w:tcW w:w="1134" w:type="dxa"/>
            <w:vAlign w:val="center"/>
            <w:tcBorders>
              <w:top w:val="nil"/>
              <w:bottom w:val="nil"/>
            </w:tcBorders>
          </w:tcPr>
          <w:p>
            <w:pPr>
              <w:pStyle w:val="0"/>
              <w:jc w:val="center"/>
            </w:pPr>
            <w:r>
              <w:rPr>
                <w:sz w:val="20"/>
              </w:rPr>
              <w:t xml:space="preserve">1.1.2.1.5.</w:t>
            </w:r>
          </w:p>
        </w:tc>
        <w:tc>
          <w:tcPr>
            <w:tcW w:w="1644" w:type="dxa"/>
            <w:vAlign w:val="center"/>
            <w:tcBorders>
              <w:top w:val="nil"/>
              <w:bottom w:val="nil"/>
            </w:tcBorders>
          </w:tcPr>
          <w:p>
            <w:pPr>
              <w:pStyle w:val="0"/>
              <w:jc w:val="center"/>
            </w:pPr>
            <w:r>
              <w:rPr>
                <w:sz w:val="20"/>
              </w:rPr>
              <w:t xml:space="preserve">Образовательный ресурс "Чеченская электронная школа". 1 - 11 классы</w:t>
            </w:r>
          </w:p>
        </w:tc>
        <w:tc>
          <w:tcPr>
            <w:tcW w:w="3061" w:type="dxa"/>
            <w:vAlign w:val="center"/>
            <w:tcBorders>
              <w:top w:val="nil"/>
              <w:bottom w:val="nil"/>
            </w:tcBorders>
          </w:tcPr>
          <w:p>
            <w:pPr>
              <w:pStyle w:val="0"/>
              <w:jc w:val="center"/>
            </w:pPr>
            <w:r>
              <w:rPr>
                <w:sz w:val="20"/>
              </w:rPr>
              <w:t xml:space="preserve">Эго цифровой образовательный ресурс, имеющий широкие функциональные возможности. Представляет собой возможность дистанционного обучения и использования в учебном 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закреплении изученной темы, может быть использована как итоговый тест проверки знаний по различным разделам. На сайте представлены материалы с 1 - 11 классы по чеченскому языку.</w:t>
            </w:r>
          </w:p>
        </w:tc>
        <w:tc>
          <w:tcPr>
            <w:tcW w:w="1587" w:type="dxa"/>
            <w:vAlign w:val="center"/>
            <w:tcBorders>
              <w:top w:val="nil"/>
              <w:bottom w:val="nil"/>
            </w:tcBorders>
          </w:tcPr>
          <w:p>
            <w:pPr>
              <w:pStyle w:val="0"/>
              <w:jc w:val="center"/>
            </w:pPr>
            <w:r>
              <w:rPr>
                <w:sz w:val="20"/>
              </w:rPr>
              <w:t xml:space="preserve">Центр образовательно-информационных технологий ГКУ "Институт чеченского языка" Министерства образования и науки Чеченской Республики</w:t>
            </w:r>
          </w:p>
        </w:tc>
        <w:tc>
          <w:tcPr>
            <w:tcW w:w="737" w:type="dxa"/>
            <w:vAlign w:val="center"/>
            <w:tcBorders>
              <w:top w:val="nil"/>
              <w:bottom w:val="nil"/>
            </w:tcBorders>
          </w:tcPr>
          <w:p>
            <w:pPr>
              <w:pStyle w:val="0"/>
              <w:jc w:val="center"/>
            </w:pPr>
            <w:r>
              <w:rPr>
                <w:sz w:val="20"/>
              </w:rPr>
              <w:t xml:space="preserve">1 - 4</w:t>
            </w:r>
          </w:p>
        </w:tc>
        <w:tc>
          <w:tcPr>
            <w:tcW w:w="3515" w:type="dxa"/>
            <w:vAlign w:val="center"/>
            <w:tcBorders>
              <w:top w:val="nil"/>
              <w:bottom w:val="nil"/>
            </w:tcBorders>
          </w:tcPr>
          <w:p>
            <w:pPr>
              <w:pStyle w:val="0"/>
              <w:jc w:val="center"/>
            </w:pPr>
            <w:r>
              <w:rPr>
                <w:sz w:val="20"/>
              </w:rPr>
              <w:t xml:space="preserve">(зарегистрирован Министерством юстиции Российской Федерации 6 февраля 2023 г., регистрационный N 72264), от 27 декабря 2023 г. N 1028 (зарегистрирован Министерством юстиции Российской Федерации 2 февраля 2024 г., регистрационный N 77121), от 22 января 2024 г. N 31 (зарегистрирован Министерством юстиции Российской Федерации 22 февраля 2024 г., регистрационный N 77330), от 19 февраля 2024 г. N 110 (зарегистрирован Министерством юстиции Российской Федерации 22 февраля 2024 г., регистрационный N 77331) и от 18 июня 2025 г. N 467 (зарегистрирован Министерством юстиции Российской Федерации 17 июля 2025 г., регистрационный N 82961) (далее - Приказ N 287); </w:t>
            </w:r>
            <w:hyperlink w:history="0" r:id="rId12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w:t>
            </w:r>
          </w:p>
        </w:tc>
        <w:tc>
          <w:tcPr>
            <w:tcW w:w="2891" w:type="dxa"/>
            <w:vAlign w:val="center"/>
            <w:tcBorders>
              <w:top w:val="nil"/>
              <w:bottom w:val="nil"/>
            </w:tcBorders>
          </w:tcPr>
          <w:p>
            <w:pPr>
              <w:pStyle w:val="0"/>
              <w:jc w:val="center"/>
            </w:pPr>
            <w:hyperlink w:history="0" r:id="rId13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p>
            <w:pPr>
              <w:pStyle w:val="0"/>
              <w:jc w:val="center"/>
            </w:pPr>
            <w:hyperlink w:history="0" r:id="rId1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370 "Об утверждении федеральной образовательной программы основного общего образования" (зарегистрирован Министерством юстиции Российской Федерации 12 июля 2023 г., регистрационный N 74223),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февраля 2024 г., регистрационный N 77380), от 19 марта 2024 г. N 171 (зарегистрирован Министерством юстиции Российской Федерации 11 апреля 2024 г., регистрационный N 77830) и </w:t>
            </w:r>
            <w:hyperlink w:history="0" r:id="rId13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Министерства просвещения Российской Федерации от 18 мая 2023 г. N 371 "Об утверждении федеральной образовательной программы среднего общего образования" (зарегистрирован Министерством юстиции Российской Федерации 12 июля 2023 г., регистрационный N 74228), с изменениями, внесенными приказами Министерства просвещения Российской Федерации от 1 февраля 2024 г. N 62 (зарегистрирован Министерством юстиции Российской Федерации 29 февраля 2024 г., регистрационный N 77380) и от 19 марта 2024 г. N 171 (зарегистрирован Министерством юстиции Российской Федерации 11 апреля 2024 г., регистрационный N 77830) и от 9 октября 2024 г. N 704 (зарегистрирован Министерством юстиции Российской Федерации 11 февраля 2025 г., регистрационный N 81220) (далее - Приказ N 371)</w:t>
            </w:r>
          </w:p>
        </w:tc>
        <w:tc>
          <w:tcPr>
            <w:tcW w:w="2041" w:type="dxa"/>
            <w:vAlign w:val="center"/>
            <w:tcBorders>
              <w:top w:val="nil"/>
              <w:bottom w:val="nil"/>
            </w:tcBorders>
          </w:tcPr>
          <w:p>
            <w:pPr>
              <w:pStyle w:val="0"/>
              <w:jc w:val="center"/>
            </w:pPr>
            <w:r>
              <w:rPr>
                <w:sz w:val="20"/>
              </w:rPr>
              <w:t xml:space="preserve">Нет</w:t>
            </w:r>
          </w:p>
        </w:tc>
        <w:tc>
          <w:tcPr>
            <w:tcW w:w="1361" w:type="dxa"/>
            <w:vAlign w:val="center"/>
            <w:tcBorders>
              <w:top w:val="nil"/>
              <w:bottom w:val="nil"/>
            </w:tcBorders>
          </w:tcPr>
          <w:p>
            <w:pPr>
              <w:pStyle w:val="0"/>
              <w:jc w:val="center"/>
            </w:pPr>
            <w:r>
              <w:rPr>
                <w:sz w:val="20"/>
              </w:rPr>
              <w:t xml:space="preserve">Нет</w:t>
            </w:r>
          </w:p>
        </w:tc>
        <w:tc>
          <w:tcPr>
            <w:tcW w:w="998" w:type="dxa"/>
            <w:vAlign w:val="center"/>
            <w:tcBorders>
              <w:top w:val="nil"/>
              <w:bottom w:val="nil"/>
            </w:tcBorders>
          </w:tcPr>
          <w:p>
            <w:pPr>
              <w:pStyle w:val="0"/>
              <w:jc w:val="center"/>
            </w:pPr>
            <w:r>
              <w:rPr>
                <w:sz w:val="20"/>
              </w:rPr>
              <w:t xml:space="preserve">Нет</w:t>
            </w:r>
          </w:p>
        </w:tc>
        <w:tc>
          <w:tcPr>
            <w:tcW w:w="1020" w:type="dxa"/>
            <w:vAlign w:val="center"/>
            <w:tcBorders>
              <w:top w:val="nil"/>
              <w:bottom w:val="nil"/>
            </w:tcBorders>
          </w:tcPr>
          <w:p>
            <w:pPr>
              <w:pStyle w:val="0"/>
              <w:jc w:val="center"/>
            </w:pPr>
            <w:r>
              <w:rPr>
                <w:sz w:val="20"/>
              </w:rPr>
              <w:t xml:space="preserve">До 31 августа 2030 года</w:t>
            </w:r>
          </w:p>
        </w:tc>
      </w:tr>
      <w:tr>
        <w:tblPrEx>
          <w:tblBorders>
            <w:insideH w:val="nil"/>
          </w:tblBorders>
        </w:tblPrEx>
        <w:tc>
          <w:tcPr>
            <w:tcW w:w="680" w:type="dxa"/>
            <w:tcBorders>
              <w:top w:val="nil"/>
            </w:tcBorders>
          </w:tcPr>
          <w:p>
            <w:pPr>
              <w:pStyle w:val="0"/>
            </w:pPr>
            <w:r>
              <w:rPr>
                <w:sz w:val="20"/>
              </w:rPr>
            </w:r>
          </w:p>
        </w:tc>
        <w:tc>
          <w:tcPr>
            <w:tcW w:w="1134" w:type="dxa"/>
            <w:tcBorders>
              <w:top w:val="nil"/>
            </w:tcBorders>
          </w:tcPr>
          <w:p>
            <w:pPr>
              <w:pStyle w:val="0"/>
            </w:pPr>
            <w:r>
              <w:rPr>
                <w:sz w:val="20"/>
              </w:rPr>
            </w:r>
          </w:p>
        </w:tc>
        <w:tc>
          <w:tcPr>
            <w:tcW w:w="1644" w:type="dxa"/>
            <w:tcBorders>
              <w:top w:val="nil"/>
            </w:tcBorders>
          </w:tcPr>
          <w:p>
            <w:pPr>
              <w:pStyle w:val="0"/>
            </w:pPr>
            <w:r>
              <w:rPr>
                <w:sz w:val="20"/>
              </w:rPr>
            </w:r>
          </w:p>
        </w:tc>
        <w:tc>
          <w:tcPr>
            <w:tcW w:w="3061" w:type="dxa"/>
            <w:tcBorders>
              <w:top w:val="nil"/>
            </w:tcBorders>
          </w:tcPr>
          <w:p>
            <w:pPr>
              <w:pStyle w:val="0"/>
            </w:pPr>
            <w:r>
              <w:rPr>
                <w:sz w:val="20"/>
              </w:rPr>
            </w:r>
          </w:p>
        </w:tc>
        <w:tc>
          <w:tcPr>
            <w:tcW w:w="1587" w:type="dxa"/>
            <w:tcBorders>
              <w:top w:val="nil"/>
            </w:tcBorders>
          </w:tcPr>
          <w:p>
            <w:pPr>
              <w:pStyle w:val="0"/>
            </w:pPr>
            <w:r>
              <w:rPr>
                <w:sz w:val="20"/>
              </w:rPr>
            </w:r>
          </w:p>
        </w:tc>
        <w:tc>
          <w:tcPr>
            <w:tcW w:w="737" w:type="dxa"/>
            <w:tcBorders>
              <w:top w:val="nil"/>
            </w:tcBorders>
          </w:tcPr>
          <w:p>
            <w:pPr>
              <w:pStyle w:val="0"/>
            </w:pPr>
            <w:r>
              <w:rPr>
                <w:sz w:val="20"/>
              </w:rPr>
            </w:r>
          </w:p>
        </w:tc>
        <w:tc>
          <w:tcPr>
            <w:tcW w:w="3515" w:type="dxa"/>
            <w:tcBorders>
              <w:top w:val="nil"/>
            </w:tcBorders>
          </w:tcPr>
          <w:p>
            <w:pPr>
              <w:pStyle w:val="0"/>
              <w:jc w:val="center"/>
            </w:pPr>
            <w:r>
              <w:rPr>
                <w:sz w:val="20"/>
              </w:rPr>
              <w:t xml:space="preserve">(зарегистрирован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от 27 декабря 2023 г. N 1028 (зарегистрирован Министерством юстиции Российской Федерации 2 февраля 2024 г., регистрационный N 77121) и от 12 февраля 2025 г. N 93 (зарегистрирован Министерством юстиции Российской Федерации 17 марта 2025 г., регистрационный N 81559) (далее - Приказ N 413)</w:t>
            </w:r>
          </w:p>
        </w:tc>
        <w:tc>
          <w:tcPr>
            <w:tcW w:w="2891" w:type="dxa"/>
            <w:tcBorders>
              <w:top w:val="nil"/>
            </w:tcBorders>
          </w:tcPr>
          <w:p>
            <w:pPr>
              <w:pStyle w:val="0"/>
            </w:pPr>
            <w:r>
              <w:rPr>
                <w:sz w:val="20"/>
              </w:rPr>
            </w:r>
          </w:p>
        </w:tc>
        <w:tc>
          <w:tcPr>
            <w:tcW w:w="2041" w:type="dxa"/>
            <w:tcBorders>
              <w:top w:val="nil"/>
            </w:tcBorders>
          </w:tcPr>
          <w:p>
            <w:pPr>
              <w:pStyle w:val="0"/>
            </w:pPr>
            <w:r>
              <w:rPr>
                <w:sz w:val="20"/>
              </w:rPr>
            </w:r>
          </w:p>
        </w:tc>
        <w:tc>
          <w:tcPr>
            <w:tcW w:w="1361" w:type="dxa"/>
            <w:tcBorders>
              <w:top w:val="nil"/>
            </w:tcBorders>
          </w:tcPr>
          <w:p>
            <w:pPr>
              <w:pStyle w:val="0"/>
            </w:pPr>
            <w:r>
              <w:rPr>
                <w:sz w:val="20"/>
              </w:rPr>
            </w:r>
          </w:p>
        </w:tc>
        <w:tc>
          <w:tcPr>
            <w:tcW w:w="998" w:type="dxa"/>
            <w:tcBorders>
              <w:top w:val="nil"/>
            </w:tcBorders>
          </w:tcPr>
          <w:p>
            <w:pPr>
              <w:pStyle w:val="0"/>
            </w:pPr>
            <w:r>
              <w:rPr>
                <w:sz w:val="20"/>
              </w:rPr>
            </w:r>
          </w:p>
        </w:tc>
        <w:tc>
          <w:tcPr>
            <w:tcW w:w="1020" w:type="dxa"/>
            <w:tcBorders>
              <w:top w:val="nil"/>
            </w:tcBorders>
          </w:tcPr>
          <w:p>
            <w:pPr>
              <w:pStyle w:val="0"/>
            </w:pPr>
            <w:r>
              <w:rPr>
                <w:sz w:val="20"/>
              </w:rPr>
            </w:r>
          </w:p>
        </w:tc>
      </w:tr>
      <w:tr>
        <w:tc>
          <w:tcPr>
            <w:tcW w:w="680" w:type="dxa"/>
            <w:vAlign w:val="center"/>
          </w:tcPr>
          <w:p>
            <w:pPr>
              <w:pStyle w:val="0"/>
              <w:outlineLvl w:val="3"/>
            </w:pPr>
            <w:r>
              <w:rPr>
                <w:sz w:val="20"/>
              </w:rPr>
              <w:t xml:space="preserve">56.</w:t>
            </w:r>
          </w:p>
        </w:tc>
        <w:tc>
          <w:tcPr>
            <w:tcW w:w="1134" w:type="dxa"/>
            <w:vAlign w:val="center"/>
          </w:tcPr>
          <w:p>
            <w:pPr>
              <w:pStyle w:val="0"/>
              <w:jc w:val="center"/>
            </w:pPr>
            <w:r>
              <w:rPr>
                <w:sz w:val="20"/>
              </w:rPr>
              <w:t xml:space="preserve">1.1.3.</w:t>
            </w:r>
          </w:p>
        </w:tc>
        <w:tc>
          <w:tcPr>
            <w:gridSpan w:val="10"/>
            <w:tcW w:w="18855" w:type="dxa"/>
            <w:vAlign w:val="center"/>
          </w:tcPr>
          <w:p>
            <w:pPr>
              <w:pStyle w:val="0"/>
              <w:jc w:val="center"/>
            </w:pPr>
            <w:r>
              <w:rPr>
                <w:sz w:val="20"/>
              </w:rPr>
              <w:t xml:space="preserve">Иностранный язык (предметная область)</w:t>
            </w:r>
          </w:p>
        </w:tc>
      </w:tr>
      <w:tr>
        <w:tc>
          <w:tcPr>
            <w:tcW w:w="680" w:type="dxa"/>
            <w:vAlign w:val="center"/>
          </w:tcPr>
          <w:p>
            <w:pPr>
              <w:pStyle w:val="0"/>
              <w:outlineLvl w:val="4"/>
            </w:pPr>
            <w:r>
              <w:rPr>
                <w:sz w:val="20"/>
              </w:rPr>
              <w:t xml:space="preserve">57.</w:t>
            </w:r>
          </w:p>
        </w:tc>
        <w:tc>
          <w:tcPr>
            <w:tcW w:w="1134" w:type="dxa"/>
            <w:vAlign w:val="center"/>
          </w:tcPr>
          <w:p>
            <w:pPr>
              <w:pStyle w:val="0"/>
              <w:jc w:val="center"/>
            </w:pPr>
            <w:r>
              <w:rPr>
                <w:sz w:val="20"/>
              </w:rPr>
              <w:t xml:space="preserve">1.1.3.1.</w:t>
            </w:r>
          </w:p>
        </w:tc>
        <w:tc>
          <w:tcPr>
            <w:gridSpan w:val="10"/>
            <w:tcW w:w="18855" w:type="dxa"/>
            <w:vAlign w:val="center"/>
          </w:tcPr>
          <w:p>
            <w:pPr>
              <w:pStyle w:val="0"/>
              <w:jc w:val="center"/>
            </w:pPr>
            <w:r>
              <w:rPr>
                <w:sz w:val="20"/>
              </w:rPr>
              <w:t xml:space="preserve">Иностранный язык (учебный предмет)</w:t>
            </w:r>
          </w:p>
        </w:tc>
      </w:tr>
      <w:tr>
        <w:tc>
          <w:tcPr>
            <w:tcW w:w="680" w:type="dxa"/>
            <w:vAlign w:val="center"/>
          </w:tcPr>
          <w:p>
            <w:pPr>
              <w:pStyle w:val="0"/>
            </w:pPr>
            <w:r>
              <w:rPr>
                <w:sz w:val="20"/>
              </w:rPr>
              <w:t xml:space="preserve">58.</w:t>
            </w:r>
          </w:p>
        </w:tc>
        <w:tc>
          <w:tcPr>
            <w:tcW w:w="1134" w:type="dxa"/>
            <w:vAlign w:val="center"/>
          </w:tcPr>
          <w:p>
            <w:pPr>
              <w:pStyle w:val="0"/>
              <w:jc w:val="center"/>
            </w:pPr>
            <w:r>
              <w:rPr>
                <w:sz w:val="20"/>
              </w:rPr>
              <w:t xml:space="preserve">1.1.3.1.1.</w:t>
            </w:r>
          </w:p>
        </w:tc>
        <w:tc>
          <w:tcPr>
            <w:tcW w:w="1644" w:type="dxa"/>
            <w:vAlign w:val="center"/>
          </w:tcPr>
          <w:p>
            <w:pPr>
              <w:pStyle w:val="0"/>
              <w:jc w:val="center"/>
            </w:pPr>
            <w:r>
              <w:rPr>
                <w:sz w:val="20"/>
              </w:rPr>
              <w:t xml:space="preserve">Английский язык, 2 - 4 классы</w:t>
            </w:r>
          </w:p>
        </w:tc>
        <w:tc>
          <w:tcPr>
            <w:tcW w:w="3061" w:type="dxa"/>
            <w:vAlign w:val="center"/>
          </w:tcPr>
          <w:p>
            <w:pPr>
              <w:pStyle w:val="0"/>
              <w:jc w:val="center"/>
            </w:pPr>
            <w:r>
              <w:rPr>
                <w:sz w:val="20"/>
              </w:rPr>
              <w:t xml:space="preserve">Комплексный образовательный материал по английскому языку,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2 - 4</w:t>
            </w:r>
          </w:p>
        </w:tc>
        <w:tc>
          <w:tcPr>
            <w:tcW w:w="3515" w:type="dxa"/>
            <w:vAlign w:val="center"/>
          </w:tcPr>
          <w:p>
            <w:pPr>
              <w:pStyle w:val="0"/>
              <w:jc w:val="center"/>
            </w:pPr>
            <w:hyperlink w:history="0" r:id="rId13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3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59.</w:t>
            </w:r>
          </w:p>
        </w:tc>
        <w:tc>
          <w:tcPr>
            <w:tcW w:w="1134" w:type="dxa"/>
            <w:vAlign w:val="center"/>
          </w:tcPr>
          <w:p>
            <w:pPr>
              <w:pStyle w:val="0"/>
              <w:jc w:val="center"/>
            </w:pPr>
            <w:r>
              <w:rPr>
                <w:sz w:val="20"/>
              </w:rPr>
              <w:t xml:space="preserve">1.1.3.1.2.</w:t>
            </w:r>
          </w:p>
        </w:tc>
        <w:tc>
          <w:tcPr>
            <w:tcW w:w="1644" w:type="dxa"/>
            <w:vAlign w:val="center"/>
          </w:tcPr>
          <w:p>
            <w:pPr>
              <w:pStyle w:val="0"/>
              <w:jc w:val="center"/>
            </w:pPr>
            <w:r>
              <w:rPr>
                <w:sz w:val="20"/>
              </w:rPr>
              <w:t xml:space="preserve">Адаптивный комплекс по английскому языку 2 класса</w:t>
            </w:r>
          </w:p>
        </w:tc>
        <w:tc>
          <w:tcPr>
            <w:tcW w:w="3061" w:type="dxa"/>
            <w:vAlign w:val="center"/>
          </w:tcPr>
          <w:p>
            <w:pPr>
              <w:pStyle w:val="0"/>
              <w:jc w:val="center"/>
            </w:pPr>
            <w:r>
              <w:rPr>
                <w:sz w:val="20"/>
              </w:rPr>
              <w:t xml:space="preserve">Данный ЭОР может быть 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3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3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60.</w:t>
            </w:r>
          </w:p>
        </w:tc>
        <w:tc>
          <w:tcPr>
            <w:tcW w:w="1134" w:type="dxa"/>
            <w:vAlign w:val="center"/>
          </w:tcPr>
          <w:p>
            <w:pPr>
              <w:pStyle w:val="0"/>
              <w:jc w:val="center"/>
            </w:pPr>
            <w:r>
              <w:rPr>
                <w:sz w:val="20"/>
              </w:rPr>
              <w:t xml:space="preserve">1.1.3.1.3.</w:t>
            </w:r>
          </w:p>
        </w:tc>
        <w:tc>
          <w:tcPr>
            <w:tcW w:w="1644" w:type="dxa"/>
            <w:vAlign w:val="center"/>
          </w:tcPr>
          <w:p>
            <w:pPr>
              <w:pStyle w:val="0"/>
              <w:jc w:val="center"/>
            </w:pPr>
            <w:r>
              <w:rPr>
                <w:sz w:val="20"/>
              </w:rPr>
              <w:t xml:space="preserve">Адаптивный комплекс по английскому языку 3 класса</w:t>
            </w:r>
          </w:p>
        </w:tc>
        <w:tc>
          <w:tcPr>
            <w:tcW w:w="3061" w:type="dxa"/>
            <w:vAlign w:val="center"/>
          </w:tcPr>
          <w:p>
            <w:pPr>
              <w:pStyle w:val="0"/>
              <w:jc w:val="center"/>
            </w:pPr>
            <w:r>
              <w:rPr>
                <w:sz w:val="20"/>
              </w:rPr>
              <w:t xml:space="preserve">Данный ЭОР может быть 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3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3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61.</w:t>
            </w:r>
          </w:p>
        </w:tc>
        <w:tc>
          <w:tcPr>
            <w:tcW w:w="1134" w:type="dxa"/>
            <w:vAlign w:val="center"/>
          </w:tcPr>
          <w:p>
            <w:pPr>
              <w:pStyle w:val="0"/>
              <w:jc w:val="center"/>
            </w:pPr>
            <w:r>
              <w:rPr>
                <w:sz w:val="20"/>
              </w:rPr>
              <w:t xml:space="preserve">1.1.3.1.4.</w:t>
            </w:r>
          </w:p>
        </w:tc>
        <w:tc>
          <w:tcPr>
            <w:tcW w:w="1644" w:type="dxa"/>
            <w:vAlign w:val="center"/>
          </w:tcPr>
          <w:p>
            <w:pPr>
              <w:pStyle w:val="0"/>
              <w:jc w:val="center"/>
            </w:pPr>
            <w:r>
              <w:rPr>
                <w:sz w:val="20"/>
              </w:rPr>
              <w:t xml:space="preserve">Адаптивный комплекс по английскому языку 4 класса</w:t>
            </w:r>
          </w:p>
        </w:tc>
        <w:tc>
          <w:tcPr>
            <w:tcW w:w="3061" w:type="dxa"/>
            <w:vAlign w:val="center"/>
          </w:tcPr>
          <w:p>
            <w:pPr>
              <w:pStyle w:val="0"/>
              <w:jc w:val="center"/>
            </w:pPr>
            <w:r>
              <w:rPr>
                <w:sz w:val="20"/>
              </w:rPr>
              <w:t xml:space="preserve">Данный ЭОР может быть использован всеми участниками образовательного процесса, организованного в классно-урочной форме,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3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4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62.</w:t>
            </w:r>
          </w:p>
        </w:tc>
        <w:tc>
          <w:tcPr>
            <w:tcW w:w="1134" w:type="dxa"/>
            <w:vAlign w:val="center"/>
          </w:tcPr>
          <w:p>
            <w:pPr>
              <w:pStyle w:val="0"/>
              <w:jc w:val="center"/>
            </w:pPr>
            <w:r>
              <w:rPr>
                <w:sz w:val="20"/>
              </w:rPr>
              <w:t xml:space="preserve">1.1.4.</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pPr>
            <w:r>
              <w:rPr>
                <w:sz w:val="20"/>
              </w:rPr>
              <w:t xml:space="preserve">63.</w:t>
            </w:r>
          </w:p>
        </w:tc>
        <w:tc>
          <w:tcPr>
            <w:tcW w:w="1134" w:type="dxa"/>
            <w:vAlign w:val="center"/>
          </w:tcPr>
          <w:p>
            <w:pPr>
              <w:pStyle w:val="0"/>
              <w:jc w:val="center"/>
            </w:pPr>
            <w:r>
              <w:rPr>
                <w:sz w:val="20"/>
              </w:rPr>
              <w:t xml:space="preserve">1.1.4.1.</w:t>
            </w:r>
          </w:p>
        </w:tc>
        <w:tc>
          <w:tcPr>
            <w:gridSpan w:val="10"/>
            <w:tcW w:w="18855" w:type="dxa"/>
            <w:vAlign w:val="center"/>
          </w:tcPr>
          <w:p>
            <w:pPr>
              <w:pStyle w:val="0"/>
              <w:jc w:val="center"/>
            </w:pPr>
            <w:r>
              <w:rPr>
                <w:sz w:val="20"/>
              </w:rPr>
              <w:t xml:space="preserve">Математика (учебный предмет)</w:t>
            </w:r>
          </w:p>
        </w:tc>
      </w:tr>
      <w:tr>
        <w:tc>
          <w:tcPr>
            <w:tcW w:w="680" w:type="dxa"/>
            <w:vAlign w:val="center"/>
          </w:tcPr>
          <w:p>
            <w:pPr>
              <w:pStyle w:val="0"/>
            </w:pPr>
            <w:r>
              <w:rPr>
                <w:sz w:val="20"/>
              </w:rPr>
              <w:t xml:space="preserve">64.</w:t>
            </w:r>
          </w:p>
        </w:tc>
        <w:tc>
          <w:tcPr>
            <w:tcW w:w="1134" w:type="dxa"/>
            <w:vAlign w:val="center"/>
          </w:tcPr>
          <w:p>
            <w:pPr>
              <w:pStyle w:val="0"/>
              <w:jc w:val="center"/>
            </w:pPr>
            <w:r>
              <w:rPr>
                <w:sz w:val="20"/>
              </w:rPr>
              <w:t xml:space="preserve">1.1.4.1.1.</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"Математика" 1 класс в 2-х частях, автор - Чекин А.Л.,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41"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4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65.</w:t>
            </w:r>
          </w:p>
        </w:tc>
        <w:tc>
          <w:tcPr>
            <w:tcW w:w="1134" w:type="dxa"/>
            <w:vAlign w:val="center"/>
          </w:tcPr>
          <w:p>
            <w:pPr>
              <w:pStyle w:val="0"/>
              <w:jc w:val="center"/>
            </w:pPr>
            <w:r>
              <w:rPr>
                <w:sz w:val="20"/>
              </w:rPr>
              <w:t xml:space="preserve">1.1.4.1.2.</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"Математика" 2 класс в 2-х частях, автор - Чекин А.Л.,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4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4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66.</w:t>
            </w:r>
          </w:p>
        </w:tc>
        <w:tc>
          <w:tcPr>
            <w:tcW w:w="1134" w:type="dxa"/>
            <w:vAlign w:val="center"/>
          </w:tcPr>
          <w:p>
            <w:pPr>
              <w:pStyle w:val="0"/>
              <w:jc w:val="center"/>
            </w:pPr>
            <w:r>
              <w:rPr>
                <w:sz w:val="20"/>
              </w:rPr>
              <w:t xml:space="preserve">1.1.4.1.3.</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"Математика" 3 класс в 2-х частях, автор - Чекин А.Л.,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4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4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67.</w:t>
            </w:r>
          </w:p>
        </w:tc>
        <w:tc>
          <w:tcPr>
            <w:tcW w:w="1134" w:type="dxa"/>
            <w:vAlign w:val="center"/>
          </w:tcPr>
          <w:p>
            <w:pPr>
              <w:pStyle w:val="0"/>
              <w:jc w:val="center"/>
            </w:pPr>
            <w:r>
              <w:rPr>
                <w:sz w:val="20"/>
              </w:rPr>
              <w:t xml:space="preserve">1.1.4.1.4.</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"Математика" 4 класс в 2-х частях, автор - Чекин А.Л.,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4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4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68.</w:t>
            </w:r>
          </w:p>
        </w:tc>
        <w:tc>
          <w:tcPr>
            <w:tcW w:w="1134" w:type="dxa"/>
            <w:vAlign w:val="center"/>
          </w:tcPr>
          <w:p>
            <w:pPr>
              <w:pStyle w:val="0"/>
              <w:jc w:val="center"/>
            </w:pPr>
            <w:r>
              <w:rPr>
                <w:sz w:val="20"/>
              </w:rPr>
              <w:t xml:space="preserve">1.1.4.1.5.</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"Практические задачи по математике" 2 класс, автор - Захарова О.А.,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49"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5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69.</w:t>
            </w:r>
          </w:p>
        </w:tc>
        <w:tc>
          <w:tcPr>
            <w:tcW w:w="1134" w:type="dxa"/>
            <w:vAlign w:val="center"/>
          </w:tcPr>
          <w:p>
            <w:pPr>
              <w:pStyle w:val="0"/>
              <w:jc w:val="center"/>
            </w:pPr>
            <w:r>
              <w:rPr>
                <w:sz w:val="20"/>
              </w:rPr>
              <w:t xml:space="preserve">1.1.4.1.6.</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"Практические задачи по математике" 3 класс, автор - Захарова О.А.,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51"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5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70.</w:t>
            </w:r>
          </w:p>
        </w:tc>
        <w:tc>
          <w:tcPr>
            <w:tcW w:w="1134" w:type="dxa"/>
            <w:vAlign w:val="center"/>
          </w:tcPr>
          <w:p>
            <w:pPr>
              <w:pStyle w:val="0"/>
              <w:jc w:val="center"/>
            </w:pPr>
            <w:r>
              <w:rPr>
                <w:sz w:val="20"/>
              </w:rPr>
              <w:t xml:space="preserve">1.1.4.1.7.</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"Практические задачи по математике" 4 класс, автор - Захарова О.А.,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5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5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71.</w:t>
            </w:r>
          </w:p>
        </w:tc>
        <w:tc>
          <w:tcPr>
            <w:tcW w:w="1134" w:type="dxa"/>
            <w:vAlign w:val="center"/>
          </w:tcPr>
          <w:p>
            <w:pPr>
              <w:pStyle w:val="0"/>
              <w:jc w:val="center"/>
            </w:pPr>
            <w:r>
              <w:rPr>
                <w:sz w:val="20"/>
              </w:rPr>
              <w:t xml:space="preserve">1.1.4.1.8.</w:t>
            </w:r>
          </w:p>
        </w:tc>
        <w:tc>
          <w:tcPr>
            <w:tcW w:w="1644" w:type="dxa"/>
            <w:vAlign w:val="center"/>
          </w:tcPr>
          <w:p>
            <w:pPr>
              <w:pStyle w:val="0"/>
              <w:jc w:val="center"/>
            </w:pPr>
            <w:r>
              <w:rPr>
                <w:sz w:val="20"/>
              </w:rPr>
              <w:t xml:space="preserve">ЭОР "Начинайзер. Математика. 1 класс. Система "Школа России"</w:t>
            </w:r>
          </w:p>
        </w:tc>
        <w:tc>
          <w:tcPr>
            <w:tcW w:w="3061" w:type="dxa"/>
            <w:vAlign w:val="center"/>
          </w:tcPr>
          <w:p>
            <w:pPr>
              <w:pStyle w:val="0"/>
              <w:jc w:val="center"/>
            </w:pPr>
            <w:r>
              <w:rPr>
                <w:sz w:val="20"/>
              </w:rPr>
              <w:t xml:space="preserve">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внеурочное время (домашние задания)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5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5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72.</w:t>
            </w:r>
          </w:p>
        </w:tc>
        <w:tc>
          <w:tcPr>
            <w:tcW w:w="1134" w:type="dxa"/>
            <w:vAlign w:val="center"/>
          </w:tcPr>
          <w:p>
            <w:pPr>
              <w:pStyle w:val="0"/>
              <w:jc w:val="center"/>
            </w:pPr>
            <w:r>
              <w:rPr>
                <w:sz w:val="20"/>
              </w:rPr>
              <w:t xml:space="preserve">1.1.4.1.9.</w:t>
            </w:r>
          </w:p>
        </w:tc>
        <w:tc>
          <w:tcPr>
            <w:tcW w:w="1644" w:type="dxa"/>
            <w:vAlign w:val="center"/>
          </w:tcPr>
          <w:p>
            <w:pPr>
              <w:pStyle w:val="0"/>
              <w:jc w:val="center"/>
            </w:pPr>
            <w:r>
              <w:rPr>
                <w:sz w:val="20"/>
              </w:rPr>
              <w:t xml:space="preserve">ЭОР "Начинайзер. Математика. 2 класс. Система "Школа России"</w:t>
            </w:r>
          </w:p>
        </w:tc>
        <w:tc>
          <w:tcPr>
            <w:tcW w:w="3061" w:type="dxa"/>
            <w:vAlign w:val="center"/>
          </w:tcPr>
          <w:p>
            <w:pPr>
              <w:pStyle w:val="0"/>
              <w:jc w:val="center"/>
            </w:pPr>
            <w:r>
              <w:rPr>
                <w:sz w:val="20"/>
              </w:rPr>
              <w:t xml:space="preserve">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5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5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73.</w:t>
            </w:r>
          </w:p>
        </w:tc>
        <w:tc>
          <w:tcPr>
            <w:tcW w:w="1134" w:type="dxa"/>
            <w:vAlign w:val="center"/>
          </w:tcPr>
          <w:p>
            <w:pPr>
              <w:pStyle w:val="0"/>
              <w:jc w:val="center"/>
            </w:pPr>
            <w:r>
              <w:rPr>
                <w:sz w:val="20"/>
              </w:rPr>
              <w:t xml:space="preserve">1.1.4.1.10.</w:t>
            </w:r>
          </w:p>
        </w:tc>
        <w:tc>
          <w:tcPr>
            <w:tcW w:w="1644" w:type="dxa"/>
            <w:vAlign w:val="center"/>
          </w:tcPr>
          <w:p>
            <w:pPr>
              <w:pStyle w:val="0"/>
              <w:jc w:val="center"/>
            </w:pPr>
            <w:r>
              <w:rPr>
                <w:sz w:val="20"/>
              </w:rPr>
              <w:t xml:space="preserve">ЭОР "Начинайзер. Математика. 3 класс. Система "Школа России"</w:t>
            </w:r>
          </w:p>
        </w:tc>
        <w:tc>
          <w:tcPr>
            <w:tcW w:w="3061" w:type="dxa"/>
            <w:vAlign w:val="center"/>
          </w:tcPr>
          <w:p>
            <w:pPr>
              <w:pStyle w:val="0"/>
              <w:jc w:val="center"/>
            </w:pPr>
            <w:r>
              <w:rPr>
                <w:sz w:val="20"/>
              </w:rPr>
              <w:t xml:space="preserve">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5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74.</w:t>
            </w:r>
          </w:p>
        </w:tc>
        <w:tc>
          <w:tcPr>
            <w:tcW w:w="1134" w:type="dxa"/>
            <w:vAlign w:val="center"/>
          </w:tcPr>
          <w:p>
            <w:pPr>
              <w:pStyle w:val="0"/>
              <w:jc w:val="center"/>
            </w:pPr>
            <w:r>
              <w:rPr>
                <w:sz w:val="20"/>
              </w:rPr>
              <w:t xml:space="preserve">1.1.4.1.11.</w:t>
            </w:r>
          </w:p>
        </w:tc>
        <w:tc>
          <w:tcPr>
            <w:tcW w:w="1644" w:type="dxa"/>
            <w:vAlign w:val="center"/>
          </w:tcPr>
          <w:p>
            <w:pPr>
              <w:pStyle w:val="0"/>
              <w:jc w:val="center"/>
            </w:pPr>
            <w:r>
              <w:rPr>
                <w:sz w:val="20"/>
              </w:rPr>
              <w:t xml:space="preserve">ЭОР "Начинайзер. Математика. 4 класс. Система "Школа России"</w:t>
            </w:r>
          </w:p>
        </w:tc>
        <w:tc>
          <w:tcPr>
            <w:tcW w:w="3061" w:type="dxa"/>
            <w:vAlign w:val="center"/>
          </w:tcPr>
          <w:p>
            <w:pPr>
              <w:pStyle w:val="0"/>
              <w:jc w:val="center"/>
            </w:pPr>
            <w:r>
              <w:rPr>
                <w:sz w:val="20"/>
              </w:rPr>
              <w:t xml:space="preserve">Комплект материалов для реализации обязательной части общеобразовательной программы по предмету "Математика" в формах обучения: очное, очно-заочное, заочное, в форме семейного образования; для самостоятельной подготовки обучающихся к занятиям во внеучебное время (домашние задания)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75.</w:t>
            </w:r>
          </w:p>
        </w:tc>
        <w:tc>
          <w:tcPr>
            <w:tcW w:w="1134" w:type="dxa"/>
            <w:vAlign w:val="center"/>
          </w:tcPr>
          <w:p>
            <w:pPr>
              <w:pStyle w:val="0"/>
              <w:jc w:val="center"/>
            </w:pPr>
            <w:r>
              <w:rPr>
                <w:sz w:val="20"/>
              </w:rPr>
              <w:t xml:space="preserve">1.1.4.1.12.</w:t>
            </w:r>
          </w:p>
        </w:tc>
        <w:tc>
          <w:tcPr>
            <w:tcW w:w="1644" w:type="dxa"/>
            <w:vAlign w:val="center"/>
          </w:tcPr>
          <w:p>
            <w:pPr>
              <w:pStyle w:val="0"/>
              <w:jc w:val="center"/>
            </w:pPr>
            <w:r>
              <w:rPr>
                <w:sz w:val="20"/>
              </w:rPr>
              <w:t xml:space="preserve">Математика, 1 - 4 классы</w:t>
            </w:r>
          </w:p>
        </w:tc>
        <w:tc>
          <w:tcPr>
            <w:tcW w:w="3061" w:type="dxa"/>
            <w:vAlign w:val="center"/>
          </w:tcPr>
          <w:p>
            <w:pPr>
              <w:pStyle w:val="0"/>
              <w:jc w:val="center"/>
            </w:pPr>
            <w:r>
              <w:rPr>
                <w:sz w:val="20"/>
              </w:rPr>
              <w:t xml:space="preserve">Комплексный образовательный материал по математике,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6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76.</w:t>
            </w:r>
          </w:p>
        </w:tc>
        <w:tc>
          <w:tcPr>
            <w:tcW w:w="1134" w:type="dxa"/>
            <w:vAlign w:val="center"/>
          </w:tcPr>
          <w:p>
            <w:pPr>
              <w:pStyle w:val="0"/>
              <w:jc w:val="center"/>
            </w:pPr>
            <w:r>
              <w:rPr>
                <w:sz w:val="20"/>
              </w:rPr>
              <w:t xml:space="preserve">1.1.4.1.13.</w:t>
            </w:r>
          </w:p>
        </w:tc>
        <w:tc>
          <w:tcPr>
            <w:tcW w:w="1644" w:type="dxa"/>
            <w:vAlign w:val="center"/>
          </w:tcPr>
          <w:p>
            <w:pPr>
              <w:pStyle w:val="0"/>
              <w:jc w:val="center"/>
            </w:pPr>
            <w:r>
              <w:rPr>
                <w:sz w:val="20"/>
              </w:rPr>
              <w:t xml:space="preserve">Математика для 1 класса</w:t>
            </w:r>
          </w:p>
        </w:tc>
        <w:tc>
          <w:tcPr>
            <w:tcW w:w="3061" w:type="dxa"/>
            <w:vAlign w:val="center"/>
          </w:tcPr>
          <w:p>
            <w:pPr>
              <w:pStyle w:val="0"/>
              <w:jc w:val="center"/>
            </w:pPr>
            <w:r>
              <w:rPr>
                <w:sz w:val="20"/>
              </w:rPr>
              <w:t xml:space="preserve">Интерактивные задания по математике 1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6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77.</w:t>
            </w:r>
          </w:p>
        </w:tc>
        <w:tc>
          <w:tcPr>
            <w:tcW w:w="1134" w:type="dxa"/>
            <w:vAlign w:val="center"/>
          </w:tcPr>
          <w:p>
            <w:pPr>
              <w:pStyle w:val="0"/>
              <w:jc w:val="center"/>
            </w:pPr>
            <w:r>
              <w:rPr>
                <w:sz w:val="20"/>
              </w:rPr>
              <w:t xml:space="preserve">1.1.4.1.14.</w:t>
            </w:r>
          </w:p>
        </w:tc>
        <w:tc>
          <w:tcPr>
            <w:tcW w:w="1644" w:type="dxa"/>
            <w:vAlign w:val="center"/>
          </w:tcPr>
          <w:p>
            <w:pPr>
              <w:pStyle w:val="0"/>
              <w:jc w:val="center"/>
            </w:pPr>
            <w:r>
              <w:rPr>
                <w:sz w:val="20"/>
              </w:rPr>
              <w:t xml:space="preserve">Математика для 2 класса</w:t>
            </w:r>
          </w:p>
        </w:tc>
        <w:tc>
          <w:tcPr>
            <w:tcW w:w="3061" w:type="dxa"/>
            <w:vAlign w:val="center"/>
          </w:tcPr>
          <w:p>
            <w:pPr>
              <w:pStyle w:val="0"/>
              <w:jc w:val="center"/>
            </w:pPr>
            <w:r>
              <w:rPr>
                <w:sz w:val="20"/>
              </w:rPr>
              <w:t xml:space="preserve">Интерактивные задания по математике 2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6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78.</w:t>
            </w:r>
          </w:p>
        </w:tc>
        <w:tc>
          <w:tcPr>
            <w:tcW w:w="1134" w:type="dxa"/>
            <w:vAlign w:val="center"/>
          </w:tcPr>
          <w:p>
            <w:pPr>
              <w:pStyle w:val="0"/>
              <w:jc w:val="center"/>
            </w:pPr>
            <w:r>
              <w:rPr>
                <w:sz w:val="20"/>
              </w:rPr>
              <w:t xml:space="preserve">1.1.4.1.15.</w:t>
            </w:r>
          </w:p>
        </w:tc>
        <w:tc>
          <w:tcPr>
            <w:tcW w:w="1644" w:type="dxa"/>
            <w:vAlign w:val="center"/>
          </w:tcPr>
          <w:p>
            <w:pPr>
              <w:pStyle w:val="0"/>
              <w:jc w:val="center"/>
            </w:pPr>
            <w:r>
              <w:rPr>
                <w:sz w:val="20"/>
              </w:rPr>
              <w:t xml:space="preserve">Математика для 3 класса</w:t>
            </w:r>
          </w:p>
        </w:tc>
        <w:tc>
          <w:tcPr>
            <w:tcW w:w="3061" w:type="dxa"/>
            <w:vAlign w:val="center"/>
          </w:tcPr>
          <w:p>
            <w:pPr>
              <w:pStyle w:val="0"/>
              <w:jc w:val="center"/>
            </w:pPr>
            <w:r>
              <w:rPr>
                <w:sz w:val="20"/>
              </w:rPr>
              <w:t xml:space="preserve">Интерактивные задания по математике 3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79.</w:t>
            </w:r>
          </w:p>
        </w:tc>
        <w:tc>
          <w:tcPr>
            <w:tcW w:w="1134" w:type="dxa"/>
            <w:vAlign w:val="center"/>
          </w:tcPr>
          <w:p>
            <w:pPr>
              <w:pStyle w:val="0"/>
              <w:jc w:val="center"/>
            </w:pPr>
            <w:r>
              <w:rPr>
                <w:sz w:val="20"/>
              </w:rPr>
              <w:t xml:space="preserve">1.1.4.1.16.</w:t>
            </w:r>
          </w:p>
        </w:tc>
        <w:tc>
          <w:tcPr>
            <w:tcW w:w="1644" w:type="dxa"/>
            <w:vAlign w:val="center"/>
          </w:tcPr>
          <w:p>
            <w:pPr>
              <w:pStyle w:val="0"/>
              <w:jc w:val="center"/>
            </w:pPr>
            <w:r>
              <w:rPr>
                <w:sz w:val="20"/>
              </w:rPr>
              <w:t xml:space="preserve">Математика для 4 класса</w:t>
            </w:r>
          </w:p>
        </w:tc>
        <w:tc>
          <w:tcPr>
            <w:tcW w:w="3061" w:type="dxa"/>
            <w:vAlign w:val="center"/>
          </w:tcPr>
          <w:p>
            <w:pPr>
              <w:pStyle w:val="0"/>
              <w:jc w:val="center"/>
            </w:pPr>
            <w:r>
              <w:rPr>
                <w:sz w:val="20"/>
              </w:rPr>
              <w:t xml:space="preserve">Интерактивные задания по математике 4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80.</w:t>
            </w:r>
          </w:p>
        </w:tc>
        <w:tc>
          <w:tcPr>
            <w:tcW w:w="1134" w:type="dxa"/>
            <w:vAlign w:val="center"/>
          </w:tcPr>
          <w:p>
            <w:pPr>
              <w:pStyle w:val="0"/>
              <w:jc w:val="center"/>
            </w:pPr>
            <w:r>
              <w:rPr>
                <w:sz w:val="20"/>
              </w:rPr>
              <w:t xml:space="preserve">1.1.4.1.17.</w:t>
            </w:r>
          </w:p>
        </w:tc>
        <w:tc>
          <w:tcPr>
            <w:tcW w:w="1644" w:type="dxa"/>
            <w:vAlign w:val="center"/>
          </w:tcPr>
          <w:p>
            <w:pPr>
              <w:pStyle w:val="0"/>
              <w:jc w:val="center"/>
            </w:pPr>
            <w:r>
              <w:rPr>
                <w:sz w:val="20"/>
              </w:rPr>
              <w:t xml:space="preserve">Адаптивный комплекс по математике 1 класса</w:t>
            </w:r>
          </w:p>
        </w:tc>
        <w:tc>
          <w:tcPr>
            <w:tcW w:w="3061" w:type="dxa"/>
            <w:vAlign w:val="center"/>
          </w:tcPr>
          <w:p>
            <w:pPr>
              <w:pStyle w:val="0"/>
              <w:jc w:val="center"/>
            </w:pPr>
            <w:r>
              <w:rPr>
                <w:sz w:val="20"/>
              </w:rPr>
              <w:t xml:space="preserve">Электронный образовательный ресурс "Адаптивный комплекс по математике 1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1 класса" в соответствии с требованиями </w:t>
            </w:r>
            <w:hyperlink w:history="0" r:id="rId17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а также в соответствии с федеральной образовательной </w:t>
            </w:r>
            <w:hyperlink w:history="0" r:id="rId17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программой</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7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81.</w:t>
            </w:r>
          </w:p>
        </w:tc>
        <w:tc>
          <w:tcPr>
            <w:tcW w:w="1134" w:type="dxa"/>
            <w:vAlign w:val="center"/>
          </w:tcPr>
          <w:p>
            <w:pPr>
              <w:pStyle w:val="0"/>
              <w:jc w:val="center"/>
            </w:pPr>
            <w:r>
              <w:rPr>
                <w:sz w:val="20"/>
              </w:rPr>
              <w:t xml:space="preserve">1.1.4.1.18.</w:t>
            </w:r>
          </w:p>
        </w:tc>
        <w:tc>
          <w:tcPr>
            <w:tcW w:w="1644" w:type="dxa"/>
            <w:vAlign w:val="center"/>
          </w:tcPr>
          <w:p>
            <w:pPr>
              <w:pStyle w:val="0"/>
              <w:jc w:val="center"/>
            </w:pPr>
            <w:r>
              <w:rPr>
                <w:sz w:val="20"/>
              </w:rPr>
              <w:t xml:space="preserve">Адаптивный комплекс по математике 2 класса</w:t>
            </w:r>
          </w:p>
        </w:tc>
        <w:tc>
          <w:tcPr>
            <w:tcW w:w="3061" w:type="dxa"/>
            <w:vAlign w:val="center"/>
          </w:tcPr>
          <w:p>
            <w:pPr>
              <w:pStyle w:val="0"/>
              <w:jc w:val="center"/>
            </w:pPr>
            <w:r>
              <w:rPr>
                <w:sz w:val="20"/>
              </w:rPr>
              <w:t xml:space="preserve">Электронный образовательный ресурс "Адаптивный комплекс по математике 2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2 класса" в соответствии с требованиями </w:t>
            </w:r>
            <w:hyperlink w:history="0" r:id="rId17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а также в соответствии с федеральной образовательной </w:t>
            </w:r>
            <w:hyperlink w:history="0" r:id="rId17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программой</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7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8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82.</w:t>
            </w:r>
          </w:p>
        </w:tc>
        <w:tc>
          <w:tcPr>
            <w:tcW w:w="1134" w:type="dxa"/>
            <w:vAlign w:val="center"/>
          </w:tcPr>
          <w:p>
            <w:pPr>
              <w:pStyle w:val="0"/>
              <w:jc w:val="center"/>
            </w:pPr>
            <w:r>
              <w:rPr>
                <w:sz w:val="20"/>
              </w:rPr>
              <w:t xml:space="preserve">1.1.4.1.19.</w:t>
            </w:r>
          </w:p>
        </w:tc>
        <w:tc>
          <w:tcPr>
            <w:tcW w:w="1644" w:type="dxa"/>
            <w:vAlign w:val="center"/>
          </w:tcPr>
          <w:p>
            <w:pPr>
              <w:pStyle w:val="0"/>
              <w:jc w:val="center"/>
            </w:pPr>
            <w:r>
              <w:rPr>
                <w:sz w:val="20"/>
              </w:rPr>
              <w:t xml:space="preserve">Адаптивный комплекс по математике 3 класса</w:t>
            </w:r>
          </w:p>
        </w:tc>
        <w:tc>
          <w:tcPr>
            <w:tcW w:w="3061" w:type="dxa"/>
            <w:vAlign w:val="center"/>
          </w:tcPr>
          <w:p>
            <w:pPr>
              <w:pStyle w:val="0"/>
              <w:jc w:val="center"/>
            </w:pPr>
            <w:r>
              <w:rPr>
                <w:sz w:val="20"/>
              </w:rPr>
              <w:t xml:space="preserve">Электронный образовательный ресурс "Адаптивный комплекс по математике 3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3 класса" в соответствии с требованиями </w:t>
            </w:r>
            <w:hyperlink w:history="0" r:id="rId18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а также в соответствии с федеральной образовательной </w:t>
            </w:r>
            <w:hyperlink w:history="0" r:id="rId18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программой</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8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8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83.</w:t>
            </w:r>
          </w:p>
        </w:tc>
        <w:tc>
          <w:tcPr>
            <w:tcW w:w="1134" w:type="dxa"/>
            <w:vAlign w:val="center"/>
          </w:tcPr>
          <w:p>
            <w:pPr>
              <w:pStyle w:val="0"/>
              <w:jc w:val="center"/>
            </w:pPr>
            <w:r>
              <w:rPr>
                <w:sz w:val="20"/>
              </w:rPr>
              <w:t xml:space="preserve">1.1.4.1.20.</w:t>
            </w:r>
          </w:p>
        </w:tc>
        <w:tc>
          <w:tcPr>
            <w:tcW w:w="1644" w:type="dxa"/>
            <w:vAlign w:val="center"/>
          </w:tcPr>
          <w:p>
            <w:pPr>
              <w:pStyle w:val="0"/>
              <w:jc w:val="center"/>
            </w:pPr>
            <w:r>
              <w:rPr>
                <w:sz w:val="20"/>
              </w:rPr>
              <w:t xml:space="preserve">Адаптивный комплекс по математике 4 класса</w:t>
            </w:r>
          </w:p>
        </w:tc>
        <w:tc>
          <w:tcPr>
            <w:tcW w:w="3061" w:type="dxa"/>
            <w:vAlign w:val="center"/>
          </w:tcPr>
          <w:p>
            <w:pPr>
              <w:pStyle w:val="0"/>
              <w:jc w:val="center"/>
            </w:pPr>
            <w:r>
              <w:rPr>
                <w:sz w:val="20"/>
              </w:rPr>
              <w:t xml:space="preserve">Электронный образовательный ресурс "Адаптивный комплекс по математике 4 класса" (далее - ЭОР) разработан с целью получения школьниками знаний из предметной области "Математика и информатика"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4 класса" в соответствии с требованиями </w:t>
            </w:r>
            <w:hyperlink w:history="0" r:id="rId18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а также в соответствии с федеральной образовательной </w:t>
            </w:r>
            <w:hyperlink w:history="0" r:id="rId18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программой</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8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8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84.</w:t>
            </w:r>
          </w:p>
        </w:tc>
        <w:tc>
          <w:tcPr>
            <w:tcW w:w="1134" w:type="dxa"/>
            <w:vAlign w:val="center"/>
          </w:tcPr>
          <w:p>
            <w:pPr>
              <w:pStyle w:val="0"/>
              <w:jc w:val="center"/>
            </w:pPr>
            <w:r>
              <w:rPr>
                <w:sz w:val="20"/>
              </w:rPr>
              <w:t xml:space="preserve">1.1.4.1.21.</w:t>
            </w:r>
          </w:p>
        </w:tc>
        <w:tc>
          <w:tcPr>
            <w:tcW w:w="1644" w:type="dxa"/>
            <w:vAlign w:val="center"/>
          </w:tcPr>
          <w:p>
            <w:pPr>
              <w:pStyle w:val="0"/>
              <w:jc w:val="center"/>
            </w:pPr>
            <w:r>
              <w:rPr>
                <w:sz w:val="20"/>
              </w:rPr>
              <w:t xml:space="preserve">Математика в "Академии Умной Вороны". 1 класс</w:t>
            </w:r>
          </w:p>
        </w:tc>
        <w:tc>
          <w:tcPr>
            <w:tcW w:w="3061" w:type="dxa"/>
            <w:vAlign w:val="center"/>
          </w:tcPr>
          <w:p>
            <w:pPr>
              <w:pStyle w:val="0"/>
              <w:jc w:val="center"/>
            </w:pPr>
            <w:r>
              <w:rPr>
                <w:sz w:val="20"/>
              </w:rPr>
              <w:t xml:space="preserve">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1-го класса.</w:t>
            </w:r>
          </w:p>
        </w:tc>
        <w:tc>
          <w:tcPr>
            <w:tcW w:w="1587" w:type="dxa"/>
            <w:vAlign w:val="center"/>
          </w:tcPr>
          <w:p>
            <w:pPr>
              <w:pStyle w:val="0"/>
              <w:jc w:val="center"/>
            </w:pPr>
            <w:r>
              <w:rPr>
                <w:sz w:val="20"/>
              </w:rPr>
              <w:t xml:space="preserve">ООО "УРОК"</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8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9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85.</w:t>
            </w:r>
          </w:p>
        </w:tc>
        <w:tc>
          <w:tcPr>
            <w:tcW w:w="1134" w:type="dxa"/>
            <w:vAlign w:val="center"/>
          </w:tcPr>
          <w:p>
            <w:pPr>
              <w:pStyle w:val="0"/>
              <w:jc w:val="center"/>
            </w:pPr>
            <w:r>
              <w:rPr>
                <w:sz w:val="20"/>
              </w:rPr>
              <w:t xml:space="preserve">1.1.4.1.22.</w:t>
            </w:r>
          </w:p>
        </w:tc>
        <w:tc>
          <w:tcPr>
            <w:tcW w:w="1644" w:type="dxa"/>
            <w:vAlign w:val="center"/>
          </w:tcPr>
          <w:p>
            <w:pPr>
              <w:pStyle w:val="0"/>
              <w:jc w:val="center"/>
            </w:pPr>
            <w:r>
              <w:rPr>
                <w:sz w:val="20"/>
              </w:rPr>
              <w:t xml:space="preserve">Математика в "Академии Умной Вороны". 2 класс</w:t>
            </w:r>
          </w:p>
        </w:tc>
        <w:tc>
          <w:tcPr>
            <w:tcW w:w="3061" w:type="dxa"/>
            <w:vAlign w:val="center"/>
          </w:tcPr>
          <w:p>
            <w:pPr>
              <w:pStyle w:val="0"/>
              <w:jc w:val="center"/>
            </w:pPr>
            <w:r>
              <w:rPr>
                <w:sz w:val="20"/>
              </w:rPr>
              <w:t xml:space="preserve">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2-го класса.</w:t>
            </w:r>
          </w:p>
        </w:tc>
        <w:tc>
          <w:tcPr>
            <w:tcW w:w="1587" w:type="dxa"/>
            <w:vAlign w:val="center"/>
          </w:tcPr>
          <w:p>
            <w:pPr>
              <w:pStyle w:val="0"/>
              <w:jc w:val="center"/>
            </w:pPr>
            <w:r>
              <w:rPr>
                <w:sz w:val="20"/>
              </w:rPr>
              <w:t xml:space="preserve">ООО "УРОК"</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9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9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86.</w:t>
            </w:r>
          </w:p>
        </w:tc>
        <w:tc>
          <w:tcPr>
            <w:tcW w:w="1134" w:type="dxa"/>
            <w:vAlign w:val="center"/>
          </w:tcPr>
          <w:p>
            <w:pPr>
              <w:pStyle w:val="0"/>
              <w:jc w:val="center"/>
            </w:pPr>
            <w:r>
              <w:rPr>
                <w:sz w:val="20"/>
              </w:rPr>
              <w:t xml:space="preserve">1.1.4.1.23.</w:t>
            </w:r>
          </w:p>
        </w:tc>
        <w:tc>
          <w:tcPr>
            <w:tcW w:w="1644" w:type="dxa"/>
            <w:vAlign w:val="center"/>
          </w:tcPr>
          <w:p>
            <w:pPr>
              <w:pStyle w:val="0"/>
              <w:jc w:val="center"/>
            </w:pPr>
            <w:r>
              <w:rPr>
                <w:sz w:val="20"/>
              </w:rPr>
              <w:t xml:space="preserve">Математика в "Академии Умной Вороны". 3 класс</w:t>
            </w:r>
          </w:p>
        </w:tc>
        <w:tc>
          <w:tcPr>
            <w:tcW w:w="3061" w:type="dxa"/>
            <w:vAlign w:val="center"/>
          </w:tcPr>
          <w:p>
            <w:pPr>
              <w:pStyle w:val="0"/>
              <w:jc w:val="center"/>
            </w:pPr>
            <w:r>
              <w:rPr>
                <w:sz w:val="20"/>
              </w:rPr>
              <w:t xml:space="preserve">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3-го класса.</w:t>
            </w:r>
          </w:p>
        </w:tc>
        <w:tc>
          <w:tcPr>
            <w:tcW w:w="1587" w:type="dxa"/>
            <w:vAlign w:val="center"/>
          </w:tcPr>
          <w:p>
            <w:pPr>
              <w:pStyle w:val="0"/>
              <w:jc w:val="center"/>
            </w:pPr>
            <w:r>
              <w:rPr>
                <w:sz w:val="20"/>
              </w:rPr>
              <w:t xml:space="preserve">ООО "УРОК"</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9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9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87.</w:t>
            </w:r>
          </w:p>
        </w:tc>
        <w:tc>
          <w:tcPr>
            <w:tcW w:w="1134" w:type="dxa"/>
            <w:vAlign w:val="center"/>
          </w:tcPr>
          <w:p>
            <w:pPr>
              <w:pStyle w:val="0"/>
              <w:jc w:val="center"/>
            </w:pPr>
            <w:r>
              <w:rPr>
                <w:sz w:val="20"/>
              </w:rPr>
              <w:t xml:space="preserve">1.1.4.1.24.</w:t>
            </w:r>
          </w:p>
        </w:tc>
        <w:tc>
          <w:tcPr>
            <w:tcW w:w="1644" w:type="dxa"/>
            <w:vAlign w:val="center"/>
          </w:tcPr>
          <w:p>
            <w:pPr>
              <w:pStyle w:val="0"/>
              <w:jc w:val="center"/>
            </w:pPr>
            <w:r>
              <w:rPr>
                <w:sz w:val="20"/>
              </w:rPr>
              <w:t xml:space="preserve">Математика в "Академии Умной Вороны". 4 класс</w:t>
            </w:r>
          </w:p>
        </w:tc>
        <w:tc>
          <w:tcPr>
            <w:tcW w:w="3061" w:type="dxa"/>
            <w:vAlign w:val="center"/>
          </w:tcPr>
          <w:p>
            <w:pPr>
              <w:pStyle w:val="0"/>
              <w:jc w:val="center"/>
            </w:pPr>
            <w:r>
              <w:rPr>
                <w:sz w:val="20"/>
              </w:rPr>
              <w:t xml:space="preserve">Интерактивные задания по математике в "Академии Умной Вороны" для использования в урочной и внеурочной деятельности в качестве дополнительных материалов для закрепления результатов освоения программы по математике для 4-го класса.</w:t>
            </w:r>
          </w:p>
        </w:tc>
        <w:tc>
          <w:tcPr>
            <w:tcW w:w="1587" w:type="dxa"/>
            <w:vAlign w:val="center"/>
          </w:tcPr>
          <w:p>
            <w:pPr>
              <w:pStyle w:val="0"/>
              <w:jc w:val="center"/>
            </w:pPr>
            <w:r>
              <w:rPr>
                <w:sz w:val="20"/>
              </w:rPr>
              <w:t xml:space="preserve">ООО "УРОК"</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9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9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88.</w:t>
            </w:r>
          </w:p>
        </w:tc>
        <w:tc>
          <w:tcPr>
            <w:tcW w:w="1134" w:type="dxa"/>
            <w:vAlign w:val="center"/>
          </w:tcPr>
          <w:p>
            <w:pPr>
              <w:pStyle w:val="0"/>
              <w:jc w:val="center"/>
            </w:pPr>
            <w:r>
              <w:rPr>
                <w:sz w:val="20"/>
              </w:rPr>
              <w:t xml:space="preserve">1.1.4.1.25.</w:t>
            </w:r>
          </w:p>
        </w:tc>
        <w:tc>
          <w:tcPr>
            <w:tcW w:w="1644" w:type="dxa"/>
            <w:vAlign w:val="center"/>
          </w:tcPr>
          <w:p>
            <w:pPr>
              <w:pStyle w:val="0"/>
              <w:jc w:val="center"/>
            </w:pPr>
            <w:r>
              <w:rPr>
                <w:sz w:val="20"/>
              </w:rPr>
              <w:t xml:space="preserve">Математика 1 класс</w:t>
            </w:r>
          </w:p>
        </w:tc>
        <w:tc>
          <w:tcPr>
            <w:tcW w:w="3061" w:type="dxa"/>
            <w:vAlign w:val="center"/>
          </w:tcPr>
          <w:p>
            <w:pPr>
              <w:pStyle w:val="0"/>
              <w:jc w:val="center"/>
            </w:pPr>
            <w:r>
              <w:rPr>
                <w:sz w:val="20"/>
              </w:rPr>
              <w:t xml:space="preserve">ЭОР "Математика 1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19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19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9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0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89.</w:t>
            </w:r>
          </w:p>
        </w:tc>
        <w:tc>
          <w:tcPr>
            <w:tcW w:w="1134" w:type="dxa"/>
            <w:vAlign w:val="center"/>
          </w:tcPr>
          <w:p>
            <w:pPr>
              <w:pStyle w:val="0"/>
              <w:jc w:val="center"/>
            </w:pPr>
            <w:r>
              <w:rPr>
                <w:sz w:val="20"/>
              </w:rPr>
              <w:t xml:space="preserve">1.1.4.1.26.</w:t>
            </w:r>
          </w:p>
        </w:tc>
        <w:tc>
          <w:tcPr>
            <w:tcW w:w="1644" w:type="dxa"/>
            <w:vAlign w:val="center"/>
          </w:tcPr>
          <w:p>
            <w:pPr>
              <w:pStyle w:val="0"/>
              <w:jc w:val="center"/>
            </w:pPr>
            <w:r>
              <w:rPr>
                <w:sz w:val="20"/>
              </w:rPr>
              <w:t xml:space="preserve">Математика 2 класс</w:t>
            </w:r>
          </w:p>
        </w:tc>
        <w:tc>
          <w:tcPr>
            <w:tcW w:w="3061" w:type="dxa"/>
            <w:vAlign w:val="center"/>
          </w:tcPr>
          <w:p>
            <w:pPr>
              <w:pStyle w:val="0"/>
              <w:jc w:val="center"/>
            </w:pPr>
            <w:r>
              <w:rPr>
                <w:sz w:val="20"/>
              </w:rPr>
              <w:t xml:space="preserve">ЭОР "Математика 2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0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0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0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0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90.</w:t>
            </w:r>
          </w:p>
        </w:tc>
        <w:tc>
          <w:tcPr>
            <w:tcW w:w="1134" w:type="dxa"/>
            <w:vAlign w:val="center"/>
          </w:tcPr>
          <w:p>
            <w:pPr>
              <w:pStyle w:val="0"/>
              <w:jc w:val="center"/>
            </w:pPr>
            <w:r>
              <w:rPr>
                <w:sz w:val="20"/>
              </w:rPr>
              <w:t xml:space="preserve">1.1.4.1.27.</w:t>
            </w:r>
          </w:p>
        </w:tc>
        <w:tc>
          <w:tcPr>
            <w:tcW w:w="1644" w:type="dxa"/>
            <w:vAlign w:val="center"/>
          </w:tcPr>
          <w:p>
            <w:pPr>
              <w:pStyle w:val="0"/>
              <w:jc w:val="center"/>
            </w:pPr>
            <w:r>
              <w:rPr>
                <w:sz w:val="20"/>
              </w:rPr>
              <w:t xml:space="preserve">Математика 3 класс</w:t>
            </w:r>
          </w:p>
        </w:tc>
        <w:tc>
          <w:tcPr>
            <w:tcW w:w="3061" w:type="dxa"/>
            <w:vAlign w:val="center"/>
          </w:tcPr>
          <w:p>
            <w:pPr>
              <w:pStyle w:val="0"/>
              <w:jc w:val="center"/>
            </w:pPr>
            <w:r>
              <w:rPr>
                <w:sz w:val="20"/>
              </w:rPr>
              <w:t xml:space="preserve">ЭОР "Математика 3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w:t>
            </w:r>
          </w:p>
          <w:p>
            <w:pPr>
              <w:pStyle w:val="0"/>
              <w:jc w:val="center"/>
            </w:pPr>
            <w:r>
              <w:rPr>
                <w:sz w:val="20"/>
              </w:rPr>
              <w:t xml:space="preserve">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 Содержание ЭОР соответствует требованиям </w:t>
            </w:r>
            <w:hyperlink w:history="0" r:id="rId20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0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0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0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91.</w:t>
            </w:r>
          </w:p>
        </w:tc>
        <w:tc>
          <w:tcPr>
            <w:tcW w:w="1134" w:type="dxa"/>
            <w:vAlign w:val="center"/>
          </w:tcPr>
          <w:p>
            <w:pPr>
              <w:pStyle w:val="0"/>
              <w:jc w:val="center"/>
            </w:pPr>
            <w:r>
              <w:rPr>
                <w:sz w:val="20"/>
              </w:rPr>
              <w:t xml:space="preserve">1.1.4.1.28.</w:t>
            </w:r>
          </w:p>
        </w:tc>
        <w:tc>
          <w:tcPr>
            <w:tcW w:w="1644" w:type="dxa"/>
            <w:vAlign w:val="center"/>
          </w:tcPr>
          <w:p>
            <w:pPr>
              <w:pStyle w:val="0"/>
              <w:jc w:val="center"/>
            </w:pPr>
            <w:r>
              <w:rPr>
                <w:sz w:val="20"/>
              </w:rPr>
              <w:t xml:space="preserve">Математика 4 класс</w:t>
            </w:r>
          </w:p>
        </w:tc>
        <w:tc>
          <w:tcPr>
            <w:tcW w:w="3061" w:type="dxa"/>
            <w:vAlign w:val="center"/>
          </w:tcPr>
          <w:p>
            <w:pPr>
              <w:pStyle w:val="0"/>
              <w:jc w:val="center"/>
            </w:pPr>
            <w:r>
              <w:rPr>
                <w:sz w:val="20"/>
              </w:rPr>
              <w:t xml:space="preserve">ЭОР "Математика 4 класс" содержит систематическое изложение учебного предмета "Математика". ЭОР включает в себя занятия, состоящие из интернет-уроков, и тематические контрольные работы.</w:t>
            </w:r>
          </w:p>
          <w:p>
            <w:pPr>
              <w:pStyle w:val="0"/>
              <w:jc w:val="center"/>
            </w:pPr>
            <w:r>
              <w:rPr>
                <w:sz w:val="20"/>
              </w:rPr>
              <w:t xml:space="preserve">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0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1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"Математика".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1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1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92.</w:t>
            </w:r>
          </w:p>
        </w:tc>
        <w:tc>
          <w:tcPr>
            <w:tcW w:w="1134" w:type="dxa"/>
            <w:vAlign w:val="center"/>
          </w:tcPr>
          <w:p>
            <w:pPr>
              <w:pStyle w:val="0"/>
              <w:jc w:val="center"/>
            </w:pPr>
            <w:r>
              <w:rPr>
                <w:sz w:val="20"/>
              </w:rPr>
              <w:t xml:space="preserve">1.1.5.</w:t>
            </w:r>
          </w:p>
        </w:tc>
        <w:tc>
          <w:tcPr>
            <w:gridSpan w:val="10"/>
            <w:tcW w:w="18855" w:type="dxa"/>
            <w:vAlign w:val="center"/>
          </w:tcPr>
          <w:p>
            <w:pPr>
              <w:pStyle w:val="0"/>
              <w:jc w:val="center"/>
            </w:pPr>
            <w:r>
              <w:rPr>
                <w:sz w:val="20"/>
              </w:rPr>
              <w:t xml:space="preserve">Обществознание и естествознание (Окружающий мир) (предметная область)</w:t>
            </w:r>
          </w:p>
        </w:tc>
      </w:tr>
      <w:tr>
        <w:tc>
          <w:tcPr>
            <w:tcW w:w="680" w:type="dxa"/>
            <w:vAlign w:val="center"/>
          </w:tcPr>
          <w:p>
            <w:pPr>
              <w:pStyle w:val="0"/>
              <w:outlineLvl w:val="4"/>
            </w:pPr>
            <w:r>
              <w:rPr>
                <w:sz w:val="20"/>
              </w:rPr>
              <w:t xml:space="preserve">93.</w:t>
            </w:r>
          </w:p>
        </w:tc>
        <w:tc>
          <w:tcPr>
            <w:tcW w:w="1134" w:type="dxa"/>
            <w:vAlign w:val="center"/>
          </w:tcPr>
          <w:p>
            <w:pPr>
              <w:pStyle w:val="0"/>
              <w:jc w:val="center"/>
            </w:pPr>
            <w:r>
              <w:rPr>
                <w:sz w:val="20"/>
              </w:rPr>
              <w:t xml:space="preserve">1.1.5.1.</w:t>
            </w:r>
          </w:p>
        </w:tc>
        <w:tc>
          <w:tcPr>
            <w:gridSpan w:val="10"/>
            <w:tcW w:w="18855" w:type="dxa"/>
            <w:vAlign w:val="center"/>
          </w:tcPr>
          <w:p>
            <w:pPr>
              <w:pStyle w:val="0"/>
              <w:jc w:val="center"/>
            </w:pPr>
            <w:r>
              <w:rPr>
                <w:sz w:val="20"/>
              </w:rPr>
              <w:t xml:space="preserve">Окружающий мир (учебный предмет)</w:t>
            </w:r>
          </w:p>
        </w:tc>
      </w:tr>
      <w:tr>
        <w:tc>
          <w:tcPr>
            <w:tcW w:w="680" w:type="dxa"/>
            <w:vAlign w:val="center"/>
          </w:tcPr>
          <w:p>
            <w:pPr>
              <w:pStyle w:val="0"/>
            </w:pPr>
            <w:r>
              <w:rPr>
                <w:sz w:val="20"/>
              </w:rPr>
              <w:t xml:space="preserve">94.</w:t>
            </w:r>
          </w:p>
        </w:tc>
        <w:tc>
          <w:tcPr>
            <w:tcW w:w="1134" w:type="dxa"/>
            <w:vAlign w:val="center"/>
          </w:tcPr>
          <w:p>
            <w:pPr>
              <w:pStyle w:val="0"/>
              <w:jc w:val="center"/>
            </w:pPr>
            <w:r>
              <w:rPr>
                <w:sz w:val="20"/>
              </w:rPr>
              <w:t xml:space="preserve">1 1.5.1.1.</w:t>
            </w:r>
          </w:p>
        </w:tc>
        <w:tc>
          <w:tcPr>
            <w:tcW w:w="1644" w:type="dxa"/>
            <w:vAlign w:val="center"/>
          </w:tcPr>
          <w:p>
            <w:pPr>
              <w:pStyle w:val="0"/>
              <w:jc w:val="center"/>
            </w:pPr>
            <w:r>
              <w:rPr>
                <w:sz w:val="20"/>
              </w:rPr>
              <w:t xml:space="preserve">Окружающий мир</w:t>
            </w:r>
          </w:p>
        </w:tc>
        <w:tc>
          <w:tcPr>
            <w:tcW w:w="3061" w:type="dxa"/>
            <w:vAlign w:val="center"/>
          </w:tcPr>
          <w:p>
            <w:pPr>
              <w:pStyle w:val="0"/>
              <w:jc w:val="center"/>
            </w:pPr>
            <w:r>
              <w:rPr>
                <w:sz w:val="20"/>
              </w:rPr>
              <w:t xml:space="preserve">"Окружающий мир" 1 класс, авторы - Федотова О.Н., Трафимова Г.В., Трафимов С.А.,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1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1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95.</w:t>
            </w:r>
          </w:p>
        </w:tc>
        <w:tc>
          <w:tcPr>
            <w:tcW w:w="1134" w:type="dxa"/>
            <w:vAlign w:val="center"/>
          </w:tcPr>
          <w:p>
            <w:pPr>
              <w:pStyle w:val="0"/>
              <w:jc w:val="center"/>
            </w:pPr>
            <w:r>
              <w:rPr>
                <w:sz w:val="20"/>
              </w:rPr>
              <w:t xml:space="preserve">1.1.5.1.2.</w:t>
            </w:r>
          </w:p>
        </w:tc>
        <w:tc>
          <w:tcPr>
            <w:tcW w:w="1644" w:type="dxa"/>
            <w:vAlign w:val="center"/>
          </w:tcPr>
          <w:p>
            <w:pPr>
              <w:pStyle w:val="0"/>
              <w:jc w:val="center"/>
            </w:pPr>
            <w:r>
              <w:rPr>
                <w:sz w:val="20"/>
              </w:rPr>
              <w:t xml:space="preserve">Окружающий мир</w:t>
            </w:r>
          </w:p>
        </w:tc>
        <w:tc>
          <w:tcPr>
            <w:tcW w:w="3061" w:type="dxa"/>
            <w:vAlign w:val="center"/>
          </w:tcPr>
          <w:p>
            <w:pPr>
              <w:pStyle w:val="0"/>
              <w:jc w:val="center"/>
            </w:pPr>
            <w:r>
              <w:rPr>
                <w:sz w:val="20"/>
              </w:rPr>
              <w:t xml:space="preserve">"Окружающий мир" 2 класс в 2-х частях, авторы - Федотова О.Н., Трафимова Г.В., Трафимов С.А.,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1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1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96.</w:t>
            </w:r>
          </w:p>
        </w:tc>
        <w:tc>
          <w:tcPr>
            <w:tcW w:w="1134" w:type="dxa"/>
            <w:vAlign w:val="center"/>
          </w:tcPr>
          <w:p>
            <w:pPr>
              <w:pStyle w:val="0"/>
              <w:jc w:val="center"/>
            </w:pPr>
            <w:r>
              <w:rPr>
                <w:sz w:val="20"/>
              </w:rPr>
              <w:t xml:space="preserve">1.1.5.1.3.</w:t>
            </w:r>
          </w:p>
        </w:tc>
        <w:tc>
          <w:tcPr>
            <w:tcW w:w="1644" w:type="dxa"/>
            <w:vAlign w:val="center"/>
          </w:tcPr>
          <w:p>
            <w:pPr>
              <w:pStyle w:val="0"/>
              <w:jc w:val="center"/>
            </w:pPr>
            <w:r>
              <w:rPr>
                <w:sz w:val="20"/>
              </w:rPr>
              <w:t xml:space="preserve">Окружающий мир</w:t>
            </w:r>
          </w:p>
        </w:tc>
        <w:tc>
          <w:tcPr>
            <w:tcW w:w="3061" w:type="dxa"/>
            <w:vAlign w:val="center"/>
          </w:tcPr>
          <w:p>
            <w:pPr>
              <w:pStyle w:val="0"/>
              <w:jc w:val="center"/>
            </w:pPr>
            <w:r>
              <w:rPr>
                <w:sz w:val="20"/>
              </w:rPr>
              <w:t xml:space="preserve">"Окружающий мир" 3 класс в 2-х частях, авторы - Федотова О.Н., Трафимова Г.В., Трафимов С.А., Царева Л.А.,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1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1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97.</w:t>
            </w:r>
          </w:p>
        </w:tc>
        <w:tc>
          <w:tcPr>
            <w:tcW w:w="1134" w:type="dxa"/>
            <w:vAlign w:val="center"/>
          </w:tcPr>
          <w:p>
            <w:pPr>
              <w:pStyle w:val="0"/>
              <w:jc w:val="center"/>
            </w:pPr>
            <w:r>
              <w:rPr>
                <w:sz w:val="20"/>
              </w:rPr>
              <w:t xml:space="preserve">1.1.5.1.4.</w:t>
            </w:r>
          </w:p>
        </w:tc>
        <w:tc>
          <w:tcPr>
            <w:tcW w:w="1644" w:type="dxa"/>
            <w:vAlign w:val="center"/>
          </w:tcPr>
          <w:p>
            <w:pPr>
              <w:pStyle w:val="0"/>
              <w:jc w:val="center"/>
            </w:pPr>
            <w:r>
              <w:rPr>
                <w:sz w:val="20"/>
              </w:rPr>
              <w:t xml:space="preserve">Окружающий мир</w:t>
            </w:r>
          </w:p>
        </w:tc>
        <w:tc>
          <w:tcPr>
            <w:tcW w:w="3061" w:type="dxa"/>
            <w:vAlign w:val="center"/>
          </w:tcPr>
          <w:p>
            <w:pPr>
              <w:pStyle w:val="0"/>
              <w:jc w:val="center"/>
            </w:pPr>
            <w:r>
              <w:rPr>
                <w:sz w:val="20"/>
              </w:rPr>
              <w:t xml:space="preserve">"Окружающий мир" 4 класс в 2-х частях, авторы - Федотова О.Н., Трафимова Г.В., Трафимов С.А., ООО "Издательство "Академкнига/Учебник"</w:t>
            </w:r>
          </w:p>
        </w:tc>
        <w:tc>
          <w:tcPr>
            <w:tcW w:w="1587" w:type="dxa"/>
            <w:vAlign w:val="center"/>
          </w:tcPr>
          <w:p>
            <w:pPr>
              <w:pStyle w:val="0"/>
              <w:jc w:val="center"/>
            </w:pPr>
            <w:r>
              <w:rPr>
                <w:sz w:val="20"/>
              </w:rPr>
              <w:t xml:space="preserve">ООО "Издательство "Академкнига/Учебник"</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19"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2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98.</w:t>
            </w:r>
          </w:p>
        </w:tc>
        <w:tc>
          <w:tcPr>
            <w:tcW w:w="1134" w:type="dxa"/>
            <w:vAlign w:val="center"/>
          </w:tcPr>
          <w:p>
            <w:pPr>
              <w:pStyle w:val="0"/>
              <w:jc w:val="center"/>
            </w:pPr>
            <w:r>
              <w:rPr>
                <w:sz w:val="20"/>
              </w:rPr>
              <w:t xml:space="preserve">1.1.5.1.5.</w:t>
            </w:r>
          </w:p>
        </w:tc>
        <w:tc>
          <w:tcPr>
            <w:tcW w:w="1644" w:type="dxa"/>
            <w:vAlign w:val="center"/>
          </w:tcPr>
          <w:p>
            <w:pPr>
              <w:pStyle w:val="0"/>
              <w:jc w:val="center"/>
            </w:pPr>
            <w:r>
              <w:rPr>
                <w:sz w:val="20"/>
              </w:rPr>
              <w:t xml:space="preserve">Окружающий мир 1-й класс</w:t>
            </w:r>
          </w:p>
        </w:tc>
        <w:tc>
          <w:tcPr>
            <w:tcW w:w="3061" w:type="dxa"/>
            <w:vAlign w:val="center"/>
          </w:tcPr>
          <w:p>
            <w:pPr>
              <w:pStyle w:val="0"/>
              <w:jc w:val="center"/>
            </w:pPr>
            <w:r>
              <w:rPr>
                <w:sz w:val="20"/>
              </w:rPr>
              <w:t xml:space="preserve">Интерактивные задания по окружающему миру 1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2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2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99.</w:t>
            </w:r>
          </w:p>
        </w:tc>
        <w:tc>
          <w:tcPr>
            <w:tcW w:w="1134" w:type="dxa"/>
            <w:vAlign w:val="center"/>
          </w:tcPr>
          <w:p>
            <w:pPr>
              <w:pStyle w:val="0"/>
              <w:jc w:val="center"/>
            </w:pPr>
            <w:r>
              <w:rPr>
                <w:sz w:val="20"/>
              </w:rPr>
              <w:t xml:space="preserve">1.15.1.6.</w:t>
            </w:r>
          </w:p>
        </w:tc>
        <w:tc>
          <w:tcPr>
            <w:tcW w:w="1644" w:type="dxa"/>
            <w:vAlign w:val="center"/>
          </w:tcPr>
          <w:p>
            <w:pPr>
              <w:pStyle w:val="0"/>
              <w:jc w:val="center"/>
            </w:pPr>
            <w:r>
              <w:rPr>
                <w:sz w:val="20"/>
              </w:rPr>
              <w:t xml:space="preserve">Окружающий мир 2-й класс</w:t>
            </w:r>
          </w:p>
        </w:tc>
        <w:tc>
          <w:tcPr>
            <w:tcW w:w="3061" w:type="dxa"/>
            <w:vAlign w:val="center"/>
          </w:tcPr>
          <w:p>
            <w:pPr>
              <w:pStyle w:val="0"/>
              <w:jc w:val="center"/>
            </w:pPr>
            <w:r>
              <w:rPr>
                <w:sz w:val="20"/>
              </w:rPr>
              <w:t xml:space="preserve">Интерактивные задания по окружающему миру 2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2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2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100.</w:t>
            </w:r>
          </w:p>
        </w:tc>
        <w:tc>
          <w:tcPr>
            <w:tcW w:w="1134" w:type="dxa"/>
            <w:vAlign w:val="center"/>
          </w:tcPr>
          <w:p>
            <w:pPr>
              <w:pStyle w:val="0"/>
              <w:jc w:val="center"/>
            </w:pPr>
            <w:r>
              <w:rPr>
                <w:sz w:val="20"/>
              </w:rPr>
              <w:t xml:space="preserve">1.1.5.1.7.</w:t>
            </w:r>
          </w:p>
        </w:tc>
        <w:tc>
          <w:tcPr>
            <w:tcW w:w="1644" w:type="dxa"/>
            <w:vAlign w:val="center"/>
          </w:tcPr>
          <w:p>
            <w:pPr>
              <w:pStyle w:val="0"/>
              <w:jc w:val="center"/>
            </w:pPr>
            <w:r>
              <w:rPr>
                <w:sz w:val="20"/>
              </w:rPr>
              <w:t xml:space="preserve">Окружающий мир 3-й класс</w:t>
            </w:r>
          </w:p>
        </w:tc>
        <w:tc>
          <w:tcPr>
            <w:tcW w:w="3061" w:type="dxa"/>
            <w:vAlign w:val="center"/>
          </w:tcPr>
          <w:p>
            <w:pPr>
              <w:pStyle w:val="0"/>
              <w:jc w:val="center"/>
            </w:pPr>
            <w:r>
              <w:rPr>
                <w:sz w:val="20"/>
              </w:rPr>
              <w:t xml:space="preserve">Интерактивные задания по окружающему миру 3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2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2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101.</w:t>
            </w:r>
          </w:p>
        </w:tc>
        <w:tc>
          <w:tcPr>
            <w:tcW w:w="1134" w:type="dxa"/>
            <w:vAlign w:val="center"/>
          </w:tcPr>
          <w:p>
            <w:pPr>
              <w:pStyle w:val="0"/>
              <w:jc w:val="center"/>
            </w:pPr>
            <w:r>
              <w:rPr>
                <w:sz w:val="20"/>
              </w:rPr>
              <w:t xml:space="preserve">1.1.5.1.8.</w:t>
            </w:r>
          </w:p>
        </w:tc>
        <w:tc>
          <w:tcPr>
            <w:tcW w:w="1644" w:type="dxa"/>
            <w:vAlign w:val="center"/>
          </w:tcPr>
          <w:p>
            <w:pPr>
              <w:pStyle w:val="0"/>
              <w:jc w:val="center"/>
            </w:pPr>
            <w:r>
              <w:rPr>
                <w:sz w:val="20"/>
              </w:rPr>
              <w:t xml:space="preserve">Окружающий мир 4-й класс</w:t>
            </w:r>
          </w:p>
        </w:tc>
        <w:tc>
          <w:tcPr>
            <w:tcW w:w="3061" w:type="dxa"/>
            <w:vAlign w:val="center"/>
          </w:tcPr>
          <w:p>
            <w:pPr>
              <w:pStyle w:val="0"/>
              <w:jc w:val="center"/>
            </w:pPr>
            <w:r>
              <w:rPr>
                <w:sz w:val="20"/>
              </w:rPr>
              <w:t xml:space="preserve">Интерактивные задания по окружающему миру 4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2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2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102.</w:t>
            </w:r>
          </w:p>
        </w:tc>
        <w:tc>
          <w:tcPr>
            <w:tcW w:w="1134" w:type="dxa"/>
            <w:vAlign w:val="center"/>
          </w:tcPr>
          <w:p>
            <w:pPr>
              <w:pStyle w:val="0"/>
              <w:jc w:val="center"/>
            </w:pPr>
            <w:r>
              <w:rPr>
                <w:sz w:val="20"/>
              </w:rPr>
              <w:t xml:space="preserve">1.1.5.1.9.</w:t>
            </w:r>
          </w:p>
        </w:tc>
        <w:tc>
          <w:tcPr>
            <w:tcW w:w="1644" w:type="dxa"/>
            <w:vAlign w:val="center"/>
          </w:tcPr>
          <w:p>
            <w:pPr>
              <w:pStyle w:val="0"/>
              <w:jc w:val="center"/>
            </w:pPr>
            <w:r>
              <w:rPr>
                <w:sz w:val="20"/>
              </w:rPr>
              <w:t xml:space="preserve">Библиотека электронных образовательных ресурсов. Окружающий мир. 1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2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примерной основной образовательной </w:t>
            </w:r>
            <w:hyperlink w:history="0" r:id="rId230" w:tooltip="&quot;Примерная основная образовательная программа началь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начального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Окружающий мир. 1 класс. Наглядные уроки"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3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3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103.</w:t>
            </w:r>
          </w:p>
        </w:tc>
        <w:tc>
          <w:tcPr>
            <w:tcW w:w="1134" w:type="dxa"/>
            <w:vAlign w:val="center"/>
          </w:tcPr>
          <w:p>
            <w:pPr>
              <w:pStyle w:val="0"/>
              <w:jc w:val="center"/>
            </w:pPr>
            <w:r>
              <w:rPr>
                <w:sz w:val="20"/>
              </w:rPr>
              <w:t xml:space="preserve">1.1.5.1.10.</w:t>
            </w:r>
          </w:p>
        </w:tc>
        <w:tc>
          <w:tcPr>
            <w:tcW w:w="1644" w:type="dxa"/>
            <w:vAlign w:val="center"/>
          </w:tcPr>
          <w:p>
            <w:pPr>
              <w:pStyle w:val="0"/>
              <w:jc w:val="center"/>
            </w:pPr>
            <w:r>
              <w:rPr>
                <w:sz w:val="20"/>
              </w:rPr>
              <w:t xml:space="preserve">Библиотека электронных образовательных ресурсов. Окружающий мир. 2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3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примерной основной образовательной </w:t>
            </w:r>
            <w:hyperlink w:history="0" r:id="rId234" w:tooltip="&quot;Примерная основная образовательная программа началь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начального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Окружающий мир. 2 класс. Наглядные уроки" состоит из 2-х частей (Окружающий мир 2 класс. Человек и природа. Окружающий мир 2 класс. Человек и общество).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3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3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104.</w:t>
            </w:r>
          </w:p>
        </w:tc>
        <w:tc>
          <w:tcPr>
            <w:tcW w:w="1134" w:type="dxa"/>
            <w:vAlign w:val="center"/>
          </w:tcPr>
          <w:p>
            <w:pPr>
              <w:pStyle w:val="0"/>
              <w:jc w:val="center"/>
            </w:pPr>
            <w:r>
              <w:rPr>
                <w:sz w:val="20"/>
              </w:rPr>
              <w:t xml:space="preserve">1.1.5.1.11.</w:t>
            </w:r>
          </w:p>
        </w:tc>
        <w:tc>
          <w:tcPr>
            <w:tcW w:w="1644" w:type="dxa"/>
            <w:vAlign w:val="center"/>
          </w:tcPr>
          <w:p>
            <w:pPr>
              <w:pStyle w:val="0"/>
              <w:jc w:val="center"/>
            </w:pPr>
            <w:r>
              <w:rPr>
                <w:sz w:val="20"/>
              </w:rPr>
              <w:t xml:space="preserve">Библиотека электронных образовательных ресурсов. Окружающий мир. 3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3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примерной основной образовательной </w:t>
            </w:r>
            <w:hyperlink w:history="0" r:id="rId238" w:tooltip="&quot;Примерная основная образовательная программа началь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начального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Окружающий мир. 3 класс. Наглядные уроки" состоит из 2-х частей (Окружающий мир 3 класс. Человек и природа, Окружающий мир 3 класс. Человек и общество. Правила безопасной жизни).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3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4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105.</w:t>
            </w:r>
          </w:p>
        </w:tc>
        <w:tc>
          <w:tcPr>
            <w:tcW w:w="1134" w:type="dxa"/>
            <w:vAlign w:val="center"/>
          </w:tcPr>
          <w:p>
            <w:pPr>
              <w:pStyle w:val="0"/>
              <w:jc w:val="center"/>
            </w:pPr>
            <w:r>
              <w:rPr>
                <w:sz w:val="20"/>
              </w:rPr>
              <w:t xml:space="preserve">1.1.5.1.12.</w:t>
            </w:r>
          </w:p>
        </w:tc>
        <w:tc>
          <w:tcPr>
            <w:tcW w:w="1644" w:type="dxa"/>
            <w:vAlign w:val="center"/>
          </w:tcPr>
          <w:p>
            <w:pPr>
              <w:pStyle w:val="0"/>
              <w:jc w:val="center"/>
            </w:pPr>
            <w:r>
              <w:rPr>
                <w:sz w:val="20"/>
              </w:rPr>
              <w:t xml:space="preserve">Библиотека электронных образовательных ресурсов. Окружающий мир. 4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4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примерной основной образовательной </w:t>
            </w:r>
            <w:hyperlink w:history="0" r:id="rId242" w:tooltip="&quot;Примерная основная образовательная программа началь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начального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Окружающий мир. 4 класс. Наглядные уроки" состоит из 2-х частей (Окружающий мир 4 класс. Человек и природа. Человек и общество, Окружающий мир 4 класс. История России). ЭОР содержит все темы годового учебного курса по окружающему миру.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4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4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106.</w:t>
            </w:r>
          </w:p>
        </w:tc>
        <w:tc>
          <w:tcPr>
            <w:tcW w:w="1134" w:type="dxa"/>
            <w:vAlign w:val="center"/>
          </w:tcPr>
          <w:p>
            <w:pPr>
              <w:pStyle w:val="0"/>
              <w:jc w:val="center"/>
            </w:pPr>
            <w:r>
              <w:rPr>
                <w:sz w:val="20"/>
              </w:rPr>
              <w:t xml:space="preserve">1.1.5.1.13.</w:t>
            </w:r>
          </w:p>
        </w:tc>
        <w:tc>
          <w:tcPr>
            <w:tcW w:w="1644" w:type="dxa"/>
            <w:vAlign w:val="center"/>
          </w:tcPr>
          <w:p>
            <w:pPr>
              <w:pStyle w:val="0"/>
              <w:jc w:val="center"/>
            </w:pPr>
            <w:r>
              <w:rPr>
                <w:sz w:val="20"/>
              </w:rPr>
              <w:t xml:space="preserve">Окружающий мир, 1 - 4 классы</w:t>
            </w:r>
          </w:p>
        </w:tc>
        <w:tc>
          <w:tcPr>
            <w:tcW w:w="3061" w:type="dxa"/>
            <w:vAlign w:val="center"/>
          </w:tcPr>
          <w:p>
            <w:pPr>
              <w:pStyle w:val="0"/>
              <w:jc w:val="center"/>
            </w:pPr>
            <w:r>
              <w:rPr>
                <w:sz w:val="20"/>
              </w:rPr>
              <w:t xml:space="preserve">Комплексный образовательный материал по окружающему миру,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24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4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107.</w:t>
            </w:r>
          </w:p>
        </w:tc>
        <w:tc>
          <w:tcPr>
            <w:tcW w:w="1134" w:type="dxa"/>
            <w:vAlign w:val="center"/>
          </w:tcPr>
          <w:p>
            <w:pPr>
              <w:pStyle w:val="0"/>
              <w:jc w:val="center"/>
            </w:pPr>
            <w:r>
              <w:rPr>
                <w:sz w:val="20"/>
              </w:rPr>
              <w:t xml:space="preserve">1.1.5.1.14.</w:t>
            </w:r>
          </w:p>
        </w:tc>
        <w:tc>
          <w:tcPr>
            <w:tcW w:w="1644" w:type="dxa"/>
            <w:vAlign w:val="center"/>
          </w:tcPr>
          <w:p>
            <w:pPr>
              <w:pStyle w:val="0"/>
              <w:jc w:val="center"/>
            </w:pPr>
            <w:r>
              <w:rPr>
                <w:sz w:val="20"/>
              </w:rPr>
              <w:t xml:space="preserve">Окружающий мир.</w:t>
            </w:r>
          </w:p>
          <w:p>
            <w:pPr>
              <w:pStyle w:val="0"/>
              <w:jc w:val="center"/>
            </w:pPr>
            <w:r>
              <w:rPr>
                <w:sz w:val="20"/>
              </w:rPr>
              <w:t xml:space="preserve">Начинайзер. 1 класс</w:t>
            </w:r>
          </w:p>
        </w:tc>
        <w:tc>
          <w:tcPr>
            <w:tcW w:w="3061" w:type="dxa"/>
            <w:vAlign w:val="center"/>
          </w:tcPr>
          <w:p>
            <w:pPr>
              <w:pStyle w:val="0"/>
              <w:jc w:val="center"/>
            </w:pPr>
            <w:r>
              <w:rPr>
                <w:sz w:val="20"/>
              </w:rPr>
              <w:t xml:space="preserve">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4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4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108.</w:t>
            </w:r>
          </w:p>
        </w:tc>
        <w:tc>
          <w:tcPr>
            <w:tcW w:w="1134" w:type="dxa"/>
            <w:vAlign w:val="center"/>
          </w:tcPr>
          <w:p>
            <w:pPr>
              <w:pStyle w:val="0"/>
              <w:jc w:val="center"/>
            </w:pPr>
            <w:r>
              <w:rPr>
                <w:sz w:val="20"/>
              </w:rPr>
              <w:t xml:space="preserve">1.1.5.1.15.</w:t>
            </w:r>
          </w:p>
        </w:tc>
        <w:tc>
          <w:tcPr>
            <w:tcW w:w="1644" w:type="dxa"/>
            <w:vAlign w:val="center"/>
          </w:tcPr>
          <w:p>
            <w:pPr>
              <w:pStyle w:val="0"/>
              <w:jc w:val="center"/>
            </w:pPr>
            <w:r>
              <w:rPr>
                <w:sz w:val="20"/>
              </w:rPr>
              <w:t xml:space="preserve">Окружающий мир. Начинайзер. 2 класс</w:t>
            </w:r>
          </w:p>
        </w:tc>
        <w:tc>
          <w:tcPr>
            <w:tcW w:w="3061" w:type="dxa"/>
            <w:vAlign w:val="center"/>
          </w:tcPr>
          <w:p>
            <w:pPr>
              <w:pStyle w:val="0"/>
              <w:jc w:val="center"/>
            </w:pPr>
            <w:r>
              <w:rPr>
                <w:sz w:val="20"/>
              </w:rPr>
              <w:t xml:space="preserve">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4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5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109.</w:t>
            </w:r>
          </w:p>
        </w:tc>
        <w:tc>
          <w:tcPr>
            <w:tcW w:w="1134" w:type="dxa"/>
            <w:vAlign w:val="center"/>
          </w:tcPr>
          <w:p>
            <w:pPr>
              <w:pStyle w:val="0"/>
              <w:jc w:val="center"/>
            </w:pPr>
            <w:r>
              <w:rPr>
                <w:sz w:val="20"/>
              </w:rPr>
              <w:t xml:space="preserve">1.1.5.1.16.</w:t>
            </w:r>
          </w:p>
        </w:tc>
        <w:tc>
          <w:tcPr>
            <w:tcW w:w="1644" w:type="dxa"/>
            <w:vAlign w:val="center"/>
          </w:tcPr>
          <w:p>
            <w:pPr>
              <w:pStyle w:val="0"/>
              <w:jc w:val="center"/>
            </w:pPr>
            <w:r>
              <w:rPr>
                <w:sz w:val="20"/>
              </w:rPr>
              <w:t xml:space="preserve">Окружающий мир.</w:t>
            </w:r>
          </w:p>
          <w:p>
            <w:pPr>
              <w:pStyle w:val="0"/>
              <w:jc w:val="center"/>
            </w:pPr>
            <w:r>
              <w:rPr>
                <w:sz w:val="20"/>
              </w:rPr>
              <w:t xml:space="preserve">Начинайзер. 3 класс</w:t>
            </w:r>
          </w:p>
        </w:tc>
        <w:tc>
          <w:tcPr>
            <w:tcW w:w="3061" w:type="dxa"/>
            <w:vAlign w:val="center"/>
          </w:tcPr>
          <w:p>
            <w:pPr>
              <w:pStyle w:val="0"/>
              <w:jc w:val="center"/>
            </w:pPr>
            <w:r>
              <w:rPr>
                <w:sz w:val="20"/>
              </w:rPr>
              <w:t xml:space="preserve">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5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5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110.</w:t>
            </w:r>
          </w:p>
        </w:tc>
        <w:tc>
          <w:tcPr>
            <w:tcW w:w="1134" w:type="dxa"/>
            <w:vAlign w:val="center"/>
          </w:tcPr>
          <w:p>
            <w:pPr>
              <w:pStyle w:val="0"/>
              <w:jc w:val="center"/>
            </w:pPr>
            <w:r>
              <w:rPr>
                <w:sz w:val="20"/>
              </w:rPr>
              <w:t xml:space="preserve">1.1.5.1.17.</w:t>
            </w:r>
          </w:p>
        </w:tc>
        <w:tc>
          <w:tcPr>
            <w:tcW w:w="1644" w:type="dxa"/>
            <w:vAlign w:val="center"/>
          </w:tcPr>
          <w:p>
            <w:pPr>
              <w:pStyle w:val="0"/>
              <w:jc w:val="center"/>
            </w:pPr>
            <w:r>
              <w:rPr>
                <w:sz w:val="20"/>
              </w:rPr>
              <w:t xml:space="preserve">Окружающий мир. Начинайзер. 4 класс</w:t>
            </w:r>
          </w:p>
        </w:tc>
        <w:tc>
          <w:tcPr>
            <w:tcW w:w="3061" w:type="dxa"/>
            <w:vAlign w:val="center"/>
          </w:tcPr>
          <w:p>
            <w:pPr>
              <w:pStyle w:val="0"/>
              <w:jc w:val="center"/>
            </w:pPr>
            <w:r>
              <w:rPr>
                <w:sz w:val="20"/>
              </w:rPr>
              <w:t xml:space="preserve">ЭОР содержит учебно-методические материалы: учебные аудиоматериалы, теоретические материалы, интерактивные задания с подсказками и комментариями, диагностические материалы</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5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5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111.</w:t>
            </w:r>
          </w:p>
        </w:tc>
        <w:tc>
          <w:tcPr>
            <w:tcW w:w="1134" w:type="dxa"/>
            <w:vAlign w:val="center"/>
          </w:tcPr>
          <w:p>
            <w:pPr>
              <w:pStyle w:val="0"/>
              <w:jc w:val="center"/>
            </w:pPr>
            <w:r>
              <w:rPr>
                <w:sz w:val="20"/>
              </w:rPr>
              <w:t xml:space="preserve">1.1.5.1.18.</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Окружающий мир, 1 класс.</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w:t>
            </w:r>
          </w:p>
          <w:p>
            <w:pPr>
              <w:pStyle w:val="0"/>
              <w:jc w:val="center"/>
            </w:pPr>
            <w:r>
              <w:rPr>
                <w:sz w:val="20"/>
              </w:rPr>
              <w:t xml:space="preserve">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hyperlink w:history="0" r:id="rId25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содержанию </w:t>
            </w:r>
            <w:hyperlink w:history="0" r:id="rId25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5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5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112.</w:t>
            </w:r>
          </w:p>
        </w:tc>
        <w:tc>
          <w:tcPr>
            <w:tcW w:w="1134" w:type="dxa"/>
            <w:vAlign w:val="center"/>
          </w:tcPr>
          <w:p>
            <w:pPr>
              <w:pStyle w:val="0"/>
              <w:jc w:val="center"/>
            </w:pPr>
            <w:r>
              <w:rPr>
                <w:sz w:val="20"/>
              </w:rPr>
              <w:t xml:space="preserve">1.1.5.1.19.</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Окружающий мир, 2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hyperlink w:history="0" r:id="rId25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содержанию </w:t>
            </w:r>
            <w:hyperlink w:history="0" r:id="rId26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6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6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113.</w:t>
            </w:r>
          </w:p>
        </w:tc>
        <w:tc>
          <w:tcPr>
            <w:tcW w:w="1134" w:type="dxa"/>
            <w:vAlign w:val="center"/>
          </w:tcPr>
          <w:p>
            <w:pPr>
              <w:pStyle w:val="0"/>
              <w:jc w:val="center"/>
            </w:pPr>
            <w:r>
              <w:rPr>
                <w:sz w:val="20"/>
              </w:rPr>
              <w:t xml:space="preserve">1.1.5.1.20.</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Окружающий мир, 3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hyperlink w:history="0" r:id="rId26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содержанию </w:t>
            </w:r>
            <w:hyperlink w:history="0" r:id="rId26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6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6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114.</w:t>
            </w:r>
          </w:p>
        </w:tc>
        <w:tc>
          <w:tcPr>
            <w:tcW w:w="1134" w:type="dxa"/>
            <w:vAlign w:val="center"/>
          </w:tcPr>
          <w:p>
            <w:pPr>
              <w:pStyle w:val="0"/>
              <w:jc w:val="center"/>
            </w:pPr>
            <w:r>
              <w:rPr>
                <w:sz w:val="20"/>
              </w:rPr>
              <w:t xml:space="preserve">1.1.5.1.21</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Окружающий мир, 4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диагностических работ. Содержание ЭОР соответствует требованиям </w:t>
            </w:r>
            <w:hyperlink w:history="0" r:id="rId26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содержанию </w:t>
            </w:r>
            <w:hyperlink w:history="0" r:id="rId26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начального общего образования предмета "Окружающий мир".</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6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7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115.</w:t>
            </w:r>
          </w:p>
        </w:tc>
        <w:tc>
          <w:tcPr>
            <w:tcW w:w="1134" w:type="dxa"/>
            <w:vAlign w:val="center"/>
          </w:tcPr>
          <w:p>
            <w:pPr>
              <w:pStyle w:val="0"/>
              <w:jc w:val="center"/>
            </w:pPr>
            <w:r>
              <w:rPr>
                <w:sz w:val="20"/>
              </w:rPr>
              <w:t xml:space="preserve">1.1.5.1.22</w:t>
            </w:r>
          </w:p>
        </w:tc>
        <w:tc>
          <w:tcPr>
            <w:tcW w:w="1644" w:type="dxa"/>
            <w:vAlign w:val="center"/>
          </w:tcPr>
          <w:p>
            <w:pPr>
              <w:pStyle w:val="0"/>
              <w:jc w:val="center"/>
            </w:pPr>
            <w:r>
              <w:rPr>
                <w:sz w:val="20"/>
              </w:rPr>
              <w:t xml:space="preserve">Окружающий мир 1 класс</w:t>
            </w:r>
          </w:p>
        </w:tc>
        <w:tc>
          <w:tcPr>
            <w:tcW w:w="3061" w:type="dxa"/>
            <w:vAlign w:val="center"/>
          </w:tcPr>
          <w:p>
            <w:pPr>
              <w:pStyle w:val="0"/>
              <w:jc w:val="center"/>
            </w:pPr>
            <w:r>
              <w:rPr>
                <w:sz w:val="20"/>
              </w:rPr>
              <w:t xml:space="preserve">ЭОР "Окружающий мир 1 класс" содержит систематическое изложение учебного предмета "Окружающий мир".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7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7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7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7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116.</w:t>
            </w:r>
          </w:p>
        </w:tc>
        <w:tc>
          <w:tcPr>
            <w:tcW w:w="1134" w:type="dxa"/>
            <w:vAlign w:val="center"/>
          </w:tcPr>
          <w:p>
            <w:pPr>
              <w:pStyle w:val="0"/>
              <w:jc w:val="center"/>
            </w:pPr>
            <w:r>
              <w:rPr>
                <w:sz w:val="20"/>
              </w:rPr>
              <w:t xml:space="preserve">1.1.5.1.23</w:t>
            </w:r>
          </w:p>
        </w:tc>
        <w:tc>
          <w:tcPr>
            <w:tcW w:w="1644" w:type="dxa"/>
            <w:vAlign w:val="center"/>
          </w:tcPr>
          <w:p>
            <w:pPr>
              <w:pStyle w:val="0"/>
              <w:jc w:val="center"/>
            </w:pPr>
            <w:r>
              <w:rPr>
                <w:sz w:val="20"/>
              </w:rPr>
              <w:t xml:space="preserve">Окружающий мир 2 класс</w:t>
            </w:r>
          </w:p>
        </w:tc>
        <w:tc>
          <w:tcPr>
            <w:tcW w:w="3061" w:type="dxa"/>
            <w:vAlign w:val="center"/>
          </w:tcPr>
          <w:p>
            <w:pPr>
              <w:pStyle w:val="0"/>
              <w:jc w:val="center"/>
            </w:pPr>
            <w:r>
              <w:rPr>
                <w:sz w:val="20"/>
              </w:rPr>
              <w:t xml:space="preserve">ЭОР "Окружающий мир 2 класс" содержит систематическое изложение учебного предмета "Окружающий мир". ЭОР включает в себя занятия, состоящие из ингернет-уроков,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7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7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7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7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117.</w:t>
            </w:r>
          </w:p>
        </w:tc>
        <w:tc>
          <w:tcPr>
            <w:tcW w:w="1134" w:type="dxa"/>
            <w:vAlign w:val="center"/>
          </w:tcPr>
          <w:p>
            <w:pPr>
              <w:pStyle w:val="0"/>
              <w:jc w:val="center"/>
            </w:pPr>
            <w:r>
              <w:rPr>
                <w:sz w:val="20"/>
              </w:rPr>
              <w:t xml:space="preserve">1.1.5.1.24</w:t>
            </w:r>
          </w:p>
        </w:tc>
        <w:tc>
          <w:tcPr>
            <w:tcW w:w="1644" w:type="dxa"/>
            <w:vAlign w:val="center"/>
          </w:tcPr>
          <w:p>
            <w:pPr>
              <w:pStyle w:val="0"/>
              <w:jc w:val="center"/>
            </w:pPr>
            <w:r>
              <w:rPr>
                <w:sz w:val="20"/>
              </w:rPr>
              <w:t xml:space="preserve">Окружающий мир 3 класс</w:t>
            </w:r>
          </w:p>
        </w:tc>
        <w:tc>
          <w:tcPr>
            <w:tcW w:w="3061" w:type="dxa"/>
            <w:vAlign w:val="center"/>
          </w:tcPr>
          <w:p>
            <w:pPr>
              <w:pStyle w:val="0"/>
              <w:jc w:val="center"/>
            </w:pPr>
            <w:r>
              <w:rPr>
                <w:sz w:val="20"/>
              </w:rPr>
              <w:t xml:space="preserve">ЭОР "Окружающий мир 3 класс" содержит систематическое изложение учебного предмета "Окружающий мир".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7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8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8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8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118.</w:t>
            </w:r>
          </w:p>
        </w:tc>
        <w:tc>
          <w:tcPr>
            <w:tcW w:w="1134" w:type="dxa"/>
            <w:vAlign w:val="center"/>
          </w:tcPr>
          <w:p>
            <w:pPr>
              <w:pStyle w:val="0"/>
              <w:jc w:val="center"/>
            </w:pPr>
            <w:r>
              <w:rPr>
                <w:sz w:val="20"/>
              </w:rPr>
              <w:t xml:space="preserve">1.1.5.1.25</w:t>
            </w:r>
          </w:p>
        </w:tc>
        <w:tc>
          <w:tcPr>
            <w:tcW w:w="1644" w:type="dxa"/>
            <w:vAlign w:val="center"/>
          </w:tcPr>
          <w:p>
            <w:pPr>
              <w:pStyle w:val="0"/>
              <w:jc w:val="center"/>
            </w:pPr>
            <w:r>
              <w:rPr>
                <w:sz w:val="20"/>
              </w:rPr>
              <w:t xml:space="preserve">Окружающий мир 4 класс</w:t>
            </w:r>
          </w:p>
        </w:tc>
        <w:tc>
          <w:tcPr>
            <w:tcW w:w="3061" w:type="dxa"/>
            <w:vAlign w:val="center"/>
          </w:tcPr>
          <w:p>
            <w:pPr>
              <w:pStyle w:val="0"/>
              <w:jc w:val="center"/>
            </w:pPr>
            <w:r>
              <w:rPr>
                <w:sz w:val="20"/>
              </w:rPr>
              <w:t xml:space="preserve">ЭОР "Окружающий мир 4 класс" содержит систематическое изложение учебного предмета "Окружающий мир".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8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8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"Окружающий мир".</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8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8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119.</w:t>
            </w:r>
          </w:p>
        </w:tc>
        <w:tc>
          <w:tcPr>
            <w:tcW w:w="1134" w:type="dxa"/>
            <w:vAlign w:val="center"/>
          </w:tcPr>
          <w:p>
            <w:pPr>
              <w:pStyle w:val="0"/>
              <w:jc w:val="center"/>
            </w:pPr>
            <w:r>
              <w:rPr>
                <w:sz w:val="20"/>
              </w:rPr>
              <w:t xml:space="preserve">1.1.6.</w:t>
            </w:r>
          </w:p>
        </w:tc>
        <w:tc>
          <w:tcPr>
            <w:gridSpan w:val="10"/>
            <w:tcW w:w="18855" w:type="dxa"/>
            <w:vAlign w:val="center"/>
          </w:tcPr>
          <w:p>
            <w:pPr>
              <w:pStyle w:val="0"/>
              <w:jc w:val="center"/>
            </w:pPr>
            <w:r>
              <w:rPr>
                <w:sz w:val="20"/>
              </w:rPr>
              <w:t xml:space="preserve">Основы религиозных культур и светской этики (предметная область)</w:t>
            </w:r>
          </w:p>
        </w:tc>
      </w:tr>
      <w:tr>
        <w:tc>
          <w:tcPr>
            <w:tcW w:w="680" w:type="dxa"/>
            <w:vAlign w:val="center"/>
          </w:tcPr>
          <w:p>
            <w:pPr>
              <w:pStyle w:val="0"/>
              <w:outlineLvl w:val="4"/>
              <w:jc w:val="center"/>
            </w:pPr>
            <w:r>
              <w:rPr>
                <w:sz w:val="20"/>
              </w:rPr>
              <w:t xml:space="preserve">120.</w:t>
            </w:r>
          </w:p>
        </w:tc>
        <w:tc>
          <w:tcPr>
            <w:tcW w:w="1134" w:type="dxa"/>
            <w:vAlign w:val="center"/>
          </w:tcPr>
          <w:p>
            <w:pPr>
              <w:pStyle w:val="0"/>
              <w:jc w:val="center"/>
            </w:pPr>
            <w:r>
              <w:rPr>
                <w:sz w:val="20"/>
              </w:rPr>
              <w:t xml:space="preserve">1.1.6.1.</w:t>
            </w:r>
          </w:p>
        </w:tc>
        <w:tc>
          <w:tcPr>
            <w:gridSpan w:val="10"/>
            <w:tcW w:w="18855" w:type="dxa"/>
            <w:vAlign w:val="center"/>
          </w:tcPr>
          <w:p>
            <w:pPr>
              <w:pStyle w:val="0"/>
              <w:jc w:val="center"/>
            </w:pPr>
            <w:r>
              <w:rPr>
                <w:sz w:val="20"/>
              </w:rPr>
              <w:t xml:space="preserve">Основы религиозных культур и светской этики (учебный предмет)</w:t>
            </w:r>
          </w:p>
        </w:tc>
      </w:tr>
      <w:tr>
        <w:tc>
          <w:tcPr>
            <w:tcW w:w="680" w:type="dxa"/>
            <w:vAlign w:val="center"/>
          </w:tcPr>
          <w:p>
            <w:pPr>
              <w:pStyle w:val="0"/>
              <w:jc w:val="center"/>
            </w:pPr>
            <w:r>
              <w:rPr>
                <w:sz w:val="20"/>
              </w:rPr>
              <w:t xml:space="preserve">121.</w:t>
            </w:r>
          </w:p>
        </w:tc>
        <w:tc>
          <w:tcPr>
            <w:tcW w:w="1134" w:type="dxa"/>
            <w:vAlign w:val="center"/>
          </w:tcPr>
          <w:p>
            <w:pPr>
              <w:pStyle w:val="0"/>
              <w:jc w:val="center"/>
            </w:pPr>
            <w:r>
              <w:rPr>
                <w:sz w:val="20"/>
              </w:rPr>
              <w:t xml:space="preserve">1.1.6.1.1.</w:t>
            </w:r>
          </w:p>
        </w:tc>
        <w:tc>
          <w:tcPr>
            <w:tcW w:w="1644" w:type="dxa"/>
            <w:vAlign w:val="center"/>
          </w:tcPr>
          <w:p>
            <w:pPr>
              <w:pStyle w:val="0"/>
              <w:jc w:val="center"/>
            </w:pPr>
            <w:r>
              <w:rPr>
                <w:sz w:val="20"/>
              </w:rPr>
              <w:t xml:space="preserve">Облако знаний. Основы мировых религиозных культур, 4 класс</w:t>
            </w:r>
          </w:p>
        </w:tc>
        <w:tc>
          <w:tcPr>
            <w:tcW w:w="3061" w:type="dxa"/>
            <w:vAlign w:val="center"/>
          </w:tcPr>
          <w:p>
            <w:pPr>
              <w:pStyle w:val="0"/>
              <w:jc w:val="center"/>
            </w:pPr>
            <w:r>
              <w:rPr>
                <w:sz w:val="20"/>
              </w:rPr>
              <w:t xml:space="preserve">ЭОР "Облако знаний". Основы мировых религиозных культур, 4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8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28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outlineLvl w:val="3"/>
              <w:jc w:val="center"/>
            </w:pPr>
            <w:r>
              <w:rPr>
                <w:sz w:val="20"/>
              </w:rPr>
              <w:t xml:space="preserve">122.</w:t>
            </w:r>
          </w:p>
        </w:tc>
        <w:tc>
          <w:tcPr>
            <w:tcW w:w="1134" w:type="dxa"/>
            <w:vAlign w:val="center"/>
          </w:tcPr>
          <w:p>
            <w:pPr>
              <w:pStyle w:val="0"/>
              <w:jc w:val="center"/>
            </w:pPr>
            <w:r>
              <w:rPr>
                <w:sz w:val="20"/>
              </w:rPr>
              <w:t xml:space="preserve">1.1.7.</w:t>
            </w:r>
          </w:p>
        </w:tc>
        <w:tc>
          <w:tcPr>
            <w:gridSpan w:val="10"/>
            <w:tcW w:w="18855" w:type="dxa"/>
            <w:vAlign w:val="center"/>
          </w:tcPr>
          <w:p>
            <w:pPr>
              <w:pStyle w:val="0"/>
              <w:jc w:val="center"/>
            </w:pPr>
            <w:r>
              <w:rPr>
                <w:sz w:val="20"/>
              </w:rPr>
              <w:t xml:space="preserve">Искусство (предметная область)</w:t>
            </w:r>
          </w:p>
        </w:tc>
      </w:tr>
      <w:tr>
        <w:tc>
          <w:tcPr>
            <w:tcW w:w="680" w:type="dxa"/>
            <w:vAlign w:val="center"/>
          </w:tcPr>
          <w:p>
            <w:pPr>
              <w:pStyle w:val="0"/>
              <w:outlineLvl w:val="4"/>
              <w:jc w:val="center"/>
            </w:pPr>
            <w:r>
              <w:rPr>
                <w:sz w:val="20"/>
              </w:rPr>
              <w:t xml:space="preserve">123.</w:t>
            </w:r>
          </w:p>
        </w:tc>
        <w:tc>
          <w:tcPr>
            <w:tcW w:w="1134" w:type="dxa"/>
            <w:vAlign w:val="center"/>
          </w:tcPr>
          <w:p>
            <w:pPr>
              <w:pStyle w:val="0"/>
              <w:jc w:val="center"/>
            </w:pPr>
            <w:r>
              <w:rPr>
                <w:sz w:val="20"/>
              </w:rPr>
              <w:t xml:space="preserve">1.1.7.1.</w:t>
            </w:r>
          </w:p>
        </w:tc>
        <w:tc>
          <w:tcPr>
            <w:gridSpan w:val="10"/>
            <w:tcW w:w="18855" w:type="dxa"/>
            <w:vAlign w:val="center"/>
          </w:tcPr>
          <w:p>
            <w:pPr>
              <w:pStyle w:val="0"/>
              <w:jc w:val="center"/>
            </w:pPr>
            <w:r>
              <w:rPr>
                <w:sz w:val="20"/>
              </w:rPr>
              <w:t xml:space="preserve">Музыка (учебный предмет)</w:t>
            </w:r>
          </w:p>
        </w:tc>
      </w:tr>
      <w:tr>
        <w:tc>
          <w:tcPr>
            <w:tcW w:w="680" w:type="dxa"/>
            <w:vAlign w:val="center"/>
          </w:tcPr>
          <w:p>
            <w:pPr>
              <w:pStyle w:val="0"/>
              <w:jc w:val="center"/>
            </w:pPr>
            <w:r>
              <w:rPr>
                <w:sz w:val="20"/>
              </w:rPr>
              <w:t xml:space="preserve">124.</w:t>
            </w:r>
          </w:p>
        </w:tc>
        <w:tc>
          <w:tcPr>
            <w:tcW w:w="1134" w:type="dxa"/>
            <w:vAlign w:val="center"/>
          </w:tcPr>
          <w:p>
            <w:pPr>
              <w:pStyle w:val="0"/>
              <w:jc w:val="center"/>
            </w:pPr>
            <w:r>
              <w:rPr>
                <w:sz w:val="20"/>
              </w:rPr>
              <w:t xml:space="preserve">1.1.7.1.1.</w:t>
            </w:r>
          </w:p>
        </w:tc>
        <w:tc>
          <w:tcPr>
            <w:tcW w:w="1644" w:type="dxa"/>
            <w:vAlign w:val="center"/>
          </w:tcPr>
          <w:p>
            <w:pPr>
              <w:pStyle w:val="0"/>
              <w:jc w:val="center"/>
            </w:pPr>
            <w:r>
              <w:rPr>
                <w:sz w:val="20"/>
              </w:rPr>
              <w:t xml:space="preserve">Музыка, 1 - 4 классы</w:t>
            </w:r>
          </w:p>
        </w:tc>
        <w:tc>
          <w:tcPr>
            <w:tcW w:w="3061" w:type="dxa"/>
            <w:vAlign w:val="center"/>
          </w:tcPr>
          <w:p>
            <w:pPr>
              <w:pStyle w:val="0"/>
              <w:jc w:val="center"/>
            </w:pPr>
            <w:r>
              <w:rPr>
                <w:sz w:val="20"/>
              </w:rPr>
              <w:t xml:space="preserve">Комплексный образовательный материал по музыке,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28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9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125.</w:t>
            </w:r>
          </w:p>
        </w:tc>
        <w:tc>
          <w:tcPr>
            <w:tcW w:w="1134" w:type="dxa"/>
            <w:vAlign w:val="center"/>
          </w:tcPr>
          <w:p>
            <w:pPr>
              <w:pStyle w:val="0"/>
              <w:jc w:val="center"/>
            </w:pPr>
            <w:r>
              <w:rPr>
                <w:sz w:val="20"/>
              </w:rPr>
              <w:t xml:space="preserve">1.1.7.1.2.</w:t>
            </w:r>
          </w:p>
        </w:tc>
        <w:tc>
          <w:tcPr>
            <w:tcW w:w="1644" w:type="dxa"/>
            <w:vAlign w:val="center"/>
          </w:tcPr>
          <w:p>
            <w:pPr>
              <w:pStyle w:val="0"/>
              <w:jc w:val="center"/>
            </w:pPr>
            <w:r>
              <w:rPr>
                <w:sz w:val="20"/>
              </w:rPr>
              <w:t xml:space="preserve">Музыка 1 класс</w:t>
            </w:r>
          </w:p>
        </w:tc>
        <w:tc>
          <w:tcPr>
            <w:tcW w:w="3061" w:type="dxa"/>
            <w:vAlign w:val="center"/>
          </w:tcPr>
          <w:p>
            <w:pPr>
              <w:pStyle w:val="0"/>
              <w:jc w:val="center"/>
            </w:pPr>
            <w:r>
              <w:rPr>
                <w:sz w:val="20"/>
              </w:rPr>
              <w:t xml:space="preserve">ЭОР "Музыка 1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9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9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9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9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126.</w:t>
            </w:r>
          </w:p>
        </w:tc>
        <w:tc>
          <w:tcPr>
            <w:tcW w:w="1134" w:type="dxa"/>
            <w:vAlign w:val="center"/>
          </w:tcPr>
          <w:p>
            <w:pPr>
              <w:pStyle w:val="0"/>
              <w:jc w:val="center"/>
            </w:pPr>
            <w:r>
              <w:rPr>
                <w:sz w:val="20"/>
              </w:rPr>
              <w:t xml:space="preserve">1.1.7.1.3.</w:t>
            </w:r>
          </w:p>
        </w:tc>
        <w:tc>
          <w:tcPr>
            <w:tcW w:w="1644" w:type="dxa"/>
            <w:vAlign w:val="center"/>
          </w:tcPr>
          <w:p>
            <w:pPr>
              <w:pStyle w:val="0"/>
              <w:jc w:val="center"/>
            </w:pPr>
            <w:r>
              <w:rPr>
                <w:sz w:val="20"/>
              </w:rPr>
              <w:t xml:space="preserve">Музыка 2 класс</w:t>
            </w:r>
          </w:p>
        </w:tc>
        <w:tc>
          <w:tcPr>
            <w:tcW w:w="3061" w:type="dxa"/>
            <w:vAlign w:val="center"/>
          </w:tcPr>
          <w:p>
            <w:pPr>
              <w:pStyle w:val="0"/>
              <w:jc w:val="center"/>
            </w:pPr>
            <w:r>
              <w:rPr>
                <w:sz w:val="20"/>
              </w:rPr>
              <w:t xml:space="preserve">ЭОР "Музыка 2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9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29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9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29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127.</w:t>
            </w:r>
          </w:p>
        </w:tc>
        <w:tc>
          <w:tcPr>
            <w:tcW w:w="1134" w:type="dxa"/>
            <w:vAlign w:val="center"/>
          </w:tcPr>
          <w:p>
            <w:pPr>
              <w:pStyle w:val="0"/>
              <w:jc w:val="center"/>
            </w:pPr>
            <w:r>
              <w:rPr>
                <w:sz w:val="20"/>
              </w:rPr>
              <w:t xml:space="preserve">1.1.7.1.4.</w:t>
            </w:r>
          </w:p>
        </w:tc>
        <w:tc>
          <w:tcPr>
            <w:tcW w:w="1644" w:type="dxa"/>
            <w:vAlign w:val="center"/>
          </w:tcPr>
          <w:p>
            <w:pPr>
              <w:pStyle w:val="0"/>
              <w:jc w:val="center"/>
            </w:pPr>
            <w:r>
              <w:rPr>
                <w:sz w:val="20"/>
              </w:rPr>
              <w:t xml:space="preserve">Музыка 3 класс</w:t>
            </w:r>
          </w:p>
        </w:tc>
        <w:tc>
          <w:tcPr>
            <w:tcW w:w="3061" w:type="dxa"/>
            <w:vAlign w:val="center"/>
          </w:tcPr>
          <w:p>
            <w:pPr>
              <w:pStyle w:val="0"/>
              <w:jc w:val="center"/>
            </w:pPr>
            <w:r>
              <w:rPr>
                <w:sz w:val="20"/>
              </w:rPr>
              <w:t xml:space="preserve">ЭОР "Музыка 3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29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30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30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0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128.</w:t>
            </w:r>
          </w:p>
        </w:tc>
        <w:tc>
          <w:tcPr>
            <w:tcW w:w="1134" w:type="dxa"/>
            <w:vAlign w:val="center"/>
          </w:tcPr>
          <w:p>
            <w:pPr>
              <w:pStyle w:val="0"/>
              <w:jc w:val="center"/>
            </w:pPr>
            <w:r>
              <w:rPr>
                <w:sz w:val="20"/>
              </w:rPr>
              <w:t xml:space="preserve">1.1.7.1.5.</w:t>
            </w:r>
          </w:p>
        </w:tc>
        <w:tc>
          <w:tcPr>
            <w:tcW w:w="1644" w:type="dxa"/>
            <w:vAlign w:val="center"/>
          </w:tcPr>
          <w:p>
            <w:pPr>
              <w:pStyle w:val="0"/>
              <w:jc w:val="center"/>
            </w:pPr>
            <w:r>
              <w:rPr>
                <w:sz w:val="20"/>
              </w:rPr>
              <w:t xml:space="preserve">Музыка 4 класс</w:t>
            </w:r>
          </w:p>
        </w:tc>
        <w:tc>
          <w:tcPr>
            <w:tcW w:w="3061" w:type="dxa"/>
            <w:vAlign w:val="center"/>
          </w:tcPr>
          <w:p>
            <w:pPr>
              <w:pStyle w:val="0"/>
              <w:jc w:val="center"/>
            </w:pPr>
            <w:r>
              <w:rPr>
                <w:sz w:val="20"/>
              </w:rPr>
              <w:t xml:space="preserve">ЭОР "Музыка 4 класс" содержит систематическое изложение учебного предмета "Музыка".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30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30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"Музыка".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30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0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129.</w:t>
            </w:r>
          </w:p>
        </w:tc>
        <w:tc>
          <w:tcPr>
            <w:tcW w:w="1134" w:type="dxa"/>
            <w:vAlign w:val="center"/>
          </w:tcPr>
          <w:p>
            <w:pPr>
              <w:pStyle w:val="0"/>
              <w:jc w:val="center"/>
            </w:pPr>
            <w:r>
              <w:rPr>
                <w:sz w:val="20"/>
              </w:rPr>
              <w:t xml:space="preserve">1.1.7.2.</w:t>
            </w:r>
          </w:p>
        </w:tc>
        <w:tc>
          <w:tcPr>
            <w:gridSpan w:val="10"/>
            <w:tcW w:w="18855" w:type="dxa"/>
            <w:vAlign w:val="center"/>
          </w:tcPr>
          <w:p>
            <w:pPr>
              <w:pStyle w:val="0"/>
              <w:jc w:val="center"/>
            </w:pPr>
            <w:r>
              <w:rPr>
                <w:sz w:val="20"/>
              </w:rPr>
              <w:t xml:space="preserve">Изобразительное искусство (учебный предмет)</w:t>
            </w:r>
          </w:p>
        </w:tc>
      </w:tr>
      <w:tr>
        <w:tc>
          <w:tcPr>
            <w:tcW w:w="680" w:type="dxa"/>
            <w:vAlign w:val="center"/>
          </w:tcPr>
          <w:p>
            <w:pPr>
              <w:pStyle w:val="0"/>
              <w:jc w:val="center"/>
            </w:pPr>
            <w:r>
              <w:rPr>
                <w:sz w:val="20"/>
              </w:rPr>
              <w:t xml:space="preserve">130.</w:t>
            </w:r>
          </w:p>
        </w:tc>
        <w:tc>
          <w:tcPr>
            <w:tcW w:w="1134" w:type="dxa"/>
            <w:vAlign w:val="center"/>
          </w:tcPr>
          <w:p>
            <w:pPr>
              <w:pStyle w:val="0"/>
              <w:jc w:val="center"/>
            </w:pPr>
            <w:r>
              <w:rPr>
                <w:sz w:val="20"/>
              </w:rPr>
              <w:t xml:space="preserve">1.1.7.2.1.</w:t>
            </w:r>
          </w:p>
        </w:tc>
        <w:tc>
          <w:tcPr>
            <w:tcW w:w="1644" w:type="dxa"/>
            <w:vAlign w:val="center"/>
          </w:tcPr>
          <w:p>
            <w:pPr>
              <w:pStyle w:val="0"/>
              <w:jc w:val="center"/>
            </w:pPr>
            <w:r>
              <w:rPr>
                <w:sz w:val="20"/>
              </w:rPr>
              <w:t xml:space="preserve">Изобразительное искусство, 1 - 4 классы</w:t>
            </w:r>
          </w:p>
        </w:tc>
        <w:tc>
          <w:tcPr>
            <w:tcW w:w="3061" w:type="dxa"/>
            <w:vAlign w:val="center"/>
          </w:tcPr>
          <w:p>
            <w:pPr>
              <w:pStyle w:val="0"/>
              <w:jc w:val="center"/>
            </w:pPr>
            <w:r>
              <w:rPr>
                <w:sz w:val="20"/>
              </w:rPr>
              <w:t xml:space="preserve">Комплексный образовательный материал по изобразительному искусству,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30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0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131.</w:t>
            </w:r>
          </w:p>
        </w:tc>
        <w:tc>
          <w:tcPr>
            <w:tcW w:w="1134" w:type="dxa"/>
            <w:vAlign w:val="center"/>
          </w:tcPr>
          <w:p>
            <w:pPr>
              <w:pStyle w:val="0"/>
              <w:jc w:val="center"/>
            </w:pPr>
            <w:r>
              <w:rPr>
                <w:sz w:val="20"/>
              </w:rPr>
              <w:t xml:space="preserve">1.1.7.2.2.</w:t>
            </w:r>
          </w:p>
        </w:tc>
        <w:tc>
          <w:tcPr>
            <w:tcW w:w="1644" w:type="dxa"/>
            <w:vAlign w:val="center"/>
          </w:tcPr>
          <w:p>
            <w:pPr>
              <w:pStyle w:val="0"/>
              <w:jc w:val="center"/>
            </w:pPr>
            <w:r>
              <w:rPr>
                <w:sz w:val="20"/>
              </w:rPr>
              <w:t xml:space="preserve">Изобразительное искусство 1 класс</w:t>
            </w:r>
          </w:p>
        </w:tc>
        <w:tc>
          <w:tcPr>
            <w:tcW w:w="3061" w:type="dxa"/>
            <w:vAlign w:val="center"/>
          </w:tcPr>
          <w:p>
            <w:pPr>
              <w:pStyle w:val="0"/>
              <w:jc w:val="center"/>
            </w:pPr>
            <w:r>
              <w:rPr>
                <w:sz w:val="20"/>
              </w:rPr>
              <w:t xml:space="preserve">ЭОР "Изобразительное искусство 1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30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31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31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1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132.</w:t>
            </w:r>
          </w:p>
        </w:tc>
        <w:tc>
          <w:tcPr>
            <w:tcW w:w="1134" w:type="dxa"/>
            <w:vAlign w:val="center"/>
          </w:tcPr>
          <w:p>
            <w:pPr>
              <w:pStyle w:val="0"/>
              <w:jc w:val="center"/>
            </w:pPr>
            <w:r>
              <w:rPr>
                <w:sz w:val="20"/>
              </w:rPr>
              <w:t xml:space="preserve">1.1.7.2.3.</w:t>
            </w:r>
          </w:p>
        </w:tc>
        <w:tc>
          <w:tcPr>
            <w:tcW w:w="1644" w:type="dxa"/>
            <w:vAlign w:val="center"/>
          </w:tcPr>
          <w:p>
            <w:pPr>
              <w:pStyle w:val="0"/>
              <w:jc w:val="center"/>
            </w:pPr>
            <w:r>
              <w:rPr>
                <w:sz w:val="20"/>
              </w:rPr>
              <w:t xml:space="preserve">Изобразительное искусство 2 класс</w:t>
            </w:r>
          </w:p>
        </w:tc>
        <w:tc>
          <w:tcPr>
            <w:tcW w:w="3061" w:type="dxa"/>
            <w:vAlign w:val="center"/>
          </w:tcPr>
          <w:p>
            <w:pPr>
              <w:pStyle w:val="0"/>
              <w:jc w:val="center"/>
            </w:pPr>
            <w:r>
              <w:rPr>
                <w:sz w:val="20"/>
              </w:rPr>
              <w:t xml:space="preserve">ЭОР "Изобразительное искусство 2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31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31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31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1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133.</w:t>
            </w:r>
          </w:p>
        </w:tc>
        <w:tc>
          <w:tcPr>
            <w:tcW w:w="1134" w:type="dxa"/>
            <w:vAlign w:val="center"/>
          </w:tcPr>
          <w:p>
            <w:pPr>
              <w:pStyle w:val="0"/>
              <w:jc w:val="center"/>
            </w:pPr>
            <w:r>
              <w:rPr>
                <w:sz w:val="20"/>
              </w:rPr>
              <w:t xml:space="preserve">1.1.7.2.4.</w:t>
            </w:r>
          </w:p>
        </w:tc>
        <w:tc>
          <w:tcPr>
            <w:tcW w:w="1644" w:type="dxa"/>
            <w:vAlign w:val="center"/>
          </w:tcPr>
          <w:p>
            <w:pPr>
              <w:pStyle w:val="0"/>
              <w:jc w:val="center"/>
            </w:pPr>
            <w:r>
              <w:rPr>
                <w:sz w:val="20"/>
              </w:rPr>
              <w:t xml:space="preserve">Изобразительное искусство 3 класс</w:t>
            </w:r>
          </w:p>
        </w:tc>
        <w:tc>
          <w:tcPr>
            <w:tcW w:w="3061" w:type="dxa"/>
            <w:vAlign w:val="center"/>
          </w:tcPr>
          <w:p>
            <w:pPr>
              <w:pStyle w:val="0"/>
              <w:jc w:val="center"/>
            </w:pPr>
            <w:r>
              <w:rPr>
                <w:sz w:val="20"/>
              </w:rPr>
              <w:t xml:space="preserve">ЭОР "Изобразительное искусство 3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31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31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31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2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134.</w:t>
            </w:r>
          </w:p>
        </w:tc>
        <w:tc>
          <w:tcPr>
            <w:tcW w:w="1134" w:type="dxa"/>
            <w:vAlign w:val="center"/>
          </w:tcPr>
          <w:p>
            <w:pPr>
              <w:pStyle w:val="0"/>
              <w:jc w:val="center"/>
            </w:pPr>
            <w:r>
              <w:rPr>
                <w:sz w:val="20"/>
              </w:rPr>
              <w:t xml:space="preserve">1.1.7.2.5.</w:t>
            </w:r>
          </w:p>
        </w:tc>
        <w:tc>
          <w:tcPr>
            <w:tcW w:w="1644" w:type="dxa"/>
            <w:vAlign w:val="center"/>
          </w:tcPr>
          <w:p>
            <w:pPr>
              <w:pStyle w:val="0"/>
              <w:jc w:val="center"/>
            </w:pPr>
            <w:r>
              <w:rPr>
                <w:sz w:val="20"/>
              </w:rPr>
              <w:t xml:space="preserve">Изобразительное искусство 4 класс</w:t>
            </w:r>
          </w:p>
        </w:tc>
        <w:tc>
          <w:tcPr>
            <w:tcW w:w="3061" w:type="dxa"/>
            <w:vAlign w:val="center"/>
          </w:tcPr>
          <w:p>
            <w:pPr>
              <w:pStyle w:val="0"/>
              <w:jc w:val="center"/>
            </w:pPr>
            <w:r>
              <w:rPr>
                <w:sz w:val="20"/>
              </w:rPr>
              <w:t xml:space="preserve">ЭОР "Изобразительное искусство 4 класс" содержит систематическое изложение учебного предмета "Изобразительное искусство". ЭОР 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дтветом, тренажеры, контрольные задания с автоматическим оцениванием.</w:t>
            </w:r>
          </w:p>
          <w:p>
            <w:pPr>
              <w:pStyle w:val="0"/>
              <w:jc w:val="center"/>
            </w:pPr>
            <w:r>
              <w:rPr>
                <w:sz w:val="20"/>
              </w:rPr>
              <w:t xml:space="preserve">Содержание ЭОР соответствует требованиям </w:t>
            </w:r>
            <w:hyperlink w:history="0" r:id="rId321"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w:t>
            </w:r>
            <w:hyperlink w:history="0" r:id="rId322"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ФОП НОО</w:t>
              </w:r>
            </w:hyperlink>
            <w:r>
              <w:rPr>
                <w:sz w:val="20"/>
              </w:rPr>
              <w:t xml:space="preserve">, в том числе Федеральной программе воспитания, а также Федеральной рабочей программе начального общего образования учебного предмета "Изобразительное искусство".</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323"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24"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135.</w:t>
            </w:r>
          </w:p>
        </w:tc>
        <w:tc>
          <w:tcPr>
            <w:tcW w:w="1134" w:type="dxa"/>
            <w:vAlign w:val="center"/>
          </w:tcPr>
          <w:p>
            <w:pPr>
              <w:pStyle w:val="0"/>
              <w:jc w:val="center"/>
            </w:pPr>
            <w:r>
              <w:rPr>
                <w:sz w:val="20"/>
              </w:rPr>
              <w:t xml:space="preserve">1.1.8.</w:t>
            </w:r>
          </w:p>
        </w:tc>
        <w:tc>
          <w:tcPr>
            <w:gridSpan w:val="10"/>
            <w:tcW w:w="18855" w:type="dxa"/>
            <w:vAlign w:val="center"/>
          </w:tcPr>
          <w:p>
            <w:pPr>
              <w:pStyle w:val="0"/>
              <w:jc w:val="center"/>
            </w:pPr>
            <w:r>
              <w:rPr>
                <w:sz w:val="20"/>
              </w:rPr>
              <w:t xml:space="preserve">Технология (предметная область)</w:t>
            </w:r>
          </w:p>
        </w:tc>
      </w:tr>
      <w:tr>
        <w:tc>
          <w:tcPr>
            <w:tcW w:w="680" w:type="dxa"/>
            <w:vAlign w:val="center"/>
          </w:tcPr>
          <w:p>
            <w:pPr>
              <w:pStyle w:val="0"/>
              <w:outlineLvl w:val="4"/>
              <w:jc w:val="center"/>
            </w:pPr>
            <w:r>
              <w:rPr>
                <w:sz w:val="20"/>
              </w:rPr>
              <w:t xml:space="preserve">136.</w:t>
            </w:r>
          </w:p>
        </w:tc>
        <w:tc>
          <w:tcPr>
            <w:tcW w:w="1134" w:type="dxa"/>
            <w:vAlign w:val="center"/>
          </w:tcPr>
          <w:p>
            <w:pPr>
              <w:pStyle w:val="0"/>
              <w:jc w:val="center"/>
            </w:pPr>
            <w:r>
              <w:rPr>
                <w:sz w:val="20"/>
              </w:rPr>
              <w:t xml:space="preserve">1.1.8.1.</w:t>
            </w:r>
          </w:p>
        </w:tc>
        <w:tc>
          <w:tcPr>
            <w:gridSpan w:val="10"/>
            <w:tcW w:w="18855" w:type="dxa"/>
            <w:vAlign w:val="center"/>
          </w:tcPr>
          <w:p>
            <w:pPr>
              <w:pStyle w:val="0"/>
              <w:jc w:val="center"/>
            </w:pPr>
            <w:r>
              <w:rPr>
                <w:sz w:val="20"/>
              </w:rPr>
              <w:t xml:space="preserve">Труд (технология) (учебный предмет)</w:t>
            </w:r>
          </w:p>
        </w:tc>
      </w:tr>
      <w:tr>
        <w:tc>
          <w:tcPr>
            <w:tcW w:w="680" w:type="dxa"/>
            <w:vAlign w:val="center"/>
          </w:tcPr>
          <w:p>
            <w:pPr>
              <w:pStyle w:val="0"/>
              <w:jc w:val="center"/>
            </w:pPr>
            <w:r>
              <w:rPr>
                <w:sz w:val="20"/>
              </w:rPr>
              <w:t xml:space="preserve">137.</w:t>
            </w:r>
          </w:p>
        </w:tc>
        <w:tc>
          <w:tcPr>
            <w:tcW w:w="1134" w:type="dxa"/>
            <w:vAlign w:val="center"/>
          </w:tcPr>
          <w:p>
            <w:pPr>
              <w:pStyle w:val="0"/>
              <w:jc w:val="center"/>
            </w:pPr>
            <w:r>
              <w:rPr>
                <w:sz w:val="20"/>
              </w:rPr>
              <w:t xml:space="preserve">1.1.8.1.1.</w:t>
            </w:r>
          </w:p>
        </w:tc>
        <w:tc>
          <w:tcPr>
            <w:tcW w:w="1644" w:type="dxa"/>
            <w:vAlign w:val="center"/>
          </w:tcPr>
          <w:p>
            <w:pPr>
              <w:pStyle w:val="0"/>
              <w:jc w:val="center"/>
            </w:pPr>
            <w:r>
              <w:rPr>
                <w:sz w:val="20"/>
              </w:rPr>
              <w:t xml:space="preserve">Наглядная школа. Технология. 1 - 4 классы</w:t>
            </w:r>
          </w:p>
        </w:tc>
        <w:tc>
          <w:tcPr>
            <w:tcW w:w="3061" w:type="dxa"/>
            <w:vAlign w:val="center"/>
          </w:tcPr>
          <w:p>
            <w:pPr>
              <w:pStyle w:val="0"/>
              <w:jc w:val="center"/>
            </w:pPr>
            <w:r>
              <w:rPr>
                <w:sz w:val="20"/>
              </w:rPr>
              <w:t xml:space="preserve">Темы учебного курса по технологии</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32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26"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138.</w:t>
            </w:r>
          </w:p>
        </w:tc>
        <w:tc>
          <w:tcPr>
            <w:tcW w:w="1134" w:type="dxa"/>
            <w:vAlign w:val="center"/>
          </w:tcPr>
          <w:p>
            <w:pPr>
              <w:pStyle w:val="0"/>
              <w:jc w:val="center"/>
            </w:pPr>
            <w:r>
              <w:rPr>
                <w:sz w:val="20"/>
              </w:rPr>
              <w:t xml:space="preserve">1.1.8.1.2.</w:t>
            </w:r>
          </w:p>
        </w:tc>
        <w:tc>
          <w:tcPr>
            <w:tcW w:w="1644" w:type="dxa"/>
            <w:vAlign w:val="center"/>
          </w:tcPr>
          <w:p>
            <w:pPr>
              <w:pStyle w:val="0"/>
              <w:jc w:val="center"/>
            </w:pPr>
            <w:r>
              <w:rPr>
                <w:sz w:val="20"/>
              </w:rPr>
              <w:t xml:space="preserve">Технология, 1 - 4 классы</w:t>
            </w:r>
          </w:p>
        </w:tc>
        <w:tc>
          <w:tcPr>
            <w:tcW w:w="3061" w:type="dxa"/>
            <w:vAlign w:val="center"/>
          </w:tcPr>
          <w:p>
            <w:pPr>
              <w:pStyle w:val="0"/>
              <w:jc w:val="center"/>
            </w:pPr>
            <w:r>
              <w:rPr>
                <w:sz w:val="20"/>
              </w:rPr>
              <w:t xml:space="preserve">Комплексный образовательный материал по технологии,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32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2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blPrEx>
          <w:tblBorders>
            <w:right w:val="nil"/>
          </w:tblBorders>
        </w:tblPrEx>
        <w:tc>
          <w:tcPr>
            <w:tcW w:w="680" w:type="dxa"/>
            <w:vAlign w:val="center"/>
          </w:tcPr>
          <w:p>
            <w:pPr>
              <w:pStyle w:val="0"/>
              <w:outlineLvl w:val="3"/>
              <w:jc w:val="center"/>
            </w:pPr>
            <w:r>
              <w:rPr>
                <w:sz w:val="20"/>
              </w:rPr>
              <w:t xml:space="preserve">139.</w:t>
            </w:r>
          </w:p>
        </w:tc>
        <w:tc>
          <w:tcPr>
            <w:tcW w:w="1134" w:type="dxa"/>
            <w:vAlign w:val="center"/>
          </w:tcPr>
          <w:p>
            <w:pPr>
              <w:pStyle w:val="0"/>
              <w:jc w:val="center"/>
            </w:pPr>
            <w:r>
              <w:rPr>
                <w:sz w:val="20"/>
              </w:rPr>
              <w:t xml:space="preserve">1.1.9.</w:t>
            </w:r>
          </w:p>
        </w:tc>
        <w:tc>
          <w:tcPr>
            <w:gridSpan w:val="10"/>
            <w:tcW w:w="18855" w:type="dxa"/>
            <w:vAlign w:val="center"/>
            <w:tcBorders>
              <w:right w:val="nil"/>
            </w:tcBorders>
          </w:tcPr>
          <w:p>
            <w:pPr>
              <w:pStyle w:val="0"/>
              <w:jc w:val="center"/>
            </w:pPr>
            <w:r>
              <w:rPr>
                <w:sz w:val="20"/>
              </w:rPr>
              <w:t xml:space="preserve">Физическая культура (предметная область)</w:t>
            </w:r>
          </w:p>
        </w:tc>
      </w:tr>
      <w:tr>
        <w:tc>
          <w:tcPr>
            <w:tcW w:w="680" w:type="dxa"/>
            <w:vAlign w:val="center"/>
          </w:tcPr>
          <w:p>
            <w:pPr>
              <w:pStyle w:val="0"/>
              <w:outlineLvl w:val="4"/>
              <w:jc w:val="center"/>
            </w:pPr>
            <w:r>
              <w:rPr>
                <w:sz w:val="20"/>
              </w:rPr>
              <w:t xml:space="preserve">140.</w:t>
            </w:r>
          </w:p>
        </w:tc>
        <w:tc>
          <w:tcPr>
            <w:tcW w:w="1134" w:type="dxa"/>
            <w:vAlign w:val="center"/>
          </w:tcPr>
          <w:p>
            <w:pPr>
              <w:pStyle w:val="0"/>
              <w:jc w:val="center"/>
            </w:pPr>
            <w:r>
              <w:rPr>
                <w:sz w:val="20"/>
              </w:rPr>
              <w:t xml:space="preserve">1.1.9.1.</w:t>
            </w:r>
          </w:p>
        </w:tc>
        <w:tc>
          <w:tcPr>
            <w:gridSpan w:val="10"/>
            <w:tcW w:w="18855" w:type="dxa"/>
            <w:vAlign w:val="center"/>
          </w:tcPr>
          <w:p>
            <w:pPr>
              <w:pStyle w:val="0"/>
              <w:jc w:val="center"/>
            </w:pPr>
            <w:r>
              <w:rPr>
                <w:sz w:val="20"/>
              </w:rPr>
              <w:t xml:space="preserve">Физическая культура (учебный предмет)</w:t>
            </w:r>
          </w:p>
        </w:tc>
      </w:tr>
      <w:tr>
        <w:tc>
          <w:tcPr>
            <w:tcW w:w="680" w:type="dxa"/>
            <w:vAlign w:val="center"/>
          </w:tcPr>
          <w:p>
            <w:pPr>
              <w:pStyle w:val="0"/>
              <w:jc w:val="center"/>
            </w:pPr>
            <w:r>
              <w:rPr>
                <w:sz w:val="20"/>
              </w:rPr>
              <w:t xml:space="preserve">141.</w:t>
            </w:r>
          </w:p>
        </w:tc>
        <w:tc>
          <w:tcPr>
            <w:tcW w:w="1134" w:type="dxa"/>
            <w:vAlign w:val="center"/>
          </w:tcPr>
          <w:p>
            <w:pPr>
              <w:pStyle w:val="0"/>
              <w:jc w:val="center"/>
            </w:pPr>
            <w:r>
              <w:rPr>
                <w:sz w:val="20"/>
              </w:rPr>
              <w:t xml:space="preserve">1.1.9.1.1.</w:t>
            </w:r>
          </w:p>
        </w:tc>
        <w:tc>
          <w:tcPr>
            <w:tcW w:w="1644" w:type="dxa"/>
            <w:vAlign w:val="center"/>
          </w:tcPr>
          <w:p>
            <w:pPr>
              <w:pStyle w:val="0"/>
              <w:jc w:val="center"/>
            </w:pPr>
            <w:r>
              <w:rPr>
                <w:sz w:val="20"/>
              </w:rPr>
              <w:t xml:space="preserve">Физическая культура, 1 - 4 классы</w:t>
            </w:r>
          </w:p>
        </w:tc>
        <w:tc>
          <w:tcPr>
            <w:tcW w:w="3061" w:type="dxa"/>
            <w:vAlign w:val="center"/>
          </w:tcPr>
          <w:p>
            <w:pPr>
              <w:pStyle w:val="0"/>
              <w:jc w:val="center"/>
            </w:pPr>
            <w:r>
              <w:rPr>
                <w:sz w:val="20"/>
              </w:rPr>
              <w:t xml:space="preserve">Комплексный образовательный материал по физической культуре,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32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33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2"/>
              <w:jc w:val="center"/>
            </w:pPr>
            <w:r>
              <w:rPr>
                <w:sz w:val="20"/>
              </w:rPr>
              <w:t xml:space="preserve">142.</w:t>
            </w:r>
          </w:p>
        </w:tc>
        <w:tc>
          <w:tcPr>
            <w:tcW w:w="1134" w:type="dxa"/>
            <w:vAlign w:val="center"/>
          </w:tcPr>
          <w:p>
            <w:pPr>
              <w:pStyle w:val="0"/>
              <w:jc w:val="center"/>
            </w:pPr>
            <w:r>
              <w:rPr>
                <w:sz w:val="20"/>
              </w:rPr>
              <w:t xml:space="preserve">1.2.</w:t>
            </w:r>
          </w:p>
        </w:tc>
        <w:tc>
          <w:tcPr>
            <w:gridSpan w:val="10"/>
            <w:tcW w:w="18855" w:type="dxa"/>
            <w:vAlign w:val="center"/>
          </w:tcPr>
          <w:p>
            <w:pPr>
              <w:pStyle w:val="0"/>
              <w:jc w:val="center"/>
            </w:pPr>
            <w:r>
              <w:rPr>
                <w:sz w:val="20"/>
              </w:rPr>
              <w:t xml:space="preserve">Образовательные программы основного общего образования</w:t>
            </w:r>
          </w:p>
        </w:tc>
      </w:tr>
      <w:tr>
        <w:tc>
          <w:tcPr>
            <w:tcW w:w="680" w:type="dxa"/>
            <w:vAlign w:val="center"/>
          </w:tcPr>
          <w:p>
            <w:pPr>
              <w:pStyle w:val="0"/>
              <w:outlineLvl w:val="3"/>
              <w:jc w:val="center"/>
            </w:pPr>
            <w:r>
              <w:rPr>
                <w:sz w:val="20"/>
              </w:rPr>
              <w:t xml:space="preserve">143.</w:t>
            </w:r>
          </w:p>
        </w:tc>
        <w:tc>
          <w:tcPr>
            <w:tcW w:w="1134" w:type="dxa"/>
            <w:vAlign w:val="center"/>
          </w:tcPr>
          <w:p>
            <w:pPr>
              <w:pStyle w:val="0"/>
              <w:jc w:val="center"/>
            </w:pPr>
            <w:r>
              <w:rPr>
                <w:sz w:val="20"/>
              </w:rPr>
              <w:t xml:space="preserve">1.2.1.</w:t>
            </w:r>
          </w:p>
        </w:tc>
        <w:tc>
          <w:tcPr>
            <w:gridSpan w:val="10"/>
            <w:tcW w:w="18855" w:type="dxa"/>
            <w:vAlign w:val="center"/>
          </w:tcPr>
          <w:p>
            <w:pPr>
              <w:pStyle w:val="0"/>
              <w:jc w:val="center"/>
            </w:pPr>
            <w:r>
              <w:rPr>
                <w:sz w:val="20"/>
              </w:rPr>
              <w:t xml:space="preserve">Русский язык и литература (предметная область)</w:t>
            </w:r>
          </w:p>
        </w:tc>
      </w:tr>
      <w:tr>
        <w:tc>
          <w:tcPr>
            <w:tcW w:w="680" w:type="dxa"/>
            <w:vAlign w:val="center"/>
          </w:tcPr>
          <w:p>
            <w:pPr>
              <w:pStyle w:val="0"/>
              <w:outlineLvl w:val="4"/>
              <w:jc w:val="center"/>
            </w:pPr>
            <w:r>
              <w:rPr>
                <w:sz w:val="20"/>
              </w:rPr>
              <w:t xml:space="preserve">144.</w:t>
            </w:r>
          </w:p>
        </w:tc>
        <w:tc>
          <w:tcPr>
            <w:tcW w:w="1134" w:type="dxa"/>
            <w:vAlign w:val="center"/>
          </w:tcPr>
          <w:p>
            <w:pPr>
              <w:pStyle w:val="0"/>
              <w:jc w:val="center"/>
            </w:pPr>
            <w:r>
              <w:rPr>
                <w:sz w:val="20"/>
              </w:rPr>
              <w:t xml:space="preserve">1.2.1.1.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jc w:val="center"/>
            </w:pPr>
            <w:r>
              <w:rPr>
                <w:sz w:val="20"/>
              </w:rPr>
              <w:t xml:space="preserve">145.</w:t>
            </w:r>
          </w:p>
        </w:tc>
        <w:tc>
          <w:tcPr>
            <w:tcW w:w="1134" w:type="dxa"/>
            <w:vAlign w:val="center"/>
          </w:tcPr>
          <w:p>
            <w:pPr>
              <w:pStyle w:val="0"/>
              <w:jc w:val="center"/>
            </w:pPr>
            <w:r>
              <w:rPr>
                <w:sz w:val="20"/>
              </w:rPr>
              <w:t xml:space="preserve">1.2.1.1.1.</w:t>
            </w:r>
          </w:p>
        </w:tc>
        <w:tc>
          <w:tcPr>
            <w:tcW w:w="1644" w:type="dxa"/>
            <w:vAlign w:val="center"/>
          </w:tcPr>
          <w:p>
            <w:pPr>
              <w:pStyle w:val="0"/>
              <w:jc w:val="center"/>
            </w:pPr>
            <w:r>
              <w:rPr>
                <w:sz w:val="20"/>
              </w:rPr>
              <w:t xml:space="preserve">Наглядный русский язык. 5 класс</w:t>
            </w:r>
          </w:p>
        </w:tc>
        <w:tc>
          <w:tcPr>
            <w:tcW w:w="3061" w:type="dxa"/>
            <w:vAlign w:val="center"/>
          </w:tcPr>
          <w:p>
            <w:pPr>
              <w:pStyle w:val="0"/>
              <w:jc w:val="center"/>
            </w:pPr>
            <w:r>
              <w:rPr>
                <w:sz w:val="20"/>
              </w:rPr>
              <w:t xml:space="preserve">Темы годового учебного курса по русскому языку 5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3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146.</w:t>
            </w:r>
          </w:p>
        </w:tc>
        <w:tc>
          <w:tcPr>
            <w:tcW w:w="1134" w:type="dxa"/>
            <w:vAlign w:val="center"/>
          </w:tcPr>
          <w:p>
            <w:pPr>
              <w:pStyle w:val="0"/>
              <w:jc w:val="center"/>
            </w:pPr>
            <w:r>
              <w:rPr>
                <w:sz w:val="20"/>
              </w:rPr>
              <w:t xml:space="preserve">1.2.1.1.2.</w:t>
            </w:r>
          </w:p>
        </w:tc>
        <w:tc>
          <w:tcPr>
            <w:tcW w:w="1644" w:type="dxa"/>
            <w:vAlign w:val="center"/>
          </w:tcPr>
          <w:p>
            <w:pPr>
              <w:pStyle w:val="0"/>
              <w:jc w:val="center"/>
            </w:pPr>
            <w:r>
              <w:rPr>
                <w:sz w:val="20"/>
              </w:rPr>
              <w:t xml:space="preserve">Наглядный русский язык. 6 класс</w:t>
            </w:r>
          </w:p>
        </w:tc>
        <w:tc>
          <w:tcPr>
            <w:tcW w:w="3061" w:type="dxa"/>
            <w:vAlign w:val="center"/>
          </w:tcPr>
          <w:p>
            <w:pPr>
              <w:pStyle w:val="0"/>
              <w:jc w:val="center"/>
            </w:pPr>
            <w:r>
              <w:rPr>
                <w:sz w:val="20"/>
              </w:rPr>
              <w:t xml:space="preserve">Темы годового учебного курса по русскому языку 6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3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147.</w:t>
            </w:r>
          </w:p>
        </w:tc>
        <w:tc>
          <w:tcPr>
            <w:tcW w:w="1134" w:type="dxa"/>
            <w:vAlign w:val="center"/>
          </w:tcPr>
          <w:p>
            <w:pPr>
              <w:pStyle w:val="0"/>
              <w:jc w:val="center"/>
            </w:pPr>
            <w:r>
              <w:rPr>
                <w:sz w:val="20"/>
              </w:rPr>
              <w:t xml:space="preserve">1.2.1.1.3.</w:t>
            </w:r>
          </w:p>
        </w:tc>
        <w:tc>
          <w:tcPr>
            <w:tcW w:w="1644" w:type="dxa"/>
            <w:vAlign w:val="center"/>
          </w:tcPr>
          <w:p>
            <w:pPr>
              <w:pStyle w:val="0"/>
              <w:jc w:val="center"/>
            </w:pPr>
            <w:r>
              <w:rPr>
                <w:sz w:val="20"/>
              </w:rPr>
              <w:t xml:space="preserve">Наглядный русский язык. 7 класс</w:t>
            </w:r>
          </w:p>
        </w:tc>
        <w:tc>
          <w:tcPr>
            <w:tcW w:w="3061" w:type="dxa"/>
            <w:vAlign w:val="center"/>
          </w:tcPr>
          <w:p>
            <w:pPr>
              <w:pStyle w:val="0"/>
              <w:jc w:val="center"/>
            </w:pPr>
            <w:r>
              <w:rPr>
                <w:sz w:val="20"/>
              </w:rPr>
              <w:t xml:space="preserve">Темы годового учебного курса по русскому языку 7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3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148.</w:t>
            </w:r>
          </w:p>
        </w:tc>
        <w:tc>
          <w:tcPr>
            <w:tcW w:w="1134" w:type="dxa"/>
            <w:vAlign w:val="center"/>
          </w:tcPr>
          <w:p>
            <w:pPr>
              <w:pStyle w:val="0"/>
              <w:jc w:val="center"/>
            </w:pPr>
            <w:r>
              <w:rPr>
                <w:sz w:val="20"/>
              </w:rPr>
              <w:t xml:space="preserve">1.2.1.1.4.</w:t>
            </w:r>
          </w:p>
        </w:tc>
        <w:tc>
          <w:tcPr>
            <w:tcW w:w="1644" w:type="dxa"/>
            <w:vAlign w:val="center"/>
          </w:tcPr>
          <w:p>
            <w:pPr>
              <w:pStyle w:val="0"/>
              <w:jc w:val="center"/>
            </w:pPr>
            <w:r>
              <w:rPr>
                <w:sz w:val="20"/>
              </w:rPr>
              <w:t xml:space="preserve">Наглядный русский язык. 8 класс</w:t>
            </w:r>
          </w:p>
        </w:tc>
        <w:tc>
          <w:tcPr>
            <w:tcW w:w="3061" w:type="dxa"/>
            <w:vAlign w:val="center"/>
          </w:tcPr>
          <w:p>
            <w:pPr>
              <w:pStyle w:val="0"/>
              <w:jc w:val="center"/>
            </w:pPr>
            <w:r>
              <w:rPr>
                <w:sz w:val="20"/>
              </w:rPr>
              <w:t xml:space="preserve">Темы годового учебного курса по русскому языку 8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33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3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149.</w:t>
            </w:r>
          </w:p>
        </w:tc>
        <w:tc>
          <w:tcPr>
            <w:tcW w:w="1134" w:type="dxa"/>
            <w:vAlign w:val="center"/>
          </w:tcPr>
          <w:p>
            <w:pPr>
              <w:pStyle w:val="0"/>
              <w:jc w:val="center"/>
            </w:pPr>
            <w:r>
              <w:rPr>
                <w:sz w:val="20"/>
              </w:rPr>
              <w:t xml:space="preserve">1.2.1.1.5.</w:t>
            </w:r>
          </w:p>
        </w:tc>
        <w:tc>
          <w:tcPr>
            <w:tcW w:w="1644" w:type="dxa"/>
            <w:vAlign w:val="center"/>
          </w:tcPr>
          <w:p>
            <w:pPr>
              <w:pStyle w:val="0"/>
              <w:jc w:val="center"/>
            </w:pPr>
            <w:r>
              <w:rPr>
                <w:sz w:val="20"/>
              </w:rPr>
              <w:t xml:space="preserve">Наглядный русский язык. 9 класс</w:t>
            </w:r>
          </w:p>
        </w:tc>
        <w:tc>
          <w:tcPr>
            <w:tcW w:w="3061" w:type="dxa"/>
            <w:vAlign w:val="center"/>
          </w:tcPr>
          <w:p>
            <w:pPr>
              <w:pStyle w:val="0"/>
              <w:jc w:val="center"/>
            </w:pPr>
            <w:r>
              <w:rPr>
                <w:sz w:val="20"/>
              </w:rPr>
              <w:t xml:space="preserve">Темы годового учебного курса по русскому языку 9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3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4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150.</w:t>
            </w:r>
          </w:p>
        </w:tc>
        <w:tc>
          <w:tcPr>
            <w:tcW w:w="1134" w:type="dxa"/>
            <w:vAlign w:val="center"/>
          </w:tcPr>
          <w:p>
            <w:pPr>
              <w:pStyle w:val="0"/>
              <w:jc w:val="center"/>
            </w:pPr>
            <w:r>
              <w:rPr>
                <w:sz w:val="20"/>
              </w:rPr>
              <w:t xml:space="preserve">12.1.1.6.</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5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34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Министерства образования и науки Российской Федерации от 17 декабря 2010 г. N 1897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от 6 февраля 2015 г., регистрационный N 35915), от 31 декабря 2015 г. N 1577 (зарегистрирован Министерством юстиции Российской Федерации 2 февраля 2016 г., регистрационный N 40937), приказами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от 8 ноября 2022 г. N 955 (зарегистрирован Министерством юстиции Российской Федерации 6 февраля 2023 г., регистрационный N 72264), от 27 декабря 2023 г. N 1028 (зарегистрирован Министерством юстиции Российской Федерации 2 февраля 2024 г., регистрационный N 77121), от 22 января 2024 г. N 31 (зарегистрирован Министерством юстиции Российской Федерации 22 февраля 2024 г., регистрационный N 77330), от 19 февраля 2024 г. N 110 (зарегистрирован Министерством юстиции Российской Федерации 22 февраля 2024 г., регистрационный N 77331) и ОТ 18 июня 2025 г. N 467 (зарегистрирован Министерством юстиции Российской Федерации 17 июля 2025 г., регистрационный N 82961) (далее - Приказ N 1897);</w:t>
            </w:r>
          </w:p>
          <w:p>
            <w:pPr>
              <w:pStyle w:val="0"/>
              <w:jc w:val="center"/>
            </w:pPr>
            <w:hyperlink w:history="0" r:id="rId3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151.</w:t>
            </w:r>
          </w:p>
        </w:tc>
        <w:tc>
          <w:tcPr>
            <w:tcW w:w="1134" w:type="dxa"/>
            <w:vAlign w:val="center"/>
          </w:tcPr>
          <w:p>
            <w:pPr>
              <w:pStyle w:val="0"/>
              <w:jc w:val="center"/>
            </w:pPr>
            <w:r>
              <w:rPr>
                <w:sz w:val="20"/>
              </w:rPr>
              <w:t xml:space="preserve">1.2.1.1.7.</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6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34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3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152.</w:t>
            </w:r>
          </w:p>
        </w:tc>
        <w:tc>
          <w:tcPr>
            <w:tcW w:w="1134" w:type="dxa"/>
            <w:vAlign w:val="center"/>
          </w:tcPr>
          <w:p>
            <w:pPr>
              <w:pStyle w:val="0"/>
              <w:jc w:val="center"/>
            </w:pPr>
            <w:r>
              <w:rPr>
                <w:sz w:val="20"/>
              </w:rPr>
              <w:t xml:space="preserve">1.2.1.1.8.</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уннверситег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34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3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153.</w:t>
            </w:r>
          </w:p>
        </w:tc>
        <w:tc>
          <w:tcPr>
            <w:tcW w:w="1134" w:type="dxa"/>
            <w:vAlign w:val="center"/>
          </w:tcPr>
          <w:p>
            <w:pPr>
              <w:pStyle w:val="0"/>
              <w:jc w:val="center"/>
            </w:pPr>
            <w:r>
              <w:rPr>
                <w:sz w:val="20"/>
              </w:rPr>
              <w:t xml:space="preserve">1.2.1.1.9.</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34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3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154.</w:t>
            </w:r>
          </w:p>
        </w:tc>
        <w:tc>
          <w:tcPr>
            <w:tcW w:w="1134" w:type="dxa"/>
            <w:vAlign w:val="center"/>
          </w:tcPr>
          <w:p>
            <w:pPr>
              <w:pStyle w:val="0"/>
              <w:jc w:val="center"/>
            </w:pPr>
            <w:r>
              <w:rPr>
                <w:sz w:val="20"/>
              </w:rPr>
              <w:t xml:space="preserve">1.2.1.1.10.</w:t>
            </w:r>
          </w:p>
        </w:tc>
        <w:tc>
          <w:tcPr>
            <w:tcW w:w="1644" w:type="dxa"/>
            <w:vAlign w:val="center"/>
          </w:tcPr>
          <w:p>
            <w:pPr>
              <w:pStyle w:val="0"/>
              <w:jc w:val="center"/>
            </w:pPr>
            <w:r>
              <w:rPr>
                <w:sz w:val="20"/>
              </w:rPr>
              <w:t xml:space="preserve">Русский язык</w:t>
            </w:r>
          </w:p>
        </w:tc>
        <w:tc>
          <w:tcPr>
            <w:tcW w:w="3061" w:type="dxa"/>
            <w:vAlign w:val="center"/>
          </w:tcPr>
          <w:p>
            <w:pPr>
              <w:pStyle w:val="0"/>
              <w:jc w:val="center"/>
            </w:pPr>
            <w:r>
              <w:rPr>
                <w:sz w:val="20"/>
              </w:rPr>
              <w:t xml:space="preserve">Русский язык,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34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3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155.</w:t>
            </w:r>
          </w:p>
        </w:tc>
        <w:tc>
          <w:tcPr>
            <w:tcW w:w="1134" w:type="dxa"/>
            <w:vAlign w:val="center"/>
          </w:tcPr>
          <w:p>
            <w:pPr>
              <w:pStyle w:val="0"/>
              <w:jc w:val="center"/>
            </w:pPr>
            <w:r>
              <w:rPr>
                <w:sz w:val="20"/>
              </w:rPr>
              <w:t xml:space="preserve">1.2.1.1.11.</w:t>
            </w:r>
          </w:p>
        </w:tc>
        <w:tc>
          <w:tcPr>
            <w:tcW w:w="1644" w:type="dxa"/>
            <w:vAlign w:val="center"/>
          </w:tcPr>
          <w:p>
            <w:pPr>
              <w:pStyle w:val="0"/>
              <w:jc w:val="center"/>
            </w:pPr>
            <w:r>
              <w:rPr>
                <w:sz w:val="20"/>
              </w:rPr>
              <w:t xml:space="preserve">Русский язык, 5 класс</w:t>
            </w:r>
          </w:p>
        </w:tc>
        <w:tc>
          <w:tcPr>
            <w:tcW w:w="3061" w:type="dxa"/>
            <w:vAlign w:val="center"/>
          </w:tcPr>
          <w:p>
            <w:pPr>
              <w:pStyle w:val="0"/>
              <w:jc w:val="center"/>
            </w:pPr>
            <w:r>
              <w:rPr>
                <w:sz w:val="20"/>
              </w:rP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3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156.</w:t>
            </w:r>
          </w:p>
        </w:tc>
        <w:tc>
          <w:tcPr>
            <w:tcW w:w="1134" w:type="dxa"/>
            <w:vAlign w:val="center"/>
          </w:tcPr>
          <w:p>
            <w:pPr>
              <w:pStyle w:val="0"/>
              <w:jc w:val="center"/>
            </w:pPr>
            <w:r>
              <w:rPr>
                <w:sz w:val="20"/>
              </w:rPr>
              <w:t xml:space="preserve">1.2.1.1.12.</w:t>
            </w:r>
          </w:p>
        </w:tc>
        <w:tc>
          <w:tcPr>
            <w:tcW w:w="1644" w:type="dxa"/>
            <w:vAlign w:val="center"/>
          </w:tcPr>
          <w:p>
            <w:pPr>
              <w:pStyle w:val="0"/>
              <w:jc w:val="center"/>
            </w:pPr>
            <w:r>
              <w:rPr>
                <w:sz w:val="20"/>
              </w:rPr>
              <w:t xml:space="preserve">Русский язык, 6 класс</w:t>
            </w:r>
          </w:p>
        </w:tc>
        <w:tc>
          <w:tcPr>
            <w:tcW w:w="3061" w:type="dxa"/>
            <w:vAlign w:val="center"/>
          </w:tcPr>
          <w:p>
            <w:pPr>
              <w:pStyle w:val="0"/>
              <w:jc w:val="center"/>
            </w:pPr>
            <w:r>
              <w:rPr>
                <w:sz w:val="20"/>
              </w:rPr>
              <w:t xml:space="preserve">Учебный онлайи-курс для 6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3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157.</w:t>
            </w:r>
          </w:p>
        </w:tc>
        <w:tc>
          <w:tcPr>
            <w:tcW w:w="1134" w:type="dxa"/>
            <w:vAlign w:val="center"/>
          </w:tcPr>
          <w:p>
            <w:pPr>
              <w:pStyle w:val="0"/>
              <w:jc w:val="center"/>
            </w:pPr>
            <w:r>
              <w:rPr>
                <w:sz w:val="20"/>
              </w:rPr>
              <w:t xml:space="preserve">1.2.1.1.13.</w:t>
            </w:r>
          </w:p>
        </w:tc>
        <w:tc>
          <w:tcPr>
            <w:tcW w:w="1644" w:type="dxa"/>
            <w:vAlign w:val="center"/>
          </w:tcPr>
          <w:p>
            <w:pPr>
              <w:pStyle w:val="0"/>
              <w:jc w:val="center"/>
            </w:pPr>
            <w:r>
              <w:rPr>
                <w:sz w:val="20"/>
              </w:rPr>
              <w:t xml:space="preserve">Русский язык, 7 класс</w:t>
            </w:r>
          </w:p>
        </w:tc>
        <w:tc>
          <w:tcPr>
            <w:tcW w:w="3061" w:type="dxa"/>
            <w:vAlign w:val="center"/>
          </w:tcPr>
          <w:p>
            <w:pPr>
              <w:pStyle w:val="0"/>
              <w:jc w:val="center"/>
            </w:pPr>
            <w:r>
              <w:rPr>
                <w:sz w:val="20"/>
              </w:rP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3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158.</w:t>
            </w:r>
          </w:p>
        </w:tc>
        <w:tc>
          <w:tcPr>
            <w:tcW w:w="1134" w:type="dxa"/>
            <w:vAlign w:val="center"/>
          </w:tcPr>
          <w:p>
            <w:pPr>
              <w:pStyle w:val="0"/>
              <w:jc w:val="center"/>
            </w:pPr>
            <w:r>
              <w:rPr>
                <w:sz w:val="20"/>
              </w:rPr>
              <w:t xml:space="preserve">1.2.1.1.14.</w:t>
            </w:r>
          </w:p>
        </w:tc>
        <w:tc>
          <w:tcPr>
            <w:tcW w:w="1644" w:type="dxa"/>
            <w:vAlign w:val="center"/>
          </w:tcPr>
          <w:p>
            <w:pPr>
              <w:pStyle w:val="0"/>
              <w:jc w:val="center"/>
            </w:pPr>
            <w:r>
              <w:rPr>
                <w:sz w:val="20"/>
              </w:rPr>
              <w:t xml:space="preserve">Русский язык, 8 класс</w:t>
            </w:r>
          </w:p>
        </w:tc>
        <w:tc>
          <w:tcPr>
            <w:tcW w:w="3061" w:type="dxa"/>
            <w:vAlign w:val="center"/>
          </w:tcPr>
          <w:p>
            <w:pPr>
              <w:pStyle w:val="0"/>
              <w:jc w:val="center"/>
            </w:pPr>
            <w:r>
              <w:rPr>
                <w:sz w:val="20"/>
              </w:rP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3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159.</w:t>
            </w:r>
          </w:p>
        </w:tc>
        <w:tc>
          <w:tcPr>
            <w:tcW w:w="1134" w:type="dxa"/>
            <w:vAlign w:val="center"/>
          </w:tcPr>
          <w:p>
            <w:pPr>
              <w:pStyle w:val="0"/>
              <w:jc w:val="center"/>
            </w:pPr>
            <w:r>
              <w:rPr>
                <w:sz w:val="20"/>
              </w:rPr>
              <w:t xml:space="preserve">1.2.1.1.15.</w:t>
            </w:r>
          </w:p>
        </w:tc>
        <w:tc>
          <w:tcPr>
            <w:tcW w:w="1644" w:type="dxa"/>
            <w:vAlign w:val="center"/>
          </w:tcPr>
          <w:p>
            <w:pPr>
              <w:pStyle w:val="0"/>
              <w:jc w:val="center"/>
            </w:pPr>
            <w:r>
              <w:rPr>
                <w:sz w:val="20"/>
              </w:rPr>
              <w:t xml:space="preserve">Русский язык, 9 класс</w:t>
            </w:r>
          </w:p>
        </w:tc>
        <w:tc>
          <w:tcPr>
            <w:tcW w:w="3061" w:type="dxa"/>
            <w:vAlign w:val="center"/>
          </w:tcPr>
          <w:p>
            <w:pPr>
              <w:pStyle w:val="0"/>
              <w:jc w:val="center"/>
            </w:pPr>
            <w:r>
              <w:rPr>
                <w:sz w:val="20"/>
              </w:rP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3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160.</w:t>
            </w:r>
          </w:p>
        </w:tc>
        <w:tc>
          <w:tcPr>
            <w:tcW w:w="1134" w:type="dxa"/>
            <w:vAlign w:val="center"/>
          </w:tcPr>
          <w:p>
            <w:pPr>
              <w:pStyle w:val="0"/>
              <w:jc w:val="center"/>
            </w:pPr>
            <w:r>
              <w:rPr>
                <w:sz w:val="20"/>
              </w:rPr>
              <w:t xml:space="preserve">1.2.1.1.16.</w:t>
            </w:r>
          </w:p>
        </w:tc>
        <w:tc>
          <w:tcPr>
            <w:tcW w:w="1644" w:type="dxa"/>
            <w:vAlign w:val="center"/>
          </w:tcPr>
          <w:p>
            <w:pPr>
              <w:pStyle w:val="0"/>
              <w:jc w:val="center"/>
            </w:pPr>
            <w:r>
              <w:rPr>
                <w:sz w:val="20"/>
              </w:rPr>
              <w:t xml:space="preserve">"Русский язык", 5 класс</w:t>
            </w:r>
          </w:p>
        </w:tc>
        <w:tc>
          <w:tcPr>
            <w:tcW w:w="3061" w:type="dxa"/>
            <w:vAlign w:val="center"/>
          </w:tcPr>
          <w:p>
            <w:pPr>
              <w:pStyle w:val="0"/>
              <w:jc w:val="center"/>
            </w:pPr>
            <w:r>
              <w:rPr>
                <w:sz w:val="20"/>
              </w:rPr>
              <w:t xml:space="preserve">Учебный курс по русскому языку предназначен для обучающихся 5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5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3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161.</w:t>
            </w:r>
          </w:p>
        </w:tc>
        <w:tc>
          <w:tcPr>
            <w:tcW w:w="1134" w:type="dxa"/>
            <w:vAlign w:val="center"/>
          </w:tcPr>
          <w:p>
            <w:pPr>
              <w:pStyle w:val="0"/>
              <w:jc w:val="center"/>
            </w:pPr>
            <w:r>
              <w:rPr>
                <w:sz w:val="20"/>
              </w:rPr>
              <w:t xml:space="preserve">1.2.1.1.17.</w:t>
            </w:r>
          </w:p>
        </w:tc>
        <w:tc>
          <w:tcPr>
            <w:tcW w:w="1644" w:type="dxa"/>
            <w:vAlign w:val="center"/>
          </w:tcPr>
          <w:p>
            <w:pPr>
              <w:pStyle w:val="0"/>
              <w:jc w:val="center"/>
            </w:pPr>
            <w:r>
              <w:rPr>
                <w:sz w:val="20"/>
              </w:rPr>
              <w:t xml:space="preserve">"Русский язык", 6 класс</w:t>
            </w:r>
          </w:p>
        </w:tc>
        <w:tc>
          <w:tcPr>
            <w:tcW w:w="3061" w:type="dxa"/>
            <w:vAlign w:val="center"/>
          </w:tcPr>
          <w:p>
            <w:pPr>
              <w:pStyle w:val="0"/>
              <w:jc w:val="center"/>
            </w:pPr>
            <w:r>
              <w:rPr>
                <w:sz w:val="20"/>
              </w:rPr>
              <w:t xml:space="preserve">Учебный курс по русскому языку предназначен для обучающихся 6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6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36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162.</w:t>
            </w:r>
          </w:p>
        </w:tc>
        <w:tc>
          <w:tcPr>
            <w:tcW w:w="1134" w:type="dxa"/>
            <w:vAlign w:val="center"/>
          </w:tcPr>
          <w:p>
            <w:pPr>
              <w:pStyle w:val="0"/>
              <w:jc w:val="center"/>
            </w:pPr>
            <w:r>
              <w:rPr>
                <w:sz w:val="20"/>
              </w:rPr>
              <w:t xml:space="preserve">1.2.1.1.18.</w:t>
            </w:r>
          </w:p>
        </w:tc>
        <w:tc>
          <w:tcPr>
            <w:tcW w:w="1644" w:type="dxa"/>
            <w:vAlign w:val="center"/>
          </w:tcPr>
          <w:p>
            <w:pPr>
              <w:pStyle w:val="0"/>
              <w:jc w:val="center"/>
            </w:pPr>
            <w:r>
              <w:rPr>
                <w:sz w:val="20"/>
              </w:rPr>
              <w:t xml:space="preserve">"Русский язык", 7 класс</w:t>
            </w:r>
          </w:p>
        </w:tc>
        <w:tc>
          <w:tcPr>
            <w:tcW w:w="3061" w:type="dxa"/>
            <w:vAlign w:val="center"/>
          </w:tcPr>
          <w:p>
            <w:pPr>
              <w:pStyle w:val="0"/>
              <w:jc w:val="center"/>
            </w:pPr>
            <w:r>
              <w:rPr>
                <w:sz w:val="20"/>
              </w:rPr>
              <w:t xml:space="preserve">Учебный курс по русскому языку предназначен для обучающихся 7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7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36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163.</w:t>
            </w:r>
          </w:p>
        </w:tc>
        <w:tc>
          <w:tcPr>
            <w:tcW w:w="1134" w:type="dxa"/>
            <w:vAlign w:val="center"/>
          </w:tcPr>
          <w:p>
            <w:pPr>
              <w:pStyle w:val="0"/>
              <w:jc w:val="center"/>
            </w:pPr>
            <w:r>
              <w:rPr>
                <w:sz w:val="20"/>
              </w:rPr>
              <w:t xml:space="preserve">1.2.1.1.19</w:t>
            </w:r>
          </w:p>
        </w:tc>
        <w:tc>
          <w:tcPr>
            <w:tcW w:w="1644" w:type="dxa"/>
            <w:vAlign w:val="center"/>
          </w:tcPr>
          <w:p>
            <w:pPr>
              <w:pStyle w:val="0"/>
              <w:jc w:val="center"/>
            </w:pPr>
            <w:r>
              <w:rPr>
                <w:sz w:val="20"/>
              </w:rPr>
              <w:t xml:space="preserve">"Русский язык", 8 класс</w:t>
            </w:r>
          </w:p>
        </w:tc>
        <w:tc>
          <w:tcPr>
            <w:tcW w:w="3061" w:type="dxa"/>
            <w:vAlign w:val="center"/>
          </w:tcPr>
          <w:p>
            <w:pPr>
              <w:pStyle w:val="0"/>
              <w:jc w:val="center"/>
            </w:pPr>
            <w:r>
              <w:rPr>
                <w:sz w:val="20"/>
              </w:rPr>
              <w:t xml:space="preserve">Учебный курс по русскому языку предназначен для обучающихся 8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8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3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164.</w:t>
            </w:r>
          </w:p>
        </w:tc>
        <w:tc>
          <w:tcPr>
            <w:tcW w:w="1134" w:type="dxa"/>
            <w:vAlign w:val="center"/>
          </w:tcPr>
          <w:p>
            <w:pPr>
              <w:pStyle w:val="0"/>
              <w:jc w:val="center"/>
            </w:pPr>
            <w:r>
              <w:rPr>
                <w:sz w:val="20"/>
              </w:rPr>
              <w:t xml:space="preserve">1.2.1.1.20.</w:t>
            </w:r>
          </w:p>
        </w:tc>
        <w:tc>
          <w:tcPr>
            <w:tcW w:w="1644" w:type="dxa"/>
            <w:vAlign w:val="center"/>
          </w:tcPr>
          <w:p>
            <w:pPr>
              <w:pStyle w:val="0"/>
              <w:jc w:val="center"/>
            </w:pPr>
            <w:r>
              <w:rPr>
                <w:sz w:val="20"/>
              </w:rPr>
              <w:t xml:space="preserve">"Русский язык", 9 класс</w:t>
            </w:r>
          </w:p>
        </w:tc>
        <w:tc>
          <w:tcPr>
            <w:tcW w:w="3061" w:type="dxa"/>
            <w:vAlign w:val="center"/>
          </w:tcPr>
          <w:p>
            <w:pPr>
              <w:pStyle w:val="0"/>
              <w:jc w:val="center"/>
            </w:pPr>
            <w:r>
              <w:rPr>
                <w:sz w:val="20"/>
              </w:rPr>
              <w:t xml:space="preserve">Учебный курс по русскому языку предназначен для обучающихся 9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9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3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165.</w:t>
            </w:r>
          </w:p>
        </w:tc>
        <w:tc>
          <w:tcPr>
            <w:tcW w:w="1134" w:type="dxa"/>
            <w:vAlign w:val="center"/>
          </w:tcPr>
          <w:p>
            <w:pPr>
              <w:pStyle w:val="0"/>
              <w:jc w:val="center"/>
            </w:pPr>
            <w:r>
              <w:rPr>
                <w:sz w:val="20"/>
              </w:rPr>
              <w:t xml:space="preserve">1.2.1.1.21.</w:t>
            </w:r>
          </w:p>
        </w:tc>
        <w:tc>
          <w:tcPr>
            <w:tcW w:w="1644" w:type="dxa"/>
            <w:vAlign w:val="center"/>
          </w:tcPr>
          <w:p>
            <w:pPr>
              <w:pStyle w:val="0"/>
              <w:jc w:val="center"/>
            </w:pPr>
            <w:r>
              <w:rPr>
                <w:sz w:val="20"/>
              </w:rPr>
              <w:t xml:space="preserve">Русский язык, 5 - 9 классы</w:t>
            </w:r>
          </w:p>
        </w:tc>
        <w:tc>
          <w:tcPr>
            <w:tcW w:w="3061" w:type="dxa"/>
            <w:vAlign w:val="center"/>
          </w:tcPr>
          <w:p>
            <w:pPr>
              <w:pStyle w:val="0"/>
              <w:jc w:val="center"/>
            </w:pPr>
            <w:r>
              <w:rPr>
                <w:sz w:val="20"/>
              </w:rPr>
              <w:t xml:space="preserve">Комплексный образовательный материал по русскому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3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166.</w:t>
            </w:r>
          </w:p>
        </w:tc>
        <w:tc>
          <w:tcPr>
            <w:tcW w:w="1134" w:type="dxa"/>
            <w:vAlign w:val="center"/>
          </w:tcPr>
          <w:p>
            <w:pPr>
              <w:pStyle w:val="0"/>
              <w:jc w:val="center"/>
            </w:pPr>
            <w:r>
              <w:rPr>
                <w:sz w:val="20"/>
              </w:rPr>
              <w:t xml:space="preserve">1.2.1.1.22.</w:t>
            </w:r>
          </w:p>
        </w:tc>
        <w:tc>
          <w:tcPr>
            <w:tcW w:w="1644" w:type="dxa"/>
            <w:vAlign w:val="center"/>
          </w:tcPr>
          <w:p>
            <w:pPr>
              <w:pStyle w:val="0"/>
              <w:jc w:val="center"/>
            </w:pPr>
            <w:r>
              <w:rPr>
                <w:sz w:val="20"/>
              </w:rPr>
              <w:t xml:space="preserve">Русский язык. 5 класс</w:t>
            </w:r>
          </w:p>
        </w:tc>
        <w:tc>
          <w:tcPr>
            <w:tcW w:w="3061" w:type="dxa"/>
            <w:vAlign w:val="center"/>
          </w:tcPr>
          <w:p>
            <w:pPr>
              <w:pStyle w:val="0"/>
              <w:jc w:val="center"/>
            </w:pPr>
            <w:r>
              <w:rPr>
                <w:sz w:val="20"/>
              </w:rPr>
              <w:t xml:space="preserve">Электронный образовательный ресурс "Русский язык. 5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5 класс"</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3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167.</w:t>
            </w:r>
          </w:p>
        </w:tc>
        <w:tc>
          <w:tcPr>
            <w:tcW w:w="1134" w:type="dxa"/>
            <w:vAlign w:val="center"/>
          </w:tcPr>
          <w:p>
            <w:pPr>
              <w:pStyle w:val="0"/>
              <w:jc w:val="center"/>
            </w:pPr>
            <w:r>
              <w:rPr>
                <w:sz w:val="20"/>
              </w:rPr>
              <w:t xml:space="preserve">1.2.1.1.23.</w:t>
            </w:r>
          </w:p>
        </w:tc>
        <w:tc>
          <w:tcPr>
            <w:tcW w:w="1644" w:type="dxa"/>
            <w:vAlign w:val="center"/>
          </w:tcPr>
          <w:p>
            <w:pPr>
              <w:pStyle w:val="0"/>
              <w:jc w:val="center"/>
            </w:pPr>
            <w:r>
              <w:rPr>
                <w:sz w:val="20"/>
              </w:rPr>
              <w:t xml:space="preserve">Русский язык. 6 класс</w:t>
            </w:r>
          </w:p>
        </w:tc>
        <w:tc>
          <w:tcPr>
            <w:tcW w:w="3061" w:type="dxa"/>
            <w:vAlign w:val="center"/>
          </w:tcPr>
          <w:p>
            <w:pPr>
              <w:pStyle w:val="0"/>
              <w:jc w:val="center"/>
            </w:pPr>
            <w:r>
              <w:rPr>
                <w:sz w:val="20"/>
              </w:rPr>
              <w:t xml:space="preserve">Электронный образовательный ресурс "Русский язык. 6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6 класс"</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3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168.</w:t>
            </w:r>
          </w:p>
        </w:tc>
        <w:tc>
          <w:tcPr>
            <w:tcW w:w="1134" w:type="dxa"/>
            <w:vAlign w:val="center"/>
          </w:tcPr>
          <w:p>
            <w:pPr>
              <w:pStyle w:val="0"/>
              <w:jc w:val="center"/>
            </w:pPr>
            <w:r>
              <w:rPr>
                <w:sz w:val="20"/>
              </w:rPr>
              <w:t xml:space="preserve">1.2.1.1.24.</w:t>
            </w:r>
          </w:p>
        </w:tc>
        <w:tc>
          <w:tcPr>
            <w:tcW w:w="1644" w:type="dxa"/>
            <w:vAlign w:val="center"/>
          </w:tcPr>
          <w:p>
            <w:pPr>
              <w:pStyle w:val="0"/>
              <w:jc w:val="center"/>
            </w:pPr>
            <w:r>
              <w:rPr>
                <w:sz w:val="20"/>
              </w:rPr>
              <w:t xml:space="preserve">Русский язык. 7 класс</w:t>
            </w:r>
          </w:p>
        </w:tc>
        <w:tc>
          <w:tcPr>
            <w:tcW w:w="3061" w:type="dxa"/>
            <w:vAlign w:val="center"/>
          </w:tcPr>
          <w:p>
            <w:pPr>
              <w:pStyle w:val="0"/>
              <w:jc w:val="center"/>
            </w:pPr>
            <w:r>
              <w:rPr>
                <w:sz w:val="20"/>
              </w:rPr>
              <w:t xml:space="preserve">Электронный образовательный ресурс "Русский язык. 7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7 класс"</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37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7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169.</w:t>
            </w:r>
          </w:p>
        </w:tc>
        <w:tc>
          <w:tcPr>
            <w:tcW w:w="1134" w:type="dxa"/>
            <w:vAlign w:val="center"/>
          </w:tcPr>
          <w:p>
            <w:pPr>
              <w:pStyle w:val="0"/>
              <w:jc w:val="center"/>
            </w:pPr>
            <w:r>
              <w:rPr>
                <w:sz w:val="20"/>
              </w:rPr>
              <w:t xml:space="preserve">1.2.1.1.25.</w:t>
            </w:r>
          </w:p>
        </w:tc>
        <w:tc>
          <w:tcPr>
            <w:tcW w:w="1644" w:type="dxa"/>
            <w:vAlign w:val="center"/>
          </w:tcPr>
          <w:p>
            <w:pPr>
              <w:pStyle w:val="0"/>
              <w:jc w:val="center"/>
            </w:pPr>
            <w:r>
              <w:rPr>
                <w:sz w:val="20"/>
              </w:rPr>
              <w:t xml:space="preserve">Русский язык. 8 класс</w:t>
            </w:r>
          </w:p>
        </w:tc>
        <w:tc>
          <w:tcPr>
            <w:tcW w:w="3061" w:type="dxa"/>
            <w:vAlign w:val="center"/>
          </w:tcPr>
          <w:p>
            <w:pPr>
              <w:pStyle w:val="0"/>
              <w:jc w:val="center"/>
            </w:pPr>
            <w:r>
              <w:rPr>
                <w:sz w:val="20"/>
              </w:rPr>
              <w:t xml:space="preserve">Электронный образовательный ресурс "Русский язык. 8 класс" (далее ЭОР), автор Загребельная С.В., разработан с целью получения школьниками знаний из предметной области "Русский язык" в интерактивной форме и представляет собой современное средство обучения, в котором системно излагается учебный материал по курсу "Русский язык. 8 класс"</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3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8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170.</w:t>
            </w:r>
          </w:p>
        </w:tc>
        <w:tc>
          <w:tcPr>
            <w:tcW w:w="1134" w:type="dxa"/>
            <w:vAlign w:val="center"/>
          </w:tcPr>
          <w:p>
            <w:pPr>
              <w:pStyle w:val="0"/>
              <w:jc w:val="center"/>
            </w:pPr>
            <w:r>
              <w:rPr>
                <w:sz w:val="20"/>
              </w:rPr>
              <w:t xml:space="preserve">1.2.1.1.26.</w:t>
            </w:r>
          </w:p>
        </w:tc>
        <w:tc>
          <w:tcPr>
            <w:tcW w:w="1644" w:type="dxa"/>
            <w:vAlign w:val="center"/>
          </w:tcPr>
          <w:p>
            <w:pPr>
              <w:pStyle w:val="0"/>
              <w:jc w:val="center"/>
            </w:pPr>
            <w:r>
              <w:rPr>
                <w:sz w:val="20"/>
              </w:rPr>
              <w:t xml:space="preserve">Русский язык, 9 класс</w:t>
            </w:r>
          </w:p>
        </w:tc>
        <w:tc>
          <w:tcPr>
            <w:tcW w:w="3061" w:type="dxa"/>
            <w:vAlign w:val="center"/>
          </w:tcPr>
          <w:p>
            <w:pPr>
              <w:pStyle w:val="0"/>
              <w:jc w:val="center"/>
            </w:pPr>
            <w:r>
              <w:rPr>
                <w:sz w:val="20"/>
              </w:rPr>
              <w:t xml:space="preserve">Электронный образовательный ресурс "Русский язык. 9 класс" (далее ЭОР), автор Загребельная С.В., разработан с целью получения школьнжами знаний из предметной области "Русский язык" в интерактивной форме и представляет собой стременное средство обучения, в котором системно излагается учебный материал по курсу "Русский язык. 9 класс"</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38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jc w:val="center"/>
            </w:pPr>
            <w:r>
              <w:rPr>
                <w:sz w:val="20"/>
              </w:rPr>
              <w:t xml:space="preserve">171.</w:t>
            </w:r>
          </w:p>
        </w:tc>
        <w:tc>
          <w:tcPr>
            <w:tcW w:w="1134" w:type="dxa"/>
            <w:vAlign w:val="center"/>
          </w:tcPr>
          <w:p>
            <w:pPr>
              <w:pStyle w:val="0"/>
              <w:jc w:val="center"/>
            </w:pPr>
            <w:r>
              <w:rPr>
                <w:sz w:val="20"/>
              </w:rPr>
              <w:t xml:space="preserve">1.2.1.2.</w:t>
            </w:r>
          </w:p>
        </w:tc>
        <w:tc>
          <w:tcPr>
            <w:gridSpan w:val="10"/>
            <w:tcW w:w="18855" w:type="dxa"/>
            <w:vAlign w:val="center"/>
          </w:tcPr>
          <w:p>
            <w:pPr>
              <w:pStyle w:val="0"/>
              <w:jc w:val="center"/>
            </w:pPr>
            <w:r>
              <w:rPr>
                <w:sz w:val="20"/>
              </w:rPr>
              <w:t xml:space="preserve">Литература (учебный предмет)</w:t>
            </w:r>
          </w:p>
        </w:tc>
      </w:tr>
      <w:tr>
        <w:tc>
          <w:tcPr>
            <w:tcW w:w="680" w:type="dxa"/>
            <w:vAlign w:val="center"/>
          </w:tcPr>
          <w:p>
            <w:pPr>
              <w:pStyle w:val="0"/>
              <w:jc w:val="center"/>
            </w:pPr>
            <w:r>
              <w:rPr>
                <w:sz w:val="20"/>
              </w:rPr>
              <w:t xml:space="preserve">172.</w:t>
            </w:r>
          </w:p>
        </w:tc>
        <w:tc>
          <w:tcPr>
            <w:tcW w:w="1134" w:type="dxa"/>
            <w:vAlign w:val="center"/>
          </w:tcPr>
          <w:p>
            <w:pPr>
              <w:pStyle w:val="0"/>
              <w:jc w:val="center"/>
            </w:pPr>
            <w:r>
              <w:rPr>
                <w:sz w:val="20"/>
              </w:rPr>
              <w:t xml:space="preserve">1.2.1.2.1.</w:t>
            </w:r>
          </w:p>
        </w:tc>
        <w:tc>
          <w:tcPr>
            <w:tcW w:w="1644" w:type="dxa"/>
            <w:vAlign w:val="center"/>
          </w:tcPr>
          <w:p>
            <w:pPr>
              <w:pStyle w:val="0"/>
              <w:jc w:val="center"/>
            </w:pPr>
            <w:r>
              <w:rPr>
                <w:sz w:val="20"/>
              </w:rPr>
              <w:t xml:space="preserve">Литература 5 класс</w:t>
            </w:r>
          </w:p>
        </w:tc>
        <w:tc>
          <w:tcPr>
            <w:tcW w:w="3061" w:type="dxa"/>
            <w:vAlign w:val="center"/>
          </w:tcPr>
          <w:p>
            <w:pPr>
              <w:pStyle w:val="0"/>
              <w:jc w:val="center"/>
            </w:pPr>
            <w:r>
              <w:rPr>
                <w:sz w:val="20"/>
              </w:rPr>
              <w:t xml:space="preserve">Уроки по учебному предмету "Литература"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38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8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173.</w:t>
            </w:r>
          </w:p>
        </w:tc>
        <w:tc>
          <w:tcPr>
            <w:tcW w:w="1134" w:type="dxa"/>
            <w:vAlign w:val="center"/>
          </w:tcPr>
          <w:p>
            <w:pPr>
              <w:pStyle w:val="0"/>
              <w:jc w:val="center"/>
            </w:pPr>
            <w:r>
              <w:rPr>
                <w:sz w:val="20"/>
              </w:rPr>
              <w:t xml:space="preserve">1.2.1.2.2.</w:t>
            </w:r>
          </w:p>
        </w:tc>
        <w:tc>
          <w:tcPr>
            <w:tcW w:w="1644" w:type="dxa"/>
            <w:vAlign w:val="center"/>
          </w:tcPr>
          <w:p>
            <w:pPr>
              <w:pStyle w:val="0"/>
              <w:jc w:val="center"/>
            </w:pPr>
            <w:r>
              <w:rPr>
                <w:sz w:val="20"/>
              </w:rPr>
              <w:t xml:space="preserve">Литература 6 класс</w:t>
            </w:r>
          </w:p>
        </w:tc>
        <w:tc>
          <w:tcPr>
            <w:tcW w:w="3061" w:type="dxa"/>
            <w:vAlign w:val="center"/>
          </w:tcPr>
          <w:p>
            <w:pPr>
              <w:pStyle w:val="0"/>
              <w:jc w:val="center"/>
            </w:pPr>
            <w:r>
              <w:rPr>
                <w:sz w:val="20"/>
              </w:rPr>
              <w:t xml:space="preserve">Уроки по учебному предмету "Литература"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3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174.</w:t>
            </w:r>
          </w:p>
        </w:tc>
        <w:tc>
          <w:tcPr>
            <w:tcW w:w="1134" w:type="dxa"/>
            <w:vAlign w:val="center"/>
          </w:tcPr>
          <w:p>
            <w:pPr>
              <w:pStyle w:val="0"/>
              <w:jc w:val="center"/>
            </w:pPr>
            <w:r>
              <w:rPr>
                <w:sz w:val="20"/>
              </w:rPr>
              <w:t xml:space="preserve">1.2.1.2.3.</w:t>
            </w:r>
          </w:p>
        </w:tc>
        <w:tc>
          <w:tcPr>
            <w:tcW w:w="1644" w:type="dxa"/>
            <w:vAlign w:val="center"/>
          </w:tcPr>
          <w:p>
            <w:pPr>
              <w:pStyle w:val="0"/>
              <w:jc w:val="center"/>
            </w:pPr>
            <w:r>
              <w:rPr>
                <w:sz w:val="20"/>
              </w:rPr>
              <w:t xml:space="preserve">Литература 7 класс</w:t>
            </w:r>
          </w:p>
        </w:tc>
        <w:tc>
          <w:tcPr>
            <w:tcW w:w="3061" w:type="dxa"/>
            <w:vAlign w:val="center"/>
          </w:tcPr>
          <w:p>
            <w:pPr>
              <w:pStyle w:val="0"/>
              <w:jc w:val="center"/>
            </w:pPr>
            <w:r>
              <w:rPr>
                <w:sz w:val="20"/>
              </w:rPr>
              <w:t xml:space="preserve">Уроки по учебному предмету "Литература"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3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175.</w:t>
            </w:r>
          </w:p>
        </w:tc>
        <w:tc>
          <w:tcPr>
            <w:tcW w:w="1134" w:type="dxa"/>
            <w:vAlign w:val="center"/>
          </w:tcPr>
          <w:p>
            <w:pPr>
              <w:pStyle w:val="0"/>
              <w:jc w:val="center"/>
            </w:pPr>
            <w:r>
              <w:rPr>
                <w:sz w:val="20"/>
              </w:rPr>
              <w:t xml:space="preserve">1.2.1.2.4.</w:t>
            </w:r>
          </w:p>
        </w:tc>
        <w:tc>
          <w:tcPr>
            <w:tcW w:w="1644" w:type="dxa"/>
            <w:vAlign w:val="center"/>
          </w:tcPr>
          <w:p>
            <w:pPr>
              <w:pStyle w:val="0"/>
              <w:jc w:val="center"/>
            </w:pPr>
            <w:r>
              <w:rPr>
                <w:sz w:val="20"/>
              </w:rPr>
              <w:t xml:space="preserve">Литература 8 класс</w:t>
            </w:r>
          </w:p>
        </w:tc>
        <w:tc>
          <w:tcPr>
            <w:tcW w:w="3061" w:type="dxa"/>
            <w:vAlign w:val="center"/>
          </w:tcPr>
          <w:p>
            <w:pPr>
              <w:pStyle w:val="0"/>
              <w:jc w:val="center"/>
            </w:pPr>
            <w:r>
              <w:rPr>
                <w:sz w:val="20"/>
              </w:rPr>
              <w:t xml:space="preserve">Уроки по учебному предмету "Литература"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3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176.</w:t>
            </w:r>
          </w:p>
        </w:tc>
        <w:tc>
          <w:tcPr>
            <w:tcW w:w="1134" w:type="dxa"/>
            <w:vAlign w:val="center"/>
          </w:tcPr>
          <w:p>
            <w:pPr>
              <w:pStyle w:val="0"/>
              <w:jc w:val="center"/>
            </w:pPr>
            <w:r>
              <w:rPr>
                <w:sz w:val="20"/>
              </w:rPr>
              <w:t xml:space="preserve">1.2.1.2.5.</w:t>
            </w:r>
          </w:p>
        </w:tc>
        <w:tc>
          <w:tcPr>
            <w:tcW w:w="1644" w:type="dxa"/>
            <w:vAlign w:val="center"/>
          </w:tcPr>
          <w:p>
            <w:pPr>
              <w:pStyle w:val="0"/>
              <w:jc w:val="center"/>
            </w:pPr>
            <w:r>
              <w:rPr>
                <w:sz w:val="20"/>
              </w:rPr>
              <w:t xml:space="preserve">Литература 9 класс</w:t>
            </w:r>
          </w:p>
        </w:tc>
        <w:tc>
          <w:tcPr>
            <w:tcW w:w="3061" w:type="dxa"/>
            <w:vAlign w:val="center"/>
          </w:tcPr>
          <w:p>
            <w:pPr>
              <w:pStyle w:val="0"/>
              <w:jc w:val="center"/>
            </w:pPr>
            <w:r>
              <w:rPr>
                <w:sz w:val="20"/>
              </w:rPr>
              <w:t xml:space="preserve">Уроки по учебному предмету "Литература"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3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177.</w:t>
            </w:r>
          </w:p>
        </w:tc>
        <w:tc>
          <w:tcPr>
            <w:tcW w:w="1134" w:type="dxa"/>
            <w:vAlign w:val="center"/>
          </w:tcPr>
          <w:p>
            <w:pPr>
              <w:pStyle w:val="0"/>
              <w:jc w:val="center"/>
            </w:pPr>
            <w:r>
              <w:rPr>
                <w:sz w:val="20"/>
              </w:rPr>
              <w:t xml:space="preserve">1.2.1.2.6.</w:t>
            </w:r>
          </w:p>
        </w:tc>
        <w:tc>
          <w:tcPr>
            <w:tcW w:w="1644" w:type="dxa"/>
            <w:vAlign w:val="center"/>
          </w:tcPr>
          <w:p>
            <w:pPr>
              <w:pStyle w:val="0"/>
              <w:jc w:val="center"/>
            </w:pPr>
            <w:r>
              <w:rPr>
                <w:sz w:val="20"/>
              </w:rPr>
              <w:t xml:space="preserve">Наглядная литература. 5 класс</w:t>
            </w:r>
          </w:p>
        </w:tc>
        <w:tc>
          <w:tcPr>
            <w:tcW w:w="3061" w:type="dxa"/>
            <w:vAlign w:val="center"/>
          </w:tcPr>
          <w:p>
            <w:pPr>
              <w:pStyle w:val="0"/>
              <w:jc w:val="center"/>
            </w:pPr>
            <w:r>
              <w:rPr>
                <w:sz w:val="20"/>
              </w:rPr>
              <w:t xml:space="preserve">Темы годового учебного курса по литературе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3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9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178.</w:t>
            </w:r>
          </w:p>
        </w:tc>
        <w:tc>
          <w:tcPr>
            <w:tcW w:w="1134" w:type="dxa"/>
            <w:vAlign w:val="center"/>
          </w:tcPr>
          <w:p>
            <w:pPr>
              <w:pStyle w:val="0"/>
              <w:jc w:val="center"/>
            </w:pPr>
            <w:r>
              <w:rPr>
                <w:sz w:val="20"/>
              </w:rPr>
              <w:t xml:space="preserve">1.2.1.2.7.</w:t>
            </w:r>
          </w:p>
        </w:tc>
        <w:tc>
          <w:tcPr>
            <w:tcW w:w="1644" w:type="dxa"/>
            <w:vAlign w:val="center"/>
          </w:tcPr>
          <w:p>
            <w:pPr>
              <w:pStyle w:val="0"/>
              <w:jc w:val="center"/>
            </w:pPr>
            <w:r>
              <w:rPr>
                <w:sz w:val="20"/>
              </w:rPr>
              <w:t xml:space="preserve">Наглядная литература. 6 класс</w:t>
            </w:r>
          </w:p>
        </w:tc>
        <w:tc>
          <w:tcPr>
            <w:tcW w:w="3061" w:type="dxa"/>
            <w:vAlign w:val="center"/>
          </w:tcPr>
          <w:p>
            <w:pPr>
              <w:pStyle w:val="0"/>
              <w:jc w:val="center"/>
            </w:pPr>
            <w:r>
              <w:rPr>
                <w:sz w:val="20"/>
              </w:rPr>
              <w:t xml:space="preserve">Темы годового учебного курса но литературе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39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9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До15 июня 2028 года</w:t>
            </w:r>
          </w:p>
        </w:tc>
      </w:tr>
      <w:tr>
        <w:tc>
          <w:tcPr>
            <w:tcW w:w="680" w:type="dxa"/>
            <w:vAlign w:val="center"/>
          </w:tcPr>
          <w:p>
            <w:pPr>
              <w:pStyle w:val="0"/>
              <w:jc w:val="center"/>
            </w:pPr>
            <w:r>
              <w:rPr>
                <w:sz w:val="20"/>
              </w:rPr>
              <w:t xml:space="preserve">179.</w:t>
            </w:r>
          </w:p>
        </w:tc>
        <w:tc>
          <w:tcPr>
            <w:tcW w:w="1134" w:type="dxa"/>
            <w:vAlign w:val="center"/>
          </w:tcPr>
          <w:p>
            <w:pPr>
              <w:pStyle w:val="0"/>
              <w:jc w:val="center"/>
            </w:pPr>
            <w:r>
              <w:rPr>
                <w:sz w:val="20"/>
              </w:rPr>
              <w:t xml:space="preserve">1.2.1.2.8.</w:t>
            </w:r>
          </w:p>
        </w:tc>
        <w:tc>
          <w:tcPr>
            <w:tcW w:w="1644" w:type="dxa"/>
            <w:vAlign w:val="center"/>
          </w:tcPr>
          <w:p>
            <w:pPr>
              <w:pStyle w:val="0"/>
              <w:jc w:val="center"/>
            </w:pPr>
            <w:r>
              <w:rPr>
                <w:sz w:val="20"/>
              </w:rPr>
              <w:t xml:space="preserve">Наглядная литература. 7 класс</w:t>
            </w:r>
          </w:p>
        </w:tc>
        <w:tc>
          <w:tcPr>
            <w:tcW w:w="3061" w:type="dxa"/>
            <w:vAlign w:val="center"/>
          </w:tcPr>
          <w:p>
            <w:pPr>
              <w:pStyle w:val="0"/>
              <w:jc w:val="center"/>
            </w:pPr>
            <w:r>
              <w:rPr>
                <w:sz w:val="20"/>
              </w:rPr>
              <w:t xml:space="preserve">Темы годового учебного курса по литературе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3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39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180.</w:t>
            </w:r>
          </w:p>
        </w:tc>
        <w:tc>
          <w:tcPr>
            <w:tcW w:w="1134" w:type="dxa"/>
            <w:vAlign w:val="center"/>
          </w:tcPr>
          <w:p>
            <w:pPr>
              <w:pStyle w:val="0"/>
              <w:jc w:val="center"/>
            </w:pPr>
            <w:r>
              <w:rPr>
                <w:sz w:val="20"/>
              </w:rPr>
              <w:t xml:space="preserve">1.2.1.2.9.</w:t>
            </w:r>
          </w:p>
        </w:tc>
        <w:tc>
          <w:tcPr>
            <w:tcW w:w="1644" w:type="dxa"/>
            <w:vAlign w:val="center"/>
          </w:tcPr>
          <w:p>
            <w:pPr>
              <w:pStyle w:val="0"/>
              <w:jc w:val="center"/>
            </w:pPr>
            <w:r>
              <w:rPr>
                <w:sz w:val="20"/>
              </w:rPr>
              <w:t xml:space="preserve">Наглядная литература. 8 класс</w:t>
            </w:r>
          </w:p>
        </w:tc>
        <w:tc>
          <w:tcPr>
            <w:tcW w:w="3061" w:type="dxa"/>
            <w:vAlign w:val="center"/>
          </w:tcPr>
          <w:p>
            <w:pPr>
              <w:pStyle w:val="0"/>
              <w:jc w:val="center"/>
            </w:pPr>
            <w:r>
              <w:rPr>
                <w:sz w:val="20"/>
              </w:rPr>
              <w:t xml:space="preserve">Темы годового учебного курса по литературе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3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181.</w:t>
            </w:r>
          </w:p>
        </w:tc>
        <w:tc>
          <w:tcPr>
            <w:tcW w:w="1134" w:type="dxa"/>
            <w:vAlign w:val="center"/>
          </w:tcPr>
          <w:p>
            <w:pPr>
              <w:pStyle w:val="0"/>
              <w:jc w:val="center"/>
            </w:pPr>
            <w:r>
              <w:rPr>
                <w:sz w:val="20"/>
              </w:rPr>
              <w:t xml:space="preserve">1.2.1.2.10.</w:t>
            </w:r>
          </w:p>
        </w:tc>
        <w:tc>
          <w:tcPr>
            <w:tcW w:w="1644" w:type="dxa"/>
            <w:vAlign w:val="center"/>
          </w:tcPr>
          <w:p>
            <w:pPr>
              <w:pStyle w:val="0"/>
              <w:jc w:val="center"/>
            </w:pPr>
            <w:r>
              <w:rPr>
                <w:sz w:val="20"/>
              </w:rPr>
              <w:t xml:space="preserve">Наглядная литература. 9 класс</w:t>
            </w:r>
          </w:p>
        </w:tc>
        <w:tc>
          <w:tcPr>
            <w:tcW w:w="3061" w:type="dxa"/>
            <w:vAlign w:val="center"/>
          </w:tcPr>
          <w:p>
            <w:pPr>
              <w:pStyle w:val="0"/>
              <w:jc w:val="center"/>
            </w:pPr>
            <w:r>
              <w:rPr>
                <w:sz w:val="20"/>
              </w:rPr>
              <w:t xml:space="preserve">Темы годового учебного курса по литературе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40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182.</w:t>
            </w:r>
          </w:p>
        </w:tc>
        <w:tc>
          <w:tcPr>
            <w:tcW w:w="1134" w:type="dxa"/>
            <w:vAlign w:val="center"/>
          </w:tcPr>
          <w:p>
            <w:pPr>
              <w:pStyle w:val="0"/>
              <w:jc w:val="center"/>
            </w:pPr>
            <w:r>
              <w:rPr>
                <w:sz w:val="20"/>
              </w:rPr>
              <w:t xml:space="preserve">1.2.1.2.11.</w:t>
            </w:r>
          </w:p>
        </w:tc>
        <w:tc>
          <w:tcPr>
            <w:tcW w:w="1644" w:type="dxa"/>
            <w:vAlign w:val="center"/>
          </w:tcPr>
          <w:p>
            <w:pPr>
              <w:pStyle w:val="0"/>
              <w:jc w:val="center"/>
            </w:pPr>
            <w:r>
              <w:rPr>
                <w:sz w:val="20"/>
              </w:rPr>
              <w:t xml:space="preserve">Аудиоучебник.</w:t>
            </w:r>
          </w:p>
          <w:p>
            <w:pPr>
              <w:pStyle w:val="0"/>
              <w:jc w:val="center"/>
            </w:pPr>
            <w:r>
              <w:rPr>
                <w:sz w:val="20"/>
              </w:rPr>
              <w:t xml:space="preserve">Литература. 5 класс</w:t>
            </w:r>
          </w:p>
        </w:tc>
        <w:tc>
          <w:tcPr>
            <w:tcW w:w="3061" w:type="dxa"/>
            <w:vAlign w:val="center"/>
          </w:tcPr>
          <w:p>
            <w:pPr>
              <w:pStyle w:val="0"/>
              <w:jc w:val="center"/>
            </w:pPr>
            <w:r>
              <w:rPr>
                <w:sz w:val="20"/>
              </w:rPr>
              <w:t xml:space="preserve">ЭОР. "Аудиоучебник. Основное общее образование. Литература. 5 класс. Коровина В.Я.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40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183.</w:t>
            </w:r>
          </w:p>
        </w:tc>
        <w:tc>
          <w:tcPr>
            <w:tcW w:w="1134" w:type="dxa"/>
            <w:vAlign w:val="center"/>
          </w:tcPr>
          <w:p>
            <w:pPr>
              <w:pStyle w:val="0"/>
              <w:jc w:val="center"/>
            </w:pPr>
            <w:r>
              <w:rPr>
                <w:sz w:val="20"/>
              </w:rPr>
              <w:t xml:space="preserve">1.2.1.2.12.</w:t>
            </w:r>
          </w:p>
        </w:tc>
        <w:tc>
          <w:tcPr>
            <w:tcW w:w="1644" w:type="dxa"/>
            <w:vAlign w:val="center"/>
          </w:tcPr>
          <w:p>
            <w:pPr>
              <w:pStyle w:val="0"/>
              <w:jc w:val="center"/>
            </w:pPr>
            <w:r>
              <w:rPr>
                <w:sz w:val="20"/>
              </w:rPr>
              <w:t xml:space="preserve">Аудиоучебник.</w:t>
            </w:r>
          </w:p>
          <w:p>
            <w:pPr>
              <w:pStyle w:val="0"/>
              <w:jc w:val="center"/>
            </w:pPr>
            <w:r>
              <w:rPr>
                <w:sz w:val="20"/>
              </w:rPr>
              <w:t xml:space="preserve">Литература. 6 класс</w:t>
            </w:r>
          </w:p>
        </w:tc>
        <w:tc>
          <w:tcPr>
            <w:tcW w:w="3061" w:type="dxa"/>
            <w:vAlign w:val="center"/>
          </w:tcPr>
          <w:p>
            <w:pPr>
              <w:pStyle w:val="0"/>
              <w:jc w:val="center"/>
            </w:pPr>
            <w:r>
              <w:rPr>
                <w:sz w:val="20"/>
              </w:rPr>
              <w:t xml:space="preserve">ЭОР. "Аудиоучебник. Основное общее образование. Литература 6 класс. Коровина В.Я.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40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184.</w:t>
            </w:r>
          </w:p>
        </w:tc>
        <w:tc>
          <w:tcPr>
            <w:tcW w:w="1134" w:type="dxa"/>
            <w:vAlign w:val="center"/>
          </w:tcPr>
          <w:p>
            <w:pPr>
              <w:pStyle w:val="0"/>
              <w:jc w:val="center"/>
            </w:pPr>
            <w:r>
              <w:rPr>
                <w:sz w:val="20"/>
              </w:rPr>
              <w:t xml:space="preserve">1.2.1.2.13.</w:t>
            </w:r>
          </w:p>
        </w:tc>
        <w:tc>
          <w:tcPr>
            <w:tcW w:w="1644" w:type="dxa"/>
            <w:vAlign w:val="center"/>
          </w:tcPr>
          <w:p>
            <w:pPr>
              <w:pStyle w:val="0"/>
              <w:jc w:val="center"/>
            </w:pPr>
            <w:r>
              <w:rPr>
                <w:sz w:val="20"/>
              </w:rPr>
              <w:t xml:space="preserve">Аудиоучебник.</w:t>
            </w:r>
          </w:p>
          <w:p>
            <w:pPr>
              <w:pStyle w:val="0"/>
              <w:jc w:val="center"/>
            </w:pPr>
            <w:r>
              <w:rPr>
                <w:sz w:val="20"/>
              </w:rPr>
              <w:t xml:space="preserve">Литература. 7 класс</w:t>
            </w:r>
          </w:p>
        </w:tc>
        <w:tc>
          <w:tcPr>
            <w:tcW w:w="3061" w:type="dxa"/>
            <w:vAlign w:val="center"/>
          </w:tcPr>
          <w:p>
            <w:pPr>
              <w:pStyle w:val="0"/>
              <w:jc w:val="center"/>
            </w:pPr>
            <w:r>
              <w:rPr>
                <w:sz w:val="20"/>
              </w:rPr>
              <w:t xml:space="preserve">ЭОР. "Аудиоучебник. Основное общее образование. Литература 7 класс. Коровина В.Я.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40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185.</w:t>
            </w:r>
          </w:p>
        </w:tc>
        <w:tc>
          <w:tcPr>
            <w:tcW w:w="1134" w:type="dxa"/>
            <w:vAlign w:val="center"/>
          </w:tcPr>
          <w:p>
            <w:pPr>
              <w:pStyle w:val="0"/>
              <w:jc w:val="center"/>
            </w:pPr>
            <w:r>
              <w:rPr>
                <w:sz w:val="20"/>
              </w:rPr>
              <w:t xml:space="preserve">1.2.1.2.14.</w:t>
            </w:r>
          </w:p>
        </w:tc>
        <w:tc>
          <w:tcPr>
            <w:tcW w:w="1644" w:type="dxa"/>
            <w:vAlign w:val="center"/>
          </w:tcPr>
          <w:p>
            <w:pPr>
              <w:pStyle w:val="0"/>
              <w:jc w:val="center"/>
            </w:pPr>
            <w:r>
              <w:rPr>
                <w:sz w:val="20"/>
              </w:rPr>
              <w:t xml:space="preserve">Аудиоучебник.</w:t>
            </w:r>
          </w:p>
          <w:p>
            <w:pPr>
              <w:pStyle w:val="0"/>
              <w:jc w:val="center"/>
            </w:pPr>
            <w:r>
              <w:rPr>
                <w:sz w:val="20"/>
              </w:rPr>
              <w:t xml:space="preserve">Литература. 8 класс</w:t>
            </w:r>
          </w:p>
        </w:tc>
        <w:tc>
          <w:tcPr>
            <w:tcW w:w="3061" w:type="dxa"/>
            <w:vAlign w:val="center"/>
          </w:tcPr>
          <w:p>
            <w:pPr>
              <w:pStyle w:val="0"/>
              <w:jc w:val="center"/>
            </w:pPr>
            <w:r>
              <w:rPr>
                <w:sz w:val="20"/>
              </w:rPr>
              <w:t xml:space="preserve">ЭОР. "Аудиоучебник. Основное общее образование. Литература. 8 класс. Коровина В.Я.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40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186.</w:t>
            </w:r>
          </w:p>
        </w:tc>
        <w:tc>
          <w:tcPr>
            <w:tcW w:w="1134" w:type="dxa"/>
            <w:vAlign w:val="center"/>
          </w:tcPr>
          <w:p>
            <w:pPr>
              <w:pStyle w:val="0"/>
              <w:jc w:val="center"/>
            </w:pPr>
            <w:r>
              <w:rPr>
                <w:sz w:val="20"/>
              </w:rPr>
              <w:t xml:space="preserve">1.2.1.2.15.</w:t>
            </w:r>
          </w:p>
        </w:tc>
        <w:tc>
          <w:tcPr>
            <w:tcW w:w="1644" w:type="dxa"/>
            <w:vAlign w:val="center"/>
          </w:tcPr>
          <w:p>
            <w:pPr>
              <w:pStyle w:val="0"/>
              <w:jc w:val="center"/>
            </w:pPr>
            <w:r>
              <w:rPr>
                <w:sz w:val="20"/>
              </w:rPr>
              <w:t xml:space="preserve">Аудиоучебник.</w:t>
            </w:r>
          </w:p>
          <w:p>
            <w:pPr>
              <w:pStyle w:val="0"/>
              <w:jc w:val="center"/>
            </w:pPr>
            <w:r>
              <w:rPr>
                <w:sz w:val="20"/>
              </w:rPr>
              <w:t xml:space="preserve">Литература. 9 класс</w:t>
            </w:r>
          </w:p>
        </w:tc>
        <w:tc>
          <w:tcPr>
            <w:tcW w:w="3061" w:type="dxa"/>
            <w:vAlign w:val="center"/>
          </w:tcPr>
          <w:p>
            <w:pPr>
              <w:pStyle w:val="0"/>
              <w:jc w:val="center"/>
            </w:pPr>
            <w:r>
              <w:rPr>
                <w:sz w:val="20"/>
              </w:rPr>
              <w:t xml:space="preserve">ЭОР. "Аудиоучебник. Основное общее образование. Литература. 9 класс. Коровина В.Я.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41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187.</w:t>
            </w:r>
          </w:p>
        </w:tc>
        <w:tc>
          <w:tcPr>
            <w:tcW w:w="1134" w:type="dxa"/>
            <w:vAlign w:val="center"/>
          </w:tcPr>
          <w:p>
            <w:pPr>
              <w:pStyle w:val="0"/>
              <w:jc w:val="center"/>
            </w:pPr>
            <w:r>
              <w:rPr>
                <w:sz w:val="20"/>
              </w:rPr>
              <w:t xml:space="preserve">1.2.1.2.16.</w:t>
            </w:r>
          </w:p>
        </w:tc>
        <w:tc>
          <w:tcPr>
            <w:tcW w:w="1644" w:type="dxa"/>
            <w:vAlign w:val="center"/>
          </w:tcPr>
          <w:p>
            <w:pPr>
              <w:pStyle w:val="0"/>
              <w:jc w:val="center"/>
            </w:pPr>
            <w:r>
              <w:rPr>
                <w:sz w:val="20"/>
              </w:rPr>
              <w:t xml:space="preserve">Учим стихи. Литература</w:t>
            </w:r>
          </w:p>
        </w:tc>
        <w:tc>
          <w:tcPr>
            <w:tcW w:w="3061" w:type="dxa"/>
            <w:vAlign w:val="center"/>
          </w:tcPr>
          <w:p>
            <w:pPr>
              <w:pStyle w:val="0"/>
              <w:jc w:val="center"/>
            </w:pPr>
            <w:r>
              <w:rPr>
                <w:sz w:val="20"/>
              </w:rPr>
              <w:t xml:space="preserve">ЭОР "Учим стихи. Основное общее образование. Литература", 5 - 9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41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188.</w:t>
            </w:r>
          </w:p>
        </w:tc>
        <w:tc>
          <w:tcPr>
            <w:tcW w:w="1134" w:type="dxa"/>
            <w:vAlign w:val="center"/>
          </w:tcPr>
          <w:p>
            <w:pPr>
              <w:pStyle w:val="0"/>
              <w:jc w:val="center"/>
            </w:pPr>
            <w:r>
              <w:rPr>
                <w:sz w:val="20"/>
              </w:rPr>
              <w:t xml:space="preserve">1.2.1.2.17.</w:t>
            </w:r>
          </w:p>
        </w:tc>
        <w:tc>
          <w:tcPr>
            <w:tcW w:w="1644" w:type="dxa"/>
            <w:vAlign w:val="center"/>
          </w:tcPr>
          <w:p>
            <w:pPr>
              <w:pStyle w:val="0"/>
              <w:jc w:val="center"/>
            </w:pPr>
            <w:r>
              <w:rPr>
                <w:sz w:val="20"/>
              </w:rPr>
              <w:t xml:space="preserve">Литература, 5 - 9 классы</w:t>
            </w:r>
          </w:p>
        </w:tc>
        <w:tc>
          <w:tcPr>
            <w:tcW w:w="3061" w:type="dxa"/>
            <w:vAlign w:val="center"/>
          </w:tcPr>
          <w:p>
            <w:pPr>
              <w:pStyle w:val="0"/>
              <w:jc w:val="center"/>
            </w:pPr>
            <w:r>
              <w:rPr>
                <w:sz w:val="20"/>
              </w:rPr>
              <w:t xml:space="preserve">Комплексный образовательный материал по литературе,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4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189.</w:t>
            </w:r>
          </w:p>
        </w:tc>
        <w:tc>
          <w:tcPr>
            <w:tcW w:w="1134" w:type="dxa"/>
            <w:vAlign w:val="center"/>
          </w:tcPr>
          <w:p>
            <w:pPr>
              <w:pStyle w:val="0"/>
              <w:jc w:val="center"/>
            </w:pPr>
            <w:r>
              <w:rPr>
                <w:sz w:val="20"/>
              </w:rPr>
              <w:t xml:space="preserve">1.2.1.2.18.</w:t>
            </w:r>
          </w:p>
        </w:tc>
        <w:tc>
          <w:tcPr>
            <w:tcW w:w="1644" w:type="dxa"/>
            <w:vAlign w:val="center"/>
          </w:tcPr>
          <w:p>
            <w:pPr>
              <w:pStyle w:val="0"/>
              <w:jc w:val="center"/>
            </w:pPr>
            <w:r>
              <w:rPr>
                <w:sz w:val="20"/>
              </w:rPr>
              <w:t xml:space="preserve">Литература 5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41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190.</w:t>
            </w:r>
          </w:p>
        </w:tc>
        <w:tc>
          <w:tcPr>
            <w:tcW w:w="1134" w:type="dxa"/>
            <w:vAlign w:val="center"/>
          </w:tcPr>
          <w:p>
            <w:pPr>
              <w:pStyle w:val="0"/>
              <w:jc w:val="center"/>
            </w:pPr>
            <w:r>
              <w:rPr>
                <w:sz w:val="20"/>
              </w:rPr>
              <w:t xml:space="preserve">1.2.1.2.19.</w:t>
            </w:r>
          </w:p>
        </w:tc>
        <w:tc>
          <w:tcPr>
            <w:tcW w:w="1644" w:type="dxa"/>
            <w:vAlign w:val="center"/>
          </w:tcPr>
          <w:p>
            <w:pPr>
              <w:pStyle w:val="0"/>
              <w:jc w:val="center"/>
            </w:pPr>
            <w:r>
              <w:rPr>
                <w:sz w:val="20"/>
              </w:rPr>
              <w:t xml:space="preserve">Литература 6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4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191.</w:t>
            </w:r>
          </w:p>
        </w:tc>
        <w:tc>
          <w:tcPr>
            <w:tcW w:w="1134" w:type="dxa"/>
            <w:vAlign w:val="center"/>
          </w:tcPr>
          <w:p>
            <w:pPr>
              <w:pStyle w:val="0"/>
              <w:jc w:val="center"/>
            </w:pPr>
            <w:r>
              <w:rPr>
                <w:sz w:val="20"/>
              </w:rPr>
              <w:t xml:space="preserve">1.2.1.2.20.</w:t>
            </w:r>
          </w:p>
        </w:tc>
        <w:tc>
          <w:tcPr>
            <w:tcW w:w="1644" w:type="dxa"/>
            <w:vAlign w:val="center"/>
          </w:tcPr>
          <w:p>
            <w:pPr>
              <w:pStyle w:val="0"/>
              <w:jc w:val="center"/>
            </w:pPr>
            <w:r>
              <w:rPr>
                <w:sz w:val="20"/>
              </w:rPr>
              <w:t xml:space="preserve">Литература 7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4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192.</w:t>
            </w:r>
          </w:p>
        </w:tc>
        <w:tc>
          <w:tcPr>
            <w:tcW w:w="1134" w:type="dxa"/>
            <w:vAlign w:val="center"/>
          </w:tcPr>
          <w:p>
            <w:pPr>
              <w:pStyle w:val="0"/>
              <w:jc w:val="center"/>
            </w:pPr>
            <w:r>
              <w:rPr>
                <w:sz w:val="20"/>
              </w:rPr>
              <w:t xml:space="preserve">1.2.1.2.21.</w:t>
            </w:r>
          </w:p>
        </w:tc>
        <w:tc>
          <w:tcPr>
            <w:tcW w:w="1644" w:type="dxa"/>
            <w:vAlign w:val="center"/>
          </w:tcPr>
          <w:p>
            <w:pPr>
              <w:pStyle w:val="0"/>
              <w:jc w:val="center"/>
            </w:pPr>
            <w:r>
              <w:rPr>
                <w:sz w:val="20"/>
              </w:rPr>
              <w:t xml:space="preserve">Литература 8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4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193.</w:t>
            </w:r>
          </w:p>
        </w:tc>
        <w:tc>
          <w:tcPr>
            <w:tcW w:w="1134" w:type="dxa"/>
            <w:vAlign w:val="center"/>
          </w:tcPr>
          <w:p>
            <w:pPr>
              <w:pStyle w:val="0"/>
              <w:jc w:val="center"/>
            </w:pPr>
            <w:r>
              <w:rPr>
                <w:sz w:val="20"/>
              </w:rPr>
              <w:t xml:space="preserve">1.2.1.2.22.</w:t>
            </w:r>
          </w:p>
        </w:tc>
        <w:tc>
          <w:tcPr>
            <w:tcW w:w="1644" w:type="dxa"/>
            <w:vAlign w:val="center"/>
          </w:tcPr>
          <w:p>
            <w:pPr>
              <w:pStyle w:val="0"/>
              <w:jc w:val="center"/>
            </w:pPr>
            <w:r>
              <w:rPr>
                <w:sz w:val="20"/>
              </w:rPr>
              <w:t xml:space="preserve">Литература 9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4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194.</w:t>
            </w:r>
          </w:p>
        </w:tc>
        <w:tc>
          <w:tcPr>
            <w:tcW w:w="1134" w:type="dxa"/>
            <w:vAlign w:val="center"/>
          </w:tcPr>
          <w:p>
            <w:pPr>
              <w:pStyle w:val="0"/>
              <w:jc w:val="center"/>
            </w:pPr>
            <w:r>
              <w:rPr>
                <w:sz w:val="20"/>
              </w:rPr>
              <w:t xml:space="preserve">1.2.1.2.23.</w:t>
            </w:r>
          </w:p>
        </w:tc>
        <w:tc>
          <w:tcPr>
            <w:tcW w:w="1644" w:type="dxa"/>
            <w:vAlign w:val="center"/>
          </w:tcPr>
          <w:p>
            <w:pPr>
              <w:pStyle w:val="0"/>
              <w:jc w:val="center"/>
            </w:pPr>
            <w:r>
              <w:rPr>
                <w:sz w:val="20"/>
              </w:rPr>
              <w:t xml:space="preserve">Адаптивный комплекс по литературе 5 класса</w:t>
            </w:r>
          </w:p>
        </w:tc>
        <w:tc>
          <w:tcPr>
            <w:tcW w:w="3061" w:type="dxa"/>
            <w:vAlign w:val="center"/>
          </w:tcPr>
          <w:p>
            <w:pPr>
              <w:pStyle w:val="0"/>
              <w:jc w:val="center"/>
            </w:pPr>
            <w:r>
              <w:rPr>
                <w:sz w:val="20"/>
              </w:rPr>
              <w:t xml:space="preserve">Электронный образовательный ресурс "Адаптивный комплекс по литературе 5 класса" (далее ЭОР), разработан с пелью формирования у обучающихся 5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5 класс" в соответствии с требованиями </w:t>
            </w:r>
            <w:hyperlink w:history="0" r:id="rId4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4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4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195.</w:t>
            </w:r>
          </w:p>
        </w:tc>
        <w:tc>
          <w:tcPr>
            <w:tcW w:w="1134" w:type="dxa"/>
            <w:vAlign w:val="center"/>
          </w:tcPr>
          <w:p>
            <w:pPr>
              <w:pStyle w:val="0"/>
              <w:jc w:val="center"/>
            </w:pPr>
            <w:r>
              <w:rPr>
                <w:sz w:val="20"/>
              </w:rPr>
              <w:t xml:space="preserve">1.2.1.2.24.</w:t>
            </w:r>
          </w:p>
        </w:tc>
        <w:tc>
          <w:tcPr>
            <w:tcW w:w="1644" w:type="dxa"/>
            <w:vAlign w:val="center"/>
          </w:tcPr>
          <w:p>
            <w:pPr>
              <w:pStyle w:val="0"/>
              <w:jc w:val="center"/>
            </w:pPr>
            <w:r>
              <w:rPr>
                <w:sz w:val="20"/>
              </w:rPr>
              <w:t xml:space="preserve">Адаптивный комплекс по литературе 6 класса</w:t>
            </w:r>
          </w:p>
        </w:tc>
        <w:tc>
          <w:tcPr>
            <w:tcW w:w="3061" w:type="dxa"/>
            <w:vAlign w:val="center"/>
          </w:tcPr>
          <w:p>
            <w:pPr>
              <w:pStyle w:val="0"/>
              <w:jc w:val="center"/>
            </w:pPr>
            <w:r>
              <w:rPr>
                <w:sz w:val="20"/>
              </w:rPr>
              <w:t xml:space="preserve">Электронный образовательный ресурс "Адаптивный комплекс по литературе 6 класса" (далее ЭОР), разработан с целью формирования у обучающихся 6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6 класс" в соответствии с требованиями </w:t>
            </w:r>
            <w:hyperlink w:history="0" r:id="rId4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4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4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196.</w:t>
            </w:r>
          </w:p>
        </w:tc>
        <w:tc>
          <w:tcPr>
            <w:tcW w:w="1134" w:type="dxa"/>
            <w:vAlign w:val="center"/>
          </w:tcPr>
          <w:p>
            <w:pPr>
              <w:pStyle w:val="0"/>
              <w:jc w:val="center"/>
            </w:pPr>
            <w:r>
              <w:rPr>
                <w:sz w:val="20"/>
              </w:rPr>
              <w:t xml:space="preserve">1.2.1.2.25.</w:t>
            </w:r>
          </w:p>
        </w:tc>
        <w:tc>
          <w:tcPr>
            <w:tcW w:w="1644" w:type="dxa"/>
            <w:vAlign w:val="center"/>
          </w:tcPr>
          <w:p>
            <w:pPr>
              <w:pStyle w:val="0"/>
              <w:jc w:val="center"/>
            </w:pPr>
            <w:r>
              <w:rPr>
                <w:sz w:val="20"/>
              </w:rPr>
              <w:t xml:space="preserve">Адаптивный комплекс по литературе 7 класса</w:t>
            </w:r>
          </w:p>
        </w:tc>
        <w:tc>
          <w:tcPr>
            <w:tcW w:w="3061" w:type="dxa"/>
            <w:vAlign w:val="center"/>
          </w:tcPr>
          <w:p>
            <w:pPr>
              <w:pStyle w:val="0"/>
              <w:jc w:val="center"/>
            </w:pPr>
            <w:r>
              <w:rPr>
                <w:sz w:val="20"/>
              </w:rPr>
              <w:t xml:space="preserve">Электронный образовательный ресурс "Адаптивный комплекс по литературе 7 класса" (далее ЭОР), разработан с целью формирования у обучающихся 7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7 класс" в соответствии с требованиями </w:t>
            </w:r>
            <w:hyperlink w:history="0" r:id="rId4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4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43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3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197.</w:t>
            </w:r>
          </w:p>
        </w:tc>
        <w:tc>
          <w:tcPr>
            <w:tcW w:w="1134" w:type="dxa"/>
            <w:vAlign w:val="center"/>
          </w:tcPr>
          <w:p>
            <w:pPr>
              <w:pStyle w:val="0"/>
              <w:jc w:val="center"/>
            </w:pPr>
            <w:r>
              <w:rPr>
                <w:sz w:val="20"/>
              </w:rPr>
              <w:t xml:space="preserve">1.2.1.2.26.</w:t>
            </w:r>
          </w:p>
        </w:tc>
        <w:tc>
          <w:tcPr>
            <w:tcW w:w="1644" w:type="dxa"/>
            <w:vAlign w:val="center"/>
          </w:tcPr>
          <w:p>
            <w:pPr>
              <w:pStyle w:val="0"/>
              <w:jc w:val="center"/>
            </w:pPr>
            <w:r>
              <w:rPr>
                <w:sz w:val="20"/>
              </w:rPr>
              <w:t xml:space="preserve">Адаптивный комплекс по литературе 8 класса</w:t>
            </w:r>
          </w:p>
        </w:tc>
        <w:tc>
          <w:tcPr>
            <w:tcW w:w="3061" w:type="dxa"/>
            <w:vAlign w:val="center"/>
          </w:tcPr>
          <w:p>
            <w:pPr>
              <w:pStyle w:val="0"/>
              <w:jc w:val="center"/>
            </w:pPr>
            <w:r>
              <w:rPr>
                <w:sz w:val="20"/>
              </w:rPr>
              <w:t xml:space="preserve">Электронный образовательный ресурс "Адаптивный комплекс по литературе 8 класса" (далее ЭОР), разработан с целью формирования у обучающихся 8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8 класс" в соответствии с требованиями </w:t>
            </w:r>
            <w:hyperlink w:history="0" r:id="rId4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44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4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4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198.</w:t>
            </w:r>
          </w:p>
        </w:tc>
        <w:tc>
          <w:tcPr>
            <w:tcW w:w="1134" w:type="dxa"/>
            <w:vAlign w:val="center"/>
          </w:tcPr>
          <w:p>
            <w:pPr>
              <w:pStyle w:val="0"/>
              <w:jc w:val="center"/>
            </w:pPr>
            <w:r>
              <w:rPr>
                <w:sz w:val="20"/>
              </w:rPr>
              <w:t xml:space="preserve">1.2.1.2.27</w:t>
            </w:r>
          </w:p>
        </w:tc>
        <w:tc>
          <w:tcPr>
            <w:tcW w:w="1644" w:type="dxa"/>
            <w:vAlign w:val="center"/>
          </w:tcPr>
          <w:p>
            <w:pPr>
              <w:pStyle w:val="0"/>
              <w:jc w:val="center"/>
            </w:pPr>
            <w:r>
              <w:rPr>
                <w:sz w:val="20"/>
              </w:rPr>
              <w:t xml:space="preserve">Адаптивный комплекс по литературе 9 класса</w:t>
            </w:r>
          </w:p>
        </w:tc>
        <w:tc>
          <w:tcPr>
            <w:tcW w:w="3061" w:type="dxa"/>
            <w:vAlign w:val="center"/>
          </w:tcPr>
          <w:p>
            <w:pPr>
              <w:pStyle w:val="0"/>
              <w:jc w:val="center"/>
            </w:pPr>
            <w:r>
              <w:rPr>
                <w:sz w:val="20"/>
              </w:rPr>
              <w:t xml:space="preserve">Электронный образовательный ресурс "Адаптивный комплекс по литературе 9 класса" (далее ЭОР), разработан с целью формирования у обучающихся 9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9 класс" в соответствии с требованиями </w:t>
            </w:r>
            <w:hyperlink w:history="0" r:id="rId44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44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4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4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199.</w:t>
            </w:r>
          </w:p>
        </w:tc>
        <w:tc>
          <w:tcPr>
            <w:tcW w:w="1134" w:type="dxa"/>
            <w:vAlign w:val="center"/>
          </w:tcPr>
          <w:p>
            <w:pPr>
              <w:pStyle w:val="0"/>
              <w:jc w:val="center"/>
            </w:pPr>
            <w:r>
              <w:rPr>
                <w:sz w:val="20"/>
              </w:rPr>
              <w:t xml:space="preserve">1.2.1.2.28.</w:t>
            </w:r>
          </w:p>
        </w:tc>
        <w:tc>
          <w:tcPr>
            <w:tcW w:w="1644" w:type="dxa"/>
            <w:vAlign w:val="center"/>
          </w:tcPr>
          <w:p>
            <w:pPr>
              <w:pStyle w:val="0"/>
              <w:jc w:val="center"/>
            </w:pPr>
            <w:r>
              <w:rPr>
                <w:sz w:val="20"/>
              </w:rPr>
              <w:t xml:space="preserve">Литература. Аудиоучебник. 5 класс</w:t>
            </w:r>
          </w:p>
        </w:tc>
        <w:tc>
          <w:tcPr>
            <w:tcW w:w="3061" w:type="dxa"/>
            <w:vAlign w:val="center"/>
          </w:tcPr>
          <w:p>
            <w:pPr>
              <w:pStyle w:val="0"/>
              <w:jc w:val="center"/>
            </w:pPr>
            <w:r>
              <w:rPr>
                <w:sz w:val="20"/>
              </w:rPr>
              <w:t xml:space="preserve">ЭОР является упорядоченным набором аудиотреков и диагностических заданий по учебному предмету "Литература", 5 класс. Содержание ЭОР соответствует содержанию федеральной рабочей программы по литературе, которое обогащено диагностическими заданиями.</w:t>
            </w:r>
          </w:p>
          <w:p>
            <w:pPr>
              <w:pStyle w:val="0"/>
              <w:jc w:val="center"/>
            </w:pPr>
            <w:r>
              <w:rPr>
                <w:sz w:val="20"/>
              </w:rPr>
              <w:t xml:space="preserve">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44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200.</w:t>
            </w:r>
          </w:p>
        </w:tc>
        <w:tc>
          <w:tcPr>
            <w:tcW w:w="1134" w:type="dxa"/>
            <w:vAlign w:val="center"/>
          </w:tcPr>
          <w:p>
            <w:pPr>
              <w:pStyle w:val="0"/>
              <w:jc w:val="center"/>
            </w:pPr>
            <w:r>
              <w:rPr>
                <w:sz w:val="20"/>
              </w:rPr>
              <w:t xml:space="preserve">1.2.1.2.29.</w:t>
            </w:r>
          </w:p>
        </w:tc>
        <w:tc>
          <w:tcPr>
            <w:tcW w:w="1644" w:type="dxa"/>
            <w:vAlign w:val="center"/>
          </w:tcPr>
          <w:p>
            <w:pPr>
              <w:pStyle w:val="0"/>
              <w:jc w:val="center"/>
            </w:pPr>
            <w:r>
              <w:rPr>
                <w:sz w:val="20"/>
              </w:rPr>
              <w:t xml:space="preserve">Литература. Аудиоучебник. 6 класс</w:t>
            </w:r>
          </w:p>
        </w:tc>
        <w:tc>
          <w:tcPr>
            <w:tcW w:w="3061" w:type="dxa"/>
            <w:vAlign w:val="center"/>
          </w:tcPr>
          <w:p>
            <w:pPr>
              <w:pStyle w:val="0"/>
              <w:jc w:val="center"/>
            </w:pPr>
            <w:r>
              <w:rPr>
                <w:sz w:val="20"/>
              </w:rPr>
              <w:t xml:space="preserve">ЭОР является упорядоченным набором аудиотреков и диагностических заданий по учебному предмету "Литература", 6 класс. Содержание ЭОР соответствует содержанию федеральной рабочей программы по литературе, которое обогащено диагностическими заданиями.</w:t>
            </w:r>
          </w:p>
          <w:p>
            <w:pPr>
              <w:pStyle w:val="0"/>
              <w:jc w:val="center"/>
            </w:pPr>
            <w:r>
              <w:rPr>
                <w:sz w:val="20"/>
              </w:rPr>
              <w:t xml:space="preserve">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4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5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201.</w:t>
            </w:r>
          </w:p>
        </w:tc>
        <w:tc>
          <w:tcPr>
            <w:tcW w:w="1134" w:type="dxa"/>
            <w:vAlign w:val="center"/>
          </w:tcPr>
          <w:p>
            <w:pPr>
              <w:pStyle w:val="0"/>
              <w:jc w:val="center"/>
            </w:pPr>
            <w:r>
              <w:rPr>
                <w:sz w:val="20"/>
              </w:rPr>
              <w:t xml:space="preserve">1.2.1.2.30.</w:t>
            </w:r>
          </w:p>
        </w:tc>
        <w:tc>
          <w:tcPr>
            <w:tcW w:w="1644" w:type="dxa"/>
            <w:vAlign w:val="center"/>
          </w:tcPr>
          <w:p>
            <w:pPr>
              <w:pStyle w:val="0"/>
              <w:jc w:val="center"/>
            </w:pPr>
            <w:r>
              <w:rPr>
                <w:sz w:val="20"/>
              </w:rPr>
              <w:t xml:space="preserve">Литература. Аудиоучебник. 7 класс</w:t>
            </w:r>
          </w:p>
        </w:tc>
        <w:tc>
          <w:tcPr>
            <w:tcW w:w="3061" w:type="dxa"/>
            <w:vAlign w:val="center"/>
          </w:tcPr>
          <w:p>
            <w:pPr>
              <w:pStyle w:val="0"/>
              <w:jc w:val="center"/>
            </w:pPr>
            <w:r>
              <w:rPr>
                <w:sz w:val="20"/>
              </w:rPr>
              <w:t xml:space="preserve">ЭОР является упорядоченным набором аудиотреков и диагностических заданий по учебному предмету "Литература", 7 класс. Содержание ЭОР соответствует содержанию федеральной рабочей программы по литературе, которое обогащено диагностическими заданиями.</w:t>
            </w:r>
          </w:p>
          <w:p>
            <w:pPr>
              <w:pStyle w:val="0"/>
              <w:jc w:val="center"/>
            </w:pPr>
            <w:r>
              <w:rPr>
                <w:sz w:val="20"/>
              </w:rPr>
              <w:t xml:space="preserve">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4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202.</w:t>
            </w:r>
          </w:p>
        </w:tc>
        <w:tc>
          <w:tcPr>
            <w:tcW w:w="1134" w:type="dxa"/>
            <w:vAlign w:val="center"/>
          </w:tcPr>
          <w:p>
            <w:pPr>
              <w:pStyle w:val="0"/>
              <w:jc w:val="center"/>
            </w:pPr>
            <w:r>
              <w:rPr>
                <w:sz w:val="20"/>
              </w:rPr>
              <w:t xml:space="preserve">1.2.1.2.31.</w:t>
            </w:r>
          </w:p>
        </w:tc>
        <w:tc>
          <w:tcPr>
            <w:tcW w:w="1644" w:type="dxa"/>
            <w:vAlign w:val="center"/>
          </w:tcPr>
          <w:p>
            <w:pPr>
              <w:pStyle w:val="0"/>
              <w:jc w:val="center"/>
            </w:pPr>
            <w:r>
              <w:rPr>
                <w:sz w:val="20"/>
              </w:rPr>
              <w:t xml:space="preserve">Литература. Аудиоучебник. 8 класс</w:t>
            </w:r>
          </w:p>
        </w:tc>
        <w:tc>
          <w:tcPr>
            <w:tcW w:w="3061" w:type="dxa"/>
            <w:vAlign w:val="center"/>
          </w:tcPr>
          <w:p>
            <w:pPr>
              <w:pStyle w:val="0"/>
              <w:jc w:val="center"/>
            </w:pPr>
            <w:r>
              <w:rPr>
                <w:sz w:val="20"/>
              </w:rPr>
              <w:t xml:space="preserve">ЭОР является упорядоченным набором аудиотреков и диагностических заданий по учебному предмету "Литература", 8 класс. Содержание ЭОР соответствует содержанию федеральной рабочей программы по литературе, которое обогащено диагностическими заданиями.</w:t>
            </w:r>
          </w:p>
          <w:p>
            <w:pPr>
              <w:pStyle w:val="0"/>
              <w:jc w:val="center"/>
            </w:pPr>
            <w:r>
              <w:rPr>
                <w:sz w:val="20"/>
              </w:rPr>
              <w:t xml:space="preserve">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4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203.</w:t>
            </w:r>
          </w:p>
        </w:tc>
        <w:tc>
          <w:tcPr>
            <w:tcW w:w="1134" w:type="dxa"/>
            <w:vAlign w:val="center"/>
          </w:tcPr>
          <w:p>
            <w:pPr>
              <w:pStyle w:val="0"/>
              <w:jc w:val="center"/>
            </w:pPr>
            <w:r>
              <w:rPr>
                <w:sz w:val="20"/>
              </w:rPr>
              <w:t xml:space="preserve">1.2.1.2.32.</w:t>
            </w:r>
          </w:p>
        </w:tc>
        <w:tc>
          <w:tcPr>
            <w:tcW w:w="1644" w:type="dxa"/>
            <w:vAlign w:val="center"/>
          </w:tcPr>
          <w:p>
            <w:pPr>
              <w:pStyle w:val="0"/>
              <w:jc w:val="center"/>
            </w:pPr>
            <w:r>
              <w:rPr>
                <w:sz w:val="20"/>
              </w:rPr>
              <w:t xml:space="preserve">Литература. Аудиоучебник. 9 класс</w:t>
            </w:r>
          </w:p>
        </w:tc>
        <w:tc>
          <w:tcPr>
            <w:tcW w:w="3061" w:type="dxa"/>
            <w:vAlign w:val="center"/>
          </w:tcPr>
          <w:p>
            <w:pPr>
              <w:pStyle w:val="0"/>
              <w:jc w:val="center"/>
            </w:pPr>
            <w:r>
              <w:rPr>
                <w:sz w:val="20"/>
              </w:rPr>
              <w:t xml:space="preserve">ЭОР является упорядоченным набором аудиотреков и диагностических заданий по учебному предмету "Литература", 9 класс. Содержание ЭОР соответствует содержанию федеральной рабочей программы по литературе, которое обогащено диагностическими заданиями.</w:t>
            </w:r>
          </w:p>
          <w:p>
            <w:pPr>
              <w:pStyle w:val="0"/>
              <w:jc w:val="center"/>
            </w:pPr>
            <w:r>
              <w:rPr>
                <w:sz w:val="20"/>
              </w:rPr>
              <w:t xml:space="preserve">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4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204.</w:t>
            </w:r>
          </w:p>
        </w:tc>
        <w:tc>
          <w:tcPr>
            <w:tcW w:w="1134" w:type="dxa"/>
            <w:vAlign w:val="center"/>
          </w:tcPr>
          <w:p>
            <w:pPr>
              <w:pStyle w:val="0"/>
              <w:jc w:val="center"/>
            </w:pPr>
            <w:r>
              <w:rPr>
                <w:sz w:val="20"/>
              </w:rPr>
              <w:t xml:space="preserve">1.2.2.</w:t>
            </w:r>
          </w:p>
        </w:tc>
        <w:tc>
          <w:tcPr>
            <w:gridSpan w:val="10"/>
            <w:tcW w:w="18855" w:type="dxa"/>
            <w:vAlign w:val="center"/>
          </w:tcPr>
          <w:p>
            <w:pPr>
              <w:pStyle w:val="0"/>
              <w:jc w:val="center"/>
            </w:pPr>
            <w:r>
              <w:rPr>
                <w:sz w:val="20"/>
              </w:rPr>
              <w:t xml:space="preserve">Родной язык и родная литература (предметная область)</w:t>
            </w:r>
          </w:p>
        </w:tc>
      </w:tr>
      <w:tr>
        <w:tc>
          <w:tcPr>
            <w:tcW w:w="680" w:type="dxa"/>
            <w:vAlign w:val="center"/>
          </w:tcPr>
          <w:p>
            <w:pPr>
              <w:pStyle w:val="0"/>
              <w:outlineLvl w:val="4"/>
              <w:jc w:val="center"/>
            </w:pPr>
            <w:r>
              <w:rPr>
                <w:sz w:val="20"/>
              </w:rPr>
              <w:t xml:space="preserve">205.</w:t>
            </w:r>
          </w:p>
        </w:tc>
        <w:tc>
          <w:tcPr>
            <w:tcW w:w="1134" w:type="dxa"/>
            <w:vAlign w:val="center"/>
          </w:tcPr>
          <w:p>
            <w:pPr>
              <w:pStyle w:val="0"/>
              <w:jc w:val="center"/>
            </w:pPr>
            <w:r>
              <w:rPr>
                <w:sz w:val="20"/>
              </w:rPr>
              <w:t xml:space="preserve">1.2.2.1.</w:t>
            </w:r>
          </w:p>
        </w:tc>
        <w:tc>
          <w:tcPr>
            <w:gridSpan w:val="10"/>
            <w:tcW w:w="18855" w:type="dxa"/>
            <w:vAlign w:val="center"/>
          </w:tcPr>
          <w:p>
            <w:pPr>
              <w:pStyle w:val="0"/>
              <w:jc w:val="center"/>
            </w:pPr>
            <w:r>
              <w:rPr>
                <w:sz w:val="20"/>
              </w:rPr>
              <w:t xml:space="preserve">Родной язык и (или) государственный язык республики Российской Федерации (учебный предмет)</w:t>
            </w:r>
          </w:p>
        </w:tc>
      </w:tr>
      <w:tr>
        <w:tc>
          <w:tcPr>
            <w:tcW w:w="680" w:type="dxa"/>
            <w:vAlign w:val="center"/>
          </w:tcPr>
          <w:p>
            <w:pPr>
              <w:pStyle w:val="0"/>
              <w:jc w:val="center"/>
            </w:pPr>
            <w:r>
              <w:rPr>
                <w:sz w:val="20"/>
              </w:rPr>
              <w:t xml:space="preserve">206.</w:t>
            </w:r>
          </w:p>
        </w:tc>
        <w:tc>
          <w:tcPr>
            <w:tcW w:w="1134" w:type="dxa"/>
            <w:vAlign w:val="center"/>
          </w:tcPr>
          <w:p>
            <w:pPr>
              <w:pStyle w:val="0"/>
              <w:jc w:val="center"/>
            </w:pPr>
            <w:r>
              <w:rPr>
                <w:sz w:val="20"/>
              </w:rPr>
              <w:t xml:space="preserve">1.2.2.1.1.</w:t>
            </w:r>
          </w:p>
        </w:tc>
        <w:tc>
          <w:tcPr>
            <w:tcW w:w="1644" w:type="dxa"/>
            <w:vAlign w:val="center"/>
          </w:tcPr>
          <w:p>
            <w:pPr>
              <w:pStyle w:val="0"/>
              <w:jc w:val="center"/>
            </w:pPr>
            <w:r>
              <w:rPr>
                <w:sz w:val="20"/>
              </w:rPr>
              <w:t xml:space="preserve">Образовательный ресурс "Чеченская электронная школа". 1 - 11 классы</w:t>
            </w:r>
          </w:p>
        </w:tc>
        <w:tc>
          <w:tcPr>
            <w:tcW w:w="3061" w:type="dxa"/>
            <w:vAlign w:val="center"/>
          </w:tcPr>
          <w:p>
            <w:pPr>
              <w:pStyle w:val="0"/>
              <w:jc w:val="center"/>
            </w:pPr>
            <w:r>
              <w:rPr>
                <w:sz w:val="20"/>
              </w:rPr>
              <w:t xml:space="preserve">Это цифровой образовательный ресурс, имеющий широкие функциональные возможности. Представляет собой возможность дистанционного обучения и использования в учебном 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закреплении изученной темы, может быть использована как итоговый тест проверки знаний по различным разделам. На сайте представлены материалы с 1 - 11 классы по чеченскому языку.</w:t>
            </w:r>
          </w:p>
        </w:tc>
        <w:tc>
          <w:tcPr>
            <w:tcW w:w="1587" w:type="dxa"/>
            <w:vAlign w:val="center"/>
          </w:tcPr>
          <w:p>
            <w:pPr>
              <w:pStyle w:val="0"/>
              <w:jc w:val="center"/>
            </w:pPr>
            <w:r>
              <w:rPr>
                <w:sz w:val="20"/>
              </w:rPr>
              <w:t xml:space="preserve">Центр образовагельно-информационных технологий ГКУ "Институт чеченского языка" Министерства образования и науки Чеченской Республики</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45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p>
            <w:pPr>
              <w:pStyle w:val="0"/>
              <w:jc w:val="center"/>
            </w:pPr>
            <w:hyperlink w:history="0" r:id="rId4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p>
            <w:pPr>
              <w:pStyle w:val="0"/>
              <w:jc w:val="center"/>
            </w:pPr>
            <w:hyperlink w:history="0" r:id="rId45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460"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p>
            <w:pPr>
              <w:pStyle w:val="0"/>
              <w:jc w:val="center"/>
            </w:pPr>
            <w:hyperlink w:history="0" r:id="rId4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46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207.</w:t>
            </w:r>
          </w:p>
        </w:tc>
        <w:tc>
          <w:tcPr>
            <w:tcW w:w="1134" w:type="dxa"/>
            <w:vAlign w:val="center"/>
          </w:tcPr>
          <w:p>
            <w:pPr>
              <w:pStyle w:val="0"/>
              <w:jc w:val="center"/>
            </w:pPr>
            <w:r>
              <w:rPr>
                <w:sz w:val="20"/>
              </w:rPr>
              <w:t xml:space="preserve">1.2.3.</w:t>
            </w:r>
          </w:p>
        </w:tc>
        <w:tc>
          <w:tcPr>
            <w:gridSpan w:val="10"/>
            <w:tcW w:w="18855" w:type="dxa"/>
            <w:vAlign w:val="center"/>
          </w:tcPr>
          <w:p>
            <w:pPr>
              <w:pStyle w:val="0"/>
              <w:jc w:val="center"/>
            </w:pPr>
            <w:r>
              <w:rPr>
                <w:sz w:val="20"/>
              </w:rPr>
              <w:t xml:space="preserve">Иностранные языки (предметная область)</w:t>
            </w:r>
          </w:p>
        </w:tc>
      </w:tr>
      <w:tr>
        <w:tc>
          <w:tcPr>
            <w:tcW w:w="680" w:type="dxa"/>
            <w:vAlign w:val="center"/>
          </w:tcPr>
          <w:p>
            <w:pPr>
              <w:pStyle w:val="0"/>
              <w:outlineLvl w:val="4"/>
              <w:jc w:val="center"/>
            </w:pPr>
            <w:r>
              <w:rPr>
                <w:sz w:val="20"/>
              </w:rPr>
              <w:t xml:space="preserve">208.</w:t>
            </w:r>
          </w:p>
        </w:tc>
        <w:tc>
          <w:tcPr>
            <w:tcW w:w="1134" w:type="dxa"/>
            <w:vAlign w:val="center"/>
          </w:tcPr>
          <w:p>
            <w:pPr>
              <w:pStyle w:val="0"/>
              <w:jc w:val="center"/>
            </w:pPr>
            <w:r>
              <w:rPr>
                <w:sz w:val="20"/>
              </w:rPr>
              <w:t xml:space="preserve">1.2.3.1.</w:t>
            </w:r>
          </w:p>
        </w:tc>
        <w:tc>
          <w:tcPr>
            <w:gridSpan w:val="10"/>
            <w:tcW w:w="18855" w:type="dxa"/>
            <w:vAlign w:val="center"/>
          </w:tcPr>
          <w:p>
            <w:pPr>
              <w:pStyle w:val="0"/>
              <w:jc w:val="center"/>
            </w:pPr>
            <w:r>
              <w:rPr>
                <w:sz w:val="20"/>
              </w:rPr>
              <w:t xml:space="preserve">Иностранный язык (учебный предмет)</w:t>
            </w:r>
          </w:p>
        </w:tc>
      </w:tr>
      <w:tr>
        <w:tc>
          <w:tcPr>
            <w:tcW w:w="680" w:type="dxa"/>
            <w:vAlign w:val="center"/>
          </w:tcPr>
          <w:p>
            <w:pPr>
              <w:pStyle w:val="0"/>
              <w:jc w:val="center"/>
            </w:pPr>
            <w:r>
              <w:rPr>
                <w:sz w:val="20"/>
              </w:rPr>
              <w:t xml:space="preserve">209.</w:t>
            </w:r>
          </w:p>
        </w:tc>
        <w:tc>
          <w:tcPr>
            <w:tcW w:w="1134" w:type="dxa"/>
            <w:vAlign w:val="center"/>
          </w:tcPr>
          <w:p>
            <w:pPr>
              <w:pStyle w:val="0"/>
              <w:jc w:val="center"/>
            </w:pPr>
            <w:r>
              <w:rPr>
                <w:sz w:val="20"/>
              </w:rPr>
              <w:t xml:space="preserve">1.2.3.1.1.</w:t>
            </w:r>
          </w:p>
        </w:tc>
        <w:tc>
          <w:tcPr>
            <w:tcW w:w="1644" w:type="dxa"/>
            <w:vAlign w:val="center"/>
          </w:tcPr>
          <w:p>
            <w:pPr>
              <w:pStyle w:val="0"/>
              <w:jc w:val="center"/>
            </w:pPr>
            <w:r>
              <w:rPr>
                <w:sz w:val="20"/>
              </w:rPr>
              <w:t xml:space="preserve">Английский язык</w:t>
            </w:r>
          </w:p>
        </w:tc>
        <w:tc>
          <w:tcPr>
            <w:tcW w:w="3061" w:type="dxa"/>
            <w:vAlign w:val="center"/>
          </w:tcPr>
          <w:p>
            <w:pPr>
              <w:pStyle w:val="0"/>
              <w:jc w:val="center"/>
            </w:pPr>
            <w:r>
              <w:rPr>
                <w:sz w:val="20"/>
              </w:rPr>
              <w:t xml:space="preserve">Английский язык, 5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46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210.</w:t>
            </w:r>
          </w:p>
        </w:tc>
        <w:tc>
          <w:tcPr>
            <w:tcW w:w="1134" w:type="dxa"/>
            <w:vAlign w:val="center"/>
          </w:tcPr>
          <w:p>
            <w:pPr>
              <w:pStyle w:val="0"/>
              <w:jc w:val="center"/>
            </w:pPr>
            <w:r>
              <w:rPr>
                <w:sz w:val="20"/>
              </w:rPr>
              <w:t xml:space="preserve">1.2.3.1.2.</w:t>
            </w:r>
          </w:p>
        </w:tc>
        <w:tc>
          <w:tcPr>
            <w:tcW w:w="1644" w:type="dxa"/>
            <w:vAlign w:val="center"/>
          </w:tcPr>
          <w:p>
            <w:pPr>
              <w:pStyle w:val="0"/>
              <w:jc w:val="center"/>
            </w:pPr>
            <w:r>
              <w:rPr>
                <w:sz w:val="20"/>
              </w:rPr>
              <w:t xml:space="preserve">Английский язык</w:t>
            </w:r>
          </w:p>
        </w:tc>
        <w:tc>
          <w:tcPr>
            <w:tcW w:w="3061" w:type="dxa"/>
            <w:vAlign w:val="center"/>
          </w:tcPr>
          <w:p>
            <w:pPr>
              <w:pStyle w:val="0"/>
              <w:jc w:val="center"/>
            </w:pPr>
            <w:r>
              <w:rPr>
                <w:sz w:val="20"/>
              </w:rPr>
              <w:t xml:space="preserve">Английский язык, 6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46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211.</w:t>
            </w:r>
          </w:p>
        </w:tc>
        <w:tc>
          <w:tcPr>
            <w:tcW w:w="1134" w:type="dxa"/>
            <w:vAlign w:val="center"/>
          </w:tcPr>
          <w:p>
            <w:pPr>
              <w:pStyle w:val="0"/>
              <w:jc w:val="center"/>
            </w:pPr>
            <w:r>
              <w:rPr>
                <w:sz w:val="20"/>
              </w:rPr>
              <w:t xml:space="preserve">1.2.3.1.3.</w:t>
            </w:r>
          </w:p>
        </w:tc>
        <w:tc>
          <w:tcPr>
            <w:tcW w:w="1644" w:type="dxa"/>
            <w:vAlign w:val="center"/>
          </w:tcPr>
          <w:p>
            <w:pPr>
              <w:pStyle w:val="0"/>
              <w:jc w:val="center"/>
            </w:pPr>
            <w:r>
              <w:rPr>
                <w:sz w:val="20"/>
              </w:rPr>
              <w:t xml:space="preserve">Английский язык</w:t>
            </w:r>
          </w:p>
        </w:tc>
        <w:tc>
          <w:tcPr>
            <w:tcW w:w="3061" w:type="dxa"/>
            <w:vAlign w:val="center"/>
          </w:tcPr>
          <w:p>
            <w:pPr>
              <w:pStyle w:val="0"/>
              <w:jc w:val="center"/>
            </w:pPr>
            <w:r>
              <w:rPr>
                <w:sz w:val="20"/>
              </w:rPr>
              <w:t xml:space="preserve">Английский язык,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46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212.</w:t>
            </w:r>
          </w:p>
        </w:tc>
        <w:tc>
          <w:tcPr>
            <w:tcW w:w="1134" w:type="dxa"/>
            <w:vAlign w:val="center"/>
          </w:tcPr>
          <w:p>
            <w:pPr>
              <w:pStyle w:val="0"/>
              <w:jc w:val="center"/>
            </w:pPr>
            <w:r>
              <w:rPr>
                <w:sz w:val="20"/>
              </w:rPr>
              <w:t xml:space="preserve">1.2.3.1.4.</w:t>
            </w:r>
          </w:p>
        </w:tc>
        <w:tc>
          <w:tcPr>
            <w:tcW w:w="1644" w:type="dxa"/>
            <w:vAlign w:val="center"/>
          </w:tcPr>
          <w:p>
            <w:pPr>
              <w:pStyle w:val="0"/>
              <w:jc w:val="center"/>
            </w:pPr>
            <w:r>
              <w:rPr>
                <w:sz w:val="20"/>
              </w:rPr>
              <w:t xml:space="preserve">Английский язык</w:t>
            </w:r>
          </w:p>
        </w:tc>
        <w:tc>
          <w:tcPr>
            <w:tcW w:w="3061" w:type="dxa"/>
            <w:vAlign w:val="center"/>
          </w:tcPr>
          <w:p>
            <w:pPr>
              <w:pStyle w:val="0"/>
              <w:jc w:val="center"/>
            </w:pPr>
            <w:r>
              <w:rPr>
                <w:sz w:val="20"/>
              </w:rPr>
              <w:t xml:space="preserve">Английский язык,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46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213.</w:t>
            </w:r>
          </w:p>
        </w:tc>
        <w:tc>
          <w:tcPr>
            <w:tcW w:w="1134" w:type="dxa"/>
            <w:vAlign w:val="center"/>
          </w:tcPr>
          <w:p>
            <w:pPr>
              <w:pStyle w:val="0"/>
              <w:jc w:val="center"/>
            </w:pPr>
            <w:r>
              <w:rPr>
                <w:sz w:val="20"/>
              </w:rPr>
              <w:t xml:space="preserve">1.2.3.1.5.</w:t>
            </w:r>
          </w:p>
        </w:tc>
        <w:tc>
          <w:tcPr>
            <w:tcW w:w="1644" w:type="dxa"/>
            <w:vAlign w:val="center"/>
          </w:tcPr>
          <w:p>
            <w:pPr>
              <w:pStyle w:val="0"/>
              <w:jc w:val="center"/>
            </w:pPr>
            <w:r>
              <w:rPr>
                <w:sz w:val="20"/>
              </w:rPr>
              <w:t xml:space="preserve">Английский язык</w:t>
            </w:r>
          </w:p>
        </w:tc>
        <w:tc>
          <w:tcPr>
            <w:tcW w:w="3061" w:type="dxa"/>
            <w:vAlign w:val="center"/>
          </w:tcPr>
          <w:p>
            <w:pPr>
              <w:pStyle w:val="0"/>
              <w:jc w:val="center"/>
            </w:pPr>
            <w:r>
              <w:rPr>
                <w:sz w:val="20"/>
              </w:rPr>
              <w:t xml:space="preserve">Английский язык,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47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4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214.</w:t>
            </w:r>
          </w:p>
        </w:tc>
        <w:tc>
          <w:tcPr>
            <w:tcW w:w="1134" w:type="dxa"/>
            <w:vAlign w:val="center"/>
          </w:tcPr>
          <w:p>
            <w:pPr>
              <w:pStyle w:val="0"/>
              <w:jc w:val="center"/>
            </w:pPr>
            <w:r>
              <w:rPr>
                <w:sz w:val="20"/>
              </w:rPr>
              <w:t xml:space="preserve">1.2.3.1.6.</w:t>
            </w:r>
          </w:p>
        </w:tc>
        <w:tc>
          <w:tcPr>
            <w:tcW w:w="1644" w:type="dxa"/>
            <w:vAlign w:val="center"/>
          </w:tcPr>
          <w:p>
            <w:pPr>
              <w:pStyle w:val="0"/>
              <w:jc w:val="center"/>
            </w:pPr>
            <w:r>
              <w:rPr>
                <w:sz w:val="20"/>
              </w:rPr>
              <w:t xml:space="preserve">Английский язык, 5 - 9 классы</w:t>
            </w:r>
          </w:p>
        </w:tc>
        <w:tc>
          <w:tcPr>
            <w:tcW w:w="3061" w:type="dxa"/>
            <w:vAlign w:val="center"/>
          </w:tcPr>
          <w:p>
            <w:pPr>
              <w:pStyle w:val="0"/>
              <w:jc w:val="center"/>
            </w:pPr>
            <w:r>
              <w:rPr>
                <w:sz w:val="20"/>
              </w:rPr>
              <w:t xml:space="preserve">Комплексный образовательный материал по английскому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4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215.</w:t>
            </w:r>
          </w:p>
        </w:tc>
        <w:tc>
          <w:tcPr>
            <w:tcW w:w="1134" w:type="dxa"/>
            <w:vAlign w:val="center"/>
          </w:tcPr>
          <w:p>
            <w:pPr>
              <w:pStyle w:val="0"/>
              <w:jc w:val="center"/>
            </w:pPr>
            <w:r>
              <w:rPr>
                <w:sz w:val="20"/>
              </w:rPr>
              <w:t xml:space="preserve">1.2.3.1.7.</w:t>
            </w:r>
          </w:p>
        </w:tc>
        <w:tc>
          <w:tcPr>
            <w:tcW w:w="1644" w:type="dxa"/>
            <w:vAlign w:val="center"/>
          </w:tcPr>
          <w:p>
            <w:pPr>
              <w:pStyle w:val="0"/>
              <w:jc w:val="center"/>
            </w:pPr>
            <w:r>
              <w:rPr>
                <w:sz w:val="20"/>
              </w:rPr>
              <w:t xml:space="preserve">Библиотека электронных образовательных ресурсов. Английский язык. 5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4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476"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Английский язык. 5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47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7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216.</w:t>
            </w:r>
          </w:p>
        </w:tc>
        <w:tc>
          <w:tcPr>
            <w:tcW w:w="1134" w:type="dxa"/>
            <w:vAlign w:val="center"/>
          </w:tcPr>
          <w:p>
            <w:pPr>
              <w:pStyle w:val="0"/>
              <w:jc w:val="center"/>
            </w:pPr>
            <w:r>
              <w:rPr>
                <w:sz w:val="20"/>
              </w:rPr>
              <w:t xml:space="preserve">1.2.3.1.8.</w:t>
            </w:r>
          </w:p>
        </w:tc>
        <w:tc>
          <w:tcPr>
            <w:tcW w:w="1644" w:type="dxa"/>
            <w:vAlign w:val="center"/>
          </w:tcPr>
          <w:p>
            <w:pPr>
              <w:pStyle w:val="0"/>
              <w:jc w:val="center"/>
            </w:pPr>
            <w:r>
              <w:rPr>
                <w:sz w:val="20"/>
              </w:rPr>
              <w:t xml:space="preserve">Библиотека электронных образовательных ресурсов. Английский язык. 6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4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480"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Английский язык. 6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48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217.</w:t>
            </w:r>
          </w:p>
        </w:tc>
        <w:tc>
          <w:tcPr>
            <w:tcW w:w="1134" w:type="dxa"/>
            <w:vAlign w:val="center"/>
          </w:tcPr>
          <w:p>
            <w:pPr>
              <w:pStyle w:val="0"/>
              <w:jc w:val="center"/>
            </w:pPr>
            <w:r>
              <w:rPr>
                <w:sz w:val="20"/>
              </w:rPr>
              <w:t xml:space="preserve">1.2.3.1.9.</w:t>
            </w:r>
          </w:p>
        </w:tc>
        <w:tc>
          <w:tcPr>
            <w:tcW w:w="1644" w:type="dxa"/>
            <w:vAlign w:val="center"/>
          </w:tcPr>
          <w:p>
            <w:pPr>
              <w:pStyle w:val="0"/>
              <w:jc w:val="center"/>
            </w:pPr>
            <w:r>
              <w:rPr>
                <w:sz w:val="20"/>
              </w:rPr>
              <w:t xml:space="preserve">Библиотека электронных образовательных ресурсов. Английский язык. 7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48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484"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Английский язык. 7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4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218.</w:t>
            </w:r>
          </w:p>
        </w:tc>
        <w:tc>
          <w:tcPr>
            <w:tcW w:w="1134" w:type="dxa"/>
            <w:vAlign w:val="center"/>
          </w:tcPr>
          <w:p>
            <w:pPr>
              <w:pStyle w:val="0"/>
              <w:jc w:val="center"/>
            </w:pPr>
            <w:r>
              <w:rPr>
                <w:sz w:val="20"/>
              </w:rPr>
              <w:t xml:space="preserve">1.2.3.1.10.</w:t>
            </w:r>
          </w:p>
        </w:tc>
        <w:tc>
          <w:tcPr>
            <w:tcW w:w="1644" w:type="dxa"/>
            <w:vAlign w:val="center"/>
          </w:tcPr>
          <w:p>
            <w:pPr>
              <w:pStyle w:val="0"/>
              <w:jc w:val="center"/>
            </w:pPr>
            <w:r>
              <w:rPr>
                <w:sz w:val="20"/>
              </w:rPr>
              <w:t xml:space="preserve">Библиотека электронных образовательных ресурсов. Английский язык. 8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4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488"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Английский язык. 8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4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w:t>
            </w:r>
          </w:p>
          <w:p>
            <w:pPr>
              <w:pStyle w:val="0"/>
              <w:jc w:val="center"/>
            </w:pPr>
            <w:r>
              <w:rPr>
                <w:sz w:val="20"/>
              </w:rPr>
              <w:t xml:space="preserve">2029 года</w:t>
            </w:r>
          </w:p>
        </w:tc>
      </w:tr>
      <w:tr>
        <w:tc>
          <w:tcPr>
            <w:tcW w:w="680" w:type="dxa"/>
            <w:vAlign w:val="center"/>
          </w:tcPr>
          <w:p>
            <w:pPr>
              <w:pStyle w:val="0"/>
              <w:jc w:val="center"/>
            </w:pPr>
            <w:r>
              <w:rPr>
                <w:sz w:val="20"/>
              </w:rPr>
              <w:t xml:space="preserve">219.</w:t>
            </w:r>
          </w:p>
        </w:tc>
        <w:tc>
          <w:tcPr>
            <w:tcW w:w="1134" w:type="dxa"/>
            <w:vAlign w:val="center"/>
          </w:tcPr>
          <w:p>
            <w:pPr>
              <w:pStyle w:val="0"/>
              <w:jc w:val="center"/>
            </w:pPr>
            <w:r>
              <w:rPr>
                <w:sz w:val="20"/>
              </w:rPr>
              <w:t xml:space="preserve">1.2.3.1.11.</w:t>
            </w:r>
          </w:p>
        </w:tc>
        <w:tc>
          <w:tcPr>
            <w:tcW w:w="1644" w:type="dxa"/>
            <w:vAlign w:val="center"/>
          </w:tcPr>
          <w:p>
            <w:pPr>
              <w:pStyle w:val="0"/>
              <w:jc w:val="center"/>
            </w:pPr>
            <w:r>
              <w:rPr>
                <w:sz w:val="20"/>
              </w:rPr>
              <w:t xml:space="preserve">Библиотека электронных образовательных ресурсов. Английский язык. 9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4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492"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ЭОР можно использовать с любыми учебниками, входящими в Федеральный перечень.</w:t>
            </w:r>
          </w:p>
          <w:p>
            <w:pPr>
              <w:pStyle w:val="0"/>
              <w:jc w:val="center"/>
            </w:pPr>
            <w:r>
              <w:rPr>
                <w:sz w:val="20"/>
              </w:rPr>
              <w:t xml:space="preserve">ЭОР "Библиотека электронных образовательных ресурсов. Английский язык. 9 класс. Наглядные уроки" содержит все темы годового учебного курса по английскому языку.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4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9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220.</w:t>
            </w:r>
          </w:p>
        </w:tc>
        <w:tc>
          <w:tcPr>
            <w:tcW w:w="1134" w:type="dxa"/>
            <w:vAlign w:val="center"/>
          </w:tcPr>
          <w:p>
            <w:pPr>
              <w:pStyle w:val="0"/>
              <w:jc w:val="center"/>
            </w:pPr>
            <w:r>
              <w:rPr>
                <w:sz w:val="20"/>
              </w:rPr>
              <w:t xml:space="preserve">1.2.3.1.12.</w:t>
            </w:r>
          </w:p>
        </w:tc>
        <w:tc>
          <w:tcPr>
            <w:tcW w:w="1644" w:type="dxa"/>
            <w:vAlign w:val="center"/>
          </w:tcPr>
          <w:p>
            <w:pPr>
              <w:pStyle w:val="0"/>
              <w:jc w:val="center"/>
            </w:pPr>
            <w:r>
              <w:rPr>
                <w:sz w:val="20"/>
              </w:rPr>
              <w:t xml:space="preserve">Английский язык 5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49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9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221.</w:t>
            </w:r>
          </w:p>
        </w:tc>
        <w:tc>
          <w:tcPr>
            <w:tcW w:w="1134" w:type="dxa"/>
            <w:vAlign w:val="center"/>
          </w:tcPr>
          <w:p>
            <w:pPr>
              <w:pStyle w:val="0"/>
              <w:jc w:val="center"/>
            </w:pPr>
            <w:r>
              <w:rPr>
                <w:sz w:val="20"/>
              </w:rPr>
              <w:t xml:space="preserve">1.2.3.1.13.</w:t>
            </w:r>
          </w:p>
        </w:tc>
        <w:tc>
          <w:tcPr>
            <w:tcW w:w="1644" w:type="dxa"/>
            <w:vAlign w:val="center"/>
          </w:tcPr>
          <w:p>
            <w:pPr>
              <w:pStyle w:val="0"/>
              <w:jc w:val="center"/>
            </w:pPr>
            <w:r>
              <w:rPr>
                <w:sz w:val="20"/>
              </w:rPr>
              <w:t xml:space="preserve">Английский язык 6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4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49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222.</w:t>
            </w:r>
          </w:p>
        </w:tc>
        <w:tc>
          <w:tcPr>
            <w:tcW w:w="1134" w:type="dxa"/>
            <w:vAlign w:val="center"/>
          </w:tcPr>
          <w:p>
            <w:pPr>
              <w:pStyle w:val="0"/>
              <w:jc w:val="center"/>
            </w:pPr>
            <w:r>
              <w:rPr>
                <w:sz w:val="20"/>
              </w:rPr>
              <w:t xml:space="preserve">1.2.3.1.14.</w:t>
            </w:r>
          </w:p>
        </w:tc>
        <w:tc>
          <w:tcPr>
            <w:tcW w:w="1644" w:type="dxa"/>
            <w:vAlign w:val="center"/>
          </w:tcPr>
          <w:p>
            <w:pPr>
              <w:pStyle w:val="0"/>
              <w:jc w:val="center"/>
            </w:pPr>
            <w:r>
              <w:rPr>
                <w:sz w:val="20"/>
              </w:rPr>
              <w:t xml:space="preserve">Английский язык 7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4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223.</w:t>
            </w:r>
          </w:p>
        </w:tc>
        <w:tc>
          <w:tcPr>
            <w:tcW w:w="1134" w:type="dxa"/>
            <w:vAlign w:val="center"/>
          </w:tcPr>
          <w:p>
            <w:pPr>
              <w:pStyle w:val="0"/>
              <w:jc w:val="center"/>
            </w:pPr>
            <w:r>
              <w:rPr>
                <w:sz w:val="20"/>
              </w:rPr>
              <w:t xml:space="preserve">1.2.3.1.15.</w:t>
            </w:r>
          </w:p>
        </w:tc>
        <w:tc>
          <w:tcPr>
            <w:tcW w:w="1644" w:type="dxa"/>
            <w:vAlign w:val="center"/>
          </w:tcPr>
          <w:p>
            <w:pPr>
              <w:pStyle w:val="0"/>
              <w:jc w:val="center"/>
            </w:pPr>
            <w:r>
              <w:rPr>
                <w:sz w:val="20"/>
              </w:rPr>
              <w:t xml:space="preserve">Английский язык 8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0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224.</w:t>
            </w:r>
          </w:p>
        </w:tc>
        <w:tc>
          <w:tcPr>
            <w:tcW w:w="1134" w:type="dxa"/>
            <w:vAlign w:val="center"/>
          </w:tcPr>
          <w:p>
            <w:pPr>
              <w:pStyle w:val="0"/>
              <w:jc w:val="center"/>
            </w:pPr>
            <w:r>
              <w:rPr>
                <w:sz w:val="20"/>
              </w:rPr>
              <w:t xml:space="preserve">1.2.3.1.16.</w:t>
            </w:r>
          </w:p>
        </w:tc>
        <w:tc>
          <w:tcPr>
            <w:tcW w:w="1644" w:type="dxa"/>
            <w:vAlign w:val="center"/>
          </w:tcPr>
          <w:p>
            <w:pPr>
              <w:pStyle w:val="0"/>
              <w:jc w:val="center"/>
            </w:pPr>
            <w:r>
              <w:rPr>
                <w:sz w:val="20"/>
              </w:rPr>
              <w:t xml:space="preserve">Английский язык 9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0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0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225.</w:t>
            </w:r>
          </w:p>
        </w:tc>
        <w:tc>
          <w:tcPr>
            <w:tcW w:w="1134" w:type="dxa"/>
            <w:vAlign w:val="center"/>
          </w:tcPr>
          <w:p>
            <w:pPr>
              <w:pStyle w:val="0"/>
              <w:jc w:val="center"/>
            </w:pPr>
            <w:r>
              <w:rPr>
                <w:sz w:val="20"/>
              </w:rPr>
              <w:t xml:space="preserve">1.2.3.1.17.</w:t>
            </w:r>
          </w:p>
        </w:tc>
        <w:tc>
          <w:tcPr>
            <w:tcW w:w="1644" w:type="dxa"/>
            <w:vAlign w:val="center"/>
          </w:tcPr>
          <w:p>
            <w:pPr>
              <w:pStyle w:val="0"/>
              <w:jc w:val="center"/>
            </w:pPr>
            <w:r>
              <w:rPr>
                <w:sz w:val="20"/>
              </w:rPr>
              <w:t xml:space="preserve">Английский язык. 5 - 9 классы. Цифровая рабочая тетрадь</w:t>
            </w:r>
          </w:p>
        </w:tc>
        <w:tc>
          <w:tcPr>
            <w:tcW w:w="3061" w:type="dxa"/>
            <w:vAlign w:val="center"/>
          </w:tcPr>
          <w:p>
            <w:pPr>
              <w:pStyle w:val="0"/>
              <w:jc w:val="center"/>
            </w:pPr>
            <w:r>
              <w:rPr>
                <w:sz w:val="20"/>
              </w:rPr>
              <w:t xml:space="preserve">Соответствует линии УМК "Английский в фокусе (5 - 9)". 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50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0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226.</w:t>
            </w:r>
          </w:p>
        </w:tc>
        <w:tc>
          <w:tcPr>
            <w:tcW w:w="1134" w:type="dxa"/>
            <w:vAlign w:val="center"/>
          </w:tcPr>
          <w:p>
            <w:pPr>
              <w:pStyle w:val="0"/>
              <w:jc w:val="center"/>
            </w:pPr>
            <w:r>
              <w:rPr>
                <w:sz w:val="20"/>
              </w:rPr>
              <w:t xml:space="preserve">1.2.4.</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jc w:val="center"/>
            </w:pPr>
            <w:r>
              <w:rPr>
                <w:sz w:val="20"/>
              </w:rPr>
              <w:t xml:space="preserve">227.</w:t>
            </w:r>
          </w:p>
        </w:tc>
        <w:tc>
          <w:tcPr>
            <w:tcW w:w="1134" w:type="dxa"/>
            <w:vAlign w:val="center"/>
          </w:tcPr>
          <w:p>
            <w:pPr>
              <w:pStyle w:val="0"/>
              <w:jc w:val="center"/>
            </w:pPr>
            <w:r>
              <w:rPr>
                <w:sz w:val="20"/>
              </w:rPr>
              <w:t xml:space="preserve">1.2.4.1.</w:t>
            </w:r>
          </w:p>
        </w:tc>
        <w:tc>
          <w:tcPr>
            <w:gridSpan w:val="10"/>
            <w:tcW w:w="18855" w:type="dxa"/>
            <w:vAlign w:val="center"/>
          </w:tcPr>
          <w:p>
            <w:pPr>
              <w:pStyle w:val="0"/>
              <w:jc w:val="center"/>
            </w:pPr>
            <w:r>
              <w:rPr>
                <w:sz w:val="20"/>
              </w:rPr>
              <w:t xml:space="preserve">Математика (учебный предмет)</w:t>
            </w:r>
          </w:p>
        </w:tc>
      </w:tr>
      <w:tr>
        <w:tc>
          <w:tcPr>
            <w:tcW w:w="680" w:type="dxa"/>
            <w:vAlign w:val="center"/>
          </w:tcPr>
          <w:p>
            <w:pPr>
              <w:pStyle w:val="0"/>
              <w:jc w:val="center"/>
            </w:pPr>
            <w:r>
              <w:rPr>
                <w:sz w:val="20"/>
              </w:rPr>
              <w:t xml:space="preserve">228.</w:t>
            </w:r>
          </w:p>
        </w:tc>
        <w:tc>
          <w:tcPr>
            <w:tcW w:w="1134" w:type="dxa"/>
            <w:vAlign w:val="center"/>
          </w:tcPr>
          <w:p>
            <w:pPr>
              <w:pStyle w:val="0"/>
              <w:jc w:val="center"/>
            </w:pPr>
            <w:r>
              <w:rPr>
                <w:sz w:val="20"/>
              </w:rPr>
              <w:t xml:space="preserve">1.2.4.1.1.</w:t>
            </w:r>
          </w:p>
        </w:tc>
        <w:tc>
          <w:tcPr>
            <w:tcW w:w="1644" w:type="dxa"/>
            <w:vAlign w:val="center"/>
          </w:tcPr>
          <w:p>
            <w:pPr>
              <w:pStyle w:val="0"/>
              <w:jc w:val="center"/>
            </w:pPr>
            <w:r>
              <w:rPr>
                <w:sz w:val="20"/>
              </w:rPr>
              <w:t xml:space="preserve">ЭОР: "Математика, 5 класс"</w:t>
            </w:r>
          </w:p>
        </w:tc>
        <w:tc>
          <w:tcPr>
            <w:tcW w:w="3061" w:type="dxa"/>
            <w:vAlign w:val="center"/>
          </w:tcPr>
          <w:p>
            <w:pPr>
              <w:pStyle w:val="0"/>
              <w:jc w:val="center"/>
            </w:pPr>
            <w:r>
              <w:rPr>
                <w:sz w:val="20"/>
              </w:rP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области математики,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50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229.</w:t>
            </w:r>
          </w:p>
        </w:tc>
        <w:tc>
          <w:tcPr>
            <w:tcW w:w="1134" w:type="dxa"/>
            <w:vAlign w:val="center"/>
          </w:tcPr>
          <w:p>
            <w:pPr>
              <w:pStyle w:val="0"/>
              <w:jc w:val="center"/>
            </w:pPr>
            <w:r>
              <w:rPr>
                <w:sz w:val="20"/>
              </w:rPr>
              <w:t xml:space="preserve">1.2.4.1.2.</w:t>
            </w:r>
          </w:p>
        </w:tc>
        <w:tc>
          <w:tcPr>
            <w:tcW w:w="1644" w:type="dxa"/>
            <w:vAlign w:val="center"/>
          </w:tcPr>
          <w:p>
            <w:pPr>
              <w:pStyle w:val="0"/>
              <w:jc w:val="center"/>
            </w:pPr>
            <w:r>
              <w:rPr>
                <w:sz w:val="20"/>
              </w:rPr>
              <w:t xml:space="preserve">ЭОР: "Математика, 6 класс"</w:t>
            </w:r>
          </w:p>
        </w:tc>
        <w:tc>
          <w:tcPr>
            <w:tcW w:w="3061" w:type="dxa"/>
            <w:vAlign w:val="center"/>
          </w:tcPr>
          <w:p>
            <w:pPr>
              <w:pStyle w:val="0"/>
              <w:jc w:val="center"/>
            </w:pPr>
            <w:r>
              <w:rPr>
                <w:sz w:val="20"/>
              </w:rPr>
              <w:t xml:space="preserve">Учебный онлайн-курс для 6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области математики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50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230.</w:t>
            </w:r>
          </w:p>
        </w:tc>
        <w:tc>
          <w:tcPr>
            <w:tcW w:w="1134" w:type="dxa"/>
            <w:vAlign w:val="center"/>
          </w:tcPr>
          <w:p>
            <w:pPr>
              <w:pStyle w:val="0"/>
              <w:jc w:val="center"/>
            </w:pPr>
            <w:r>
              <w:rPr>
                <w:sz w:val="20"/>
              </w:rPr>
              <w:t xml:space="preserve">1.2.4.1.3.</w:t>
            </w:r>
          </w:p>
        </w:tc>
        <w:tc>
          <w:tcPr>
            <w:tcW w:w="1644" w:type="dxa"/>
            <w:vAlign w:val="center"/>
          </w:tcPr>
          <w:p>
            <w:pPr>
              <w:pStyle w:val="0"/>
              <w:jc w:val="center"/>
            </w:pPr>
            <w:r>
              <w:rPr>
                <w:sz w:val="20"/>
              </w:rPr>
              <w:t xml:space="preserve">ЭОР: "Алгебра, 7 класс"</w:t>
            </w:r>
          </w:p>
        </w:tc>
        <w:tc>
          <w:tcPr>
            <w:tcW w:w="3061" w:type="dxa"/>
            <w:vAlign w:val="center"/>
          </w:tcPr>
          <w:p>
            <w:pPr>
              <w:pStyle w:val="0"/>
              <w:jc w:val="center"/>
            </w:pPr>
            <w:r>
              <w:rPr>
                <w:sz w:val="20"/>
              </w:rP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1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231.</w:t>
            </w:r>
          </w:p>
        </w:tc>
        <w:tc>
          <w:tcPr>
            <w:tcW w:w="1134" w:type="dxa"/>
            <w:vAlign w:val="center"/>
          </w:tcPr>
          <w:p>
            <w:pPr>
              <w:pStyle w:val="0"/>
              <w:jc w:val="center"/>
            </w:pPr>
            <w:r>
              <w:rPr>
                <w:sz w:val="20"/>
              </w:rPr>
              <w:t xml:space="preserve">1.2.4.1.4.</w:t>
            </w:r>
          </w:p>
        </w:tc>
        <w:tc>
          <w:tcPr>
            <w:tcW w:w="1644" w:type="dxa"/>
            <w:vAlign w:val="center"/>
          </w:tcPr>
          <w:p>
            <w:pPr>
              <w:pStyle w:val="0"/>
              <w:jc w:val="center"/>
            </w:pPr>
            <w:r>
              <w:rPr>
                <w:sz w:val="20"/>
              </w:rPr>
              <w:t xml:space="preserve">ЭОР: "Алгебра, 8 класс"</w:t>
            </w:r>
          </w:p>
        </w:tc>
        <w:tc>
          <w:tcPr>
            <w:tcW w:w="3061" w:type="dxa"/>
            <w:vAlign w:val="center"/>
          </w:tcPr>
          <w:p>
            <w:pPr>
              <w:pStyle w:val="0"/>
              <w:jc w:val="center"/>
            </w:pPr>
            <w:r>
              <w:rPr>
                <w:sz w:val="20"/>
              </w:rP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1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232.</w:t>
            </w:r>
          </w:p>
        </w:tc>
        <w:tc>
          <w:tcPr>
            <w:tcW w:w="1134" w:type="dxa"/>
            <w:vAlign w:val="center"/>
          </w:tcPr>
          <w:p>
            <w:pPr>
              <w:pStyle w:val="0"/>
              <w:jc w:val="center"/>
            </w:pPr>
            <w:r>
              <w:rPr>
                <w:sz w:val="20"/>
              </w:rPr>
              <w:t xml:space="preserve">1.2.4.1.5.</w:t>
            </w:r>
          </w:p>
        </w:tc>
        <w:tc>
          <w:tcPr>
            <w:tcW w:w="1644" w:type="dxa"/>
            <w:vAlign w:val="center"/>
          </w:tcPr>
          <w:p>
            <w:pPr>
              <w:pStyle w:val="0"/>
              <w:jc w:val="center"/>
            </w:pPr>
            <w:r>
              <w:rPr>
                <w:sz w:val="20"/>
              </w:rPr>
              <w:t xml:space="preserve">ЭОР: "Алгебра, 9 класс"</w:t>
            </w:r>
          </w:p>
        </w:tc>
        <w:tc>
          <w:tcPr>
            <w:tcW w:w="3061" w:type="dxa"/>
            <w:vAlign w:val="center"/>
          </w:tcPr>
          <w:p>
            <w:pPr>
              <w:pStyle w:val="0"/>
              <w:jc w:val="center"/>
            </w:pPr>
            <w:r>
              <w:rPr>
                <w:sz w:val="20"/>
              </w:rP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233.</w:t>
            </w:r>
          </w:p>
        </w:tc>
        <w:tc>
          <w:tcPr>
            <w:tcW w:w="1134" w:type="dxa"/>
            <w:vAlign w:val="center"/>
          </w:tcPr>
          <w:p>
            <w:pPr>
              <w:pStyle w:val="0"/>
              <w:jc w:val="center"/>
            </w:pPr>
            <w:r>
              <w:rPr>
                <w:sz w:val="20"/>
              </w:rPr>
              <w:t xml:space="preserve">1.2.4.1.6.</w:t>
            </w:r>
          </w:p>
        </w:tc>
        <w:tc>
          <w:tcPr>
            <w:tcW w:w="1644" w:type="dxa"/>
            <w:vAlign w:val="center"/>
          </w:tcPr>
          <w:p>
            <w:pPr>
              <w:pStyle w:val="0"/>
              <w:jc w:val="center"/>
            </w:pPr>
            <w:r>
              <w:rPr>
                <w:sz w:val="20"/>
              </w:rPr>
              <w:t xml:space="preserve">ЭОР: "Геометрия, 7 класс"</w:t>
            </w:r>
          </w:p>
        </w:tc>
        <w:tc>
          <w:tcPr>
            <w:tcW w:w="3061" w:type="dxa"/>
            <w:vAlign w:val="center"/>
          </w:tcPr>
          <w:p>
            <w:pPr>
              <w:pStyle w:val="0"/>
              <w:jc w:val="center"/>
            </w:pPr>
            <w:r>
              <w:rPr>
                <w:sz w:val="20"/>
              </w:rP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p>
          <w:p>
            <w:pPr>
              <w:pStyle w:val="0"/>
              <w:jc w:val="center"/>
            </w:pPr>
            <w:r>
              <w:rPr>
                <w:sz w:val="20"/>
              </w:rPr>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1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234.</w:t>
            </w:r>
          </w:p>
        </w:tc>
        <w:tc>
          <w:tcPr>
            <w:tcW w:w="1134" w:type="dxa"/>
            <w:vAlign w:val="center"/>
          </w:tcPr>
          <w:p>
            <w:pPr>
              <w:pStyle w:val="0"/>
              <w:jc w:val="center"/>
            </w:pPr>
            <w:r>
              <w:rPr>
                <w:sz w:val="20"/>
              </w:rPr>
              <w:t xml:space="preserve">1.2.4.1.7.</w:t>
            </w:r>
          </w:p>
        </w:tc>
        <w:tc>
          <w:tcPr>
            <w:tcW w:w="1644" w:type="dxa"/>
            <w:vAlign w:val="center"/>
          </w:tcPr>
          <w:p>
            <w:pPr>
              <w:pStyle w:val="0"/>
              <w:jc w:val="center"/>
            </w:pPr>
            <w:r>
              <w:rPr>
                <w:sz w:val="20"/>
              </w:rPr>
              <w:t xml:space="preserve">ЭОР: "Геометрия, 8 класс"</w:t>
            </w:r>
          </w:p>
        </w:tc>
        <w:tc>
          <w:tcPr>
            <w:tcW w:w="3061" w:type="dxa"/>
            <w:vAlign w:val="center"/>
          </w:tcPr>
          <w:p>
            <w:pPr>
              <w:pStyle w:val="0"/>
              <w:jc w:val="center"/>
            </w:pPr>
            <w:r>
              <w:rPr>
                <w:sz w:val="20"/>
              </w:rPr>
              <w:t xml:space="preserve">Учебный онлайн-курс 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p>
          <w:p>
            <w:pPr>
              <w:pStyle w:val="0"/>
              <w:jc w:val="center"/>
            </w:pPr>
            <w:r>
              <w:rPr>
                <w:sz w:val="20"/>
              </w:rPr>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235.</w:t>
            </w:r>
          </w:p>
        </w:tc>
        <w:tc>
          <w:tcPr>
            <w:tcW w:w="1134" w:type="dxa"/>
            <w:vAlign w:val="center"/>
          </w:tcPr>
          <w:p>
            <w:pPr>
              <w:pStyle w:val="0"/>
              <w:jc w:val="center"/>
            </w:pPr>
            <w:r>
              <w:rPr>
                <w:sz w:val="20"/>
              </w:rPr>
              <w:t xml:space="preserve">1.2.4.1.8.</w:t>
            </w:r>
          </w:p>
        </w:tc>
        <w:tc>
          <w:tcPr>
            <w:tcW w:w="1644" w:type="dxa"/>
            <w:vAlign w:val="center"/>
          </w:tcPr>
          <w:p>
            <w:pPr>
              <w:pStyle w:val="0"/>
              <w:jc w:val="center"/>
            </w:pPr>
            <w:r>
              <w:rPr>
                <w:sz w:val="20"/>
              </w:rPr>
              <w:t xml:space="preserve">ЭОР: "Геометрия, 9 класс"</w:t>
            </w:r>
          </w:p>
        </w:tc>
        <w:tc>
          <w:tcPr>
            <w:tcW w:w="3061" w:type="dxa"/>
            <w:vAlign w:val="center"/>
          </w:tcPr>
          <w:p>
            <w:pPr>
              <w:pStyle w:val="0"/>
              <w:jc w:val="center"/>
            </w:pPr>
            <w:r>
              <w:rPr>
                <w:sz w:val="20"/>
              </w:rP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p>
          <w:p>
            <w:pPr>
              <w:pStyle w:val="0"/>
              <w:jc w:val="center"/>
            </w:pPr>
            <w:r>
              <w:rPr>
                <w:sz w:val="20"/>
              </w:rPr>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236.</w:t>
            </w:r>
          </w:p>
        </w:tc>
        <w:tc>
          <w:tcPr>
            <w:tcW w:w="1134" w:type="dxa"/>
            <w:vAlign w:val="center"/>
          </w:tcPr>
          <w:p>
            <w:pPr>
              <w:pStyle w:val="0"/>
              <w:jc w:val="center"/>
            </w:pPr>
            <w:r>
              <w:rPr>
                <w:sz w:val="20"/>
              </w:rPr>
              <w:t xml:space="preserve">1.2.4.1.9.</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Алгебра,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2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2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237.</w:t>
            </w:r>
          </w:p>
        </w:tc>
        <w:tc>
          <w:tcPr>
            <w:tcW w:w="1134" w:type="dxa"/>
            <w:vAlign w:val="center"/>
          </w:tcPr>
          <w:p>
            <w:pPr>
              <w:pStyle w:val="0"/>
              <w:jc w:val="center"/>
            </w:pPr>
            <w:r>
              <w:rPr>
                <w:sz w:val="20"/>
              </w:rPr>
              <w:t xml:space="preserve">1.2.4.1.10.</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Алгебра,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2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2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238.</w:t>
            </w:r>
          </w:p>
        </w:tc>
        <w:tc>
          <w:tcPr>
            <w:tcW w:w="1134" w:type="dxa"/>
            <w:vAlign w:val="center"/>
          </w:tcPr>
          <w:p>
            <w:pPr>
              <w:pStyle w:val="0"/>
              <w:jc w:val="center"/>
            </w:pPr>
            <w:r>
              <w:rPr>
                <w:sz w:val="20"/>
              </w:rPr>
              <w:t xml:space="preserve">1.2.4.1.11.</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Алгебра,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2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239.</w:t>
            </w:r>
          </w:p>
        </w:tc>
        <w:tc>
          <w:tcPr>
            <w:tcW w:w="1134" w:type="dxa"/>
            <w:vAlign w:val="center"/>
          </w:tcPr>
          <w:p>
            <w:pPr>
              <w:pStyle w:val="0"/>
              <w:jc w:val="center"/>
            </w:pPr>
            <w:r>
              <w:rPr>
                <w:sz w:val="20"/>
              </w:rPr>
              <w:t xml:space="preserve">1.2.4.1.12</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Вероятность и статистика,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2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3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240.</w:t>
            </w:r>
          </w:p>
        </w:tc>
        <w:tc>
          <w:tcPr>
            <w:tcW w:w="1134" w:type="dxa"/>
            <w:vAlign w:val="center"/>
          </w:tcPr>
          <w:p>
            <w:pPr>
              <w:pStyle w:val="0"/>
              <w:jc w:val="center"/>
            </w:pPr>
            <w:r>
              <w:rPr>
                <w:sz w:val="20"/>
              </w:rPr>
              <w:t xml:space="preserve">1.2.4.1.13.</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Вероятность и статистика,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3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241.</w:t>
            </w:r>
          </w:p>
        </w:tc>
        <w:tc>
          <w:tcPr>
            <w:tcW w:w="1134" w:type="dxa"/>
            <w:vAlign w:val="center"/>
          </w:tcPr>
          <w:p>
            <w:pPr>
              <w:pStyle w:val="0"/>
              <w:jc w:val="center"/>
            </w:pPr>
            <w:r>
              <w:rPr>
                <w:sz w:val="20"/>
              </w:rPr>
              <w:t xml:space="preserve">1.2.4.1.14.</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Вероятность и статистика,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3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3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242.</w:t>
            </w:r>
          </w:p>
        </w:tc>
        <w:tc>
          <w:tcPr>
            <w:tcW w:w="1134" w:type="dxa"/>
            <w:vAlign w:val="center"/>
          </w:tcPr>
          <w:p>
            <w:pPr>
              <w:pStyle w:val="0"/>
              <w:jc w:val="center"/>
            </w:pPr>
            <w:r>
              <w:rPr>
                <w:sz w:val="20"/>
              </w:rPr>
              <w:t xml:space="preserve">1.2.4.1.15.</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Геометрия,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3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243.</w:t>
            </w:r>
          </w:p>
        </w:tc>
        <w:tc>
          <w:tcPr>
            <w:tcW w:w="1134" w:type="dxa"/>
            <w:vAlign w:val="center"/>
          </w:tcPr>
          <w:p>
            <w:pPr>
              <w:pStyle w:val="0"/>
              <w:jc w:val="center"/>
            </w:pPr>
            <w:r>
              <w:rPr>
                <w:sz w:val="20"/>
              </w:rPr>
              <w:t xml:space="preserve">1.2.4.1.16.</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Геометрия,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3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244.</w:t>
            </w:r>
          </w:p>
        </w:tc>
        <w:tc>
          <w:tcPr>
            <w:tcW w:w="1134" w:type="dxa"/>
            <w:vAlign w:val="center"/>
          </w:tcPr>
          <w:p>
            <w:pPr>
              <w:pStyle w:val="0"/>
              <w:jc w:val="center"/>
            </w:pPr>
            <w:r>
              <w:rPr>
                <w:sz w:val="20"/>
              </w:rPr>
              <w:t xml:space="preserve">1.2.4.1.17.</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Геометрия,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3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245.</w:t>
            </w:r>
          </w:p>
        </w:tc>
        <w:tc>
          <w:tcPr>
            <w:tcW w:w="1134" w:type="dxa"/>
            <w:vAlign w:val="center"/>
          </w:tcPr>
          <w:p>
            <w:pPr>
              <w:pStyle w:val="0"/>
              <w:jc w:val="center"/>
            </w:pPr>
            <w:r>
              <w:rPr>
                <w:sz w:val="20"/>
              </w:rPr>
              <w:t xml:space="preserve">1.2.4.1.18.</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Математика, 5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54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w:t>
            </w:r>
          </w:p>
          <w:p>
            <w:pPr>
              <w:pStyle w:val="0"/>
              <w:jc w:val="center"/>
            </w:pPr>
            <w:r>
              <w:rPr>
                <w:sz w:val="20"/>
              </w:rPr>
              <w:t xml:space="preserve">ИЮЛЯ</w:t>
            </w:r>
          </w:p>
          <w:p>
            <w:pPr>
              <w:pStyle w:val="0"/>
              <w:jc w:val="center"/>
            </w:pPr>
            <w:r>
              <w:rPr>
                <w:sz w:val="20"/>
              </w:rPr>
              <w:t xml:space="preserve">2027 года</w:t>
            </w:r>
          </w:p>
        </w:tc>
      </w:tr>
      <w:tr>
        <w:tc>
          <w:tcPr>
            <w:tcW w:w="680" w:type="dxa"/>
            <w:vAlign w:val="center"/>
          </w:tcPr>
          <w:p>
            <w:pPr>
              <w:pStyle w:val="0"/>
              <w:jc w:val="center"/>
            </w:pPr>
            <w:r>
              <w:rPr>
                <w:sz w:val="20"/>
              </w:rPr>
              <w:t xml:space="preserve">246.</w:t>
            </w:r>
          </w:p>
        </w:tc>
        <w:tc>
          <w:tcPr>
            <w:tcW w:w="1134" w:type="dxa"/>
            <w:vAlign w:val="center"/>
          </w:tcPr>
          <w:p>
            <w:pPr>
              <w:pStyle w:val="0"/>
              <w:jc w:val="center"/>
            </w:pPr>
            <w:r>
              <w:rPr>
                <w:sz w:val="20"/>
              </w:rPr>
              <w:t xml:space="preserve">1.2.4.1.19.</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Математика, 6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54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247.</w:t>
            </w:r>
          </w:p>
        </w:tc>
        <w:tc>
          <w:tcPr>
            <w:tcW w:w="1134" w:type="dxa"/>
            <w:vAlign w:val="center"/>
          </w:tcPr>
          <w:p>
            <w:pPr>
              <w:pStyle w:val="0"/>
              <w:jc w:val="center"/>
            </w:pPr>
            <w:r>
              <w:rPr>
                <w:sz w:val="20"/>
              </w:rPr>
              <w:t xml:space="preserve">1.2.4.1.20.</w:t>
            </w:r>
          </w:p>
        </w:tc>
        <w:tc>
          <w:tcPr>
            <w:tcW w:w="1644" w:type="dxa"/>
            <w:vAlign w:val="center"/>
          </w:tcPr>
          <w:p>
            <w:pPr>
              <w:pStyle w:val="0"/>
              <w:jc w:val="center"/>
            </w:pPr>
            <w:r>
              <w:rPr>
                <w:sz w:val="20"/>
              </w:rPr>
              <w:t xml:space="preserve">Тренажер "Облако знаний". Математика. 5 класс</w:t>
            </w:r>
          </w:p>
        </w:tc>
        <w:tc>
          <w:tcPr>
            <w:tcW w:w="3061" w:type="dxa"/>
            <w:vAlign w:val="center"/>
          </w:tcPr>
          <w:p>
            <w:pPr>
              <w:pStyle w:val="0"/>
              <w:jc w:val="center"/>
            </w:pPr>
            <w:r>
              <w:rPr>
                <w:sz w:val="20"/>
              </w:rPr>
              <w:t xml:space="preserve">Тренажер "Облако знаний". Математика. 5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54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248.</w:t>
            </w:r>
          </w:p>
        </w:tc>
        <w:tc>
          <w:tcPr>
            <w:tcW w:w="1134" w:type="dxa"/>
            <w:vAlign w:val="center"/>
          </w:tcPr>
          <w:p>
            <w:pPr>
              <w:pStyle w:val="0"/>
              <w:jc w:val="center"/>
            </w:pPr>
            <w:r>
              <w:rPr>
                <w:sz w:val="20"/>
              </w:rPr>
              <w:t xml:space="preserve">1.2.4.1.21.</w:t>
            </w:r>
          </w:p>
        </w:tc>
        <w:tc>
          <w:tcPr>
            <w:tcW w:w="1644" w:type="dxa"/>
            <w:vAlign w:val="center"/>
          </w:tcPr>
          <w:p>
            <w:pPr>
              <w:pStyle w:val="0"/>
              <w:jc w:val="center"/>
            </w:pPr>
            <w:r>
              <w:rPr>
                <w:sz w:val="20"/>
              </w:rPr>
              <w:t xml:space="preserve">Тренажер "Облако знаний". Математика. 6 класс</w:t>
            </w:r>
          </w:p>
        </w:tc>
        <w:tc>
          <w:tcPr>
            <w:tcW w:w="3061" w:type="dxa"/>
            <w:vAlign w:val="center"/>
          </w:tcPr>
          <w:p>
            <w:pPr>
              <w:pStyle w:val="0"/>
              <w:jc w:val="center"/>
            </w:pPr>
            <w:r>
              <w:rPr>
                <w:sz w:val="20"/>
              </w:rPr>
              <w:t xml:space="preserve">Тренажер "Облако знаний". Математика. 6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54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249.</w:t>
            </w:r>
          </w:p>
        </w:tc>
        <w:tc>
          <w:tcPr>
            <w:tcW w:w="1134" w:type="dxa"/>
            <w:vAlign w:val="center"/>
          </w:tcPr>
          <w:p>
            <w:pPr>
              <w:pStyle w:val="0"/>
              <w:jc w:val="center"/>
            </w:pPr>
            <w:r>
              <w:rPr>
                <w:sz w:val="20"/>
              </w:rPr>
              <w:t xml:space="preserve">1.2.4.1.22.</w:t>
            </w:r>
          </w:p>
        </w:tc>
        <w:tc>
          <w:tcPr>
            <w:tcW w:w="1644" w:type="dxa"/>
            <w:vAlign w:val="center"/>
          </w:tcPr>
          <w:p>
            <w:pPr>
              <w:pStyle w:val="0"/>
              <w:jc w:val="center"/>
            </w:pPr>
            <w:r>
              <w:rPr>
                <w:sz w:val="20"/>
              </w:rPr>
              <w:t xml:space="preserve">Курс уроков по математике 5 класс</w:t>
            </w:r>
          </w:p>
        </w:tc>
        <w:tc>
          <w:tcPr>
            <w:tcW w:w="3061" w:type="dxa"/>
            <w:vAlign w:val="center"/>
          </w:tcPr>
          <w:p>
            <w:pPr>
              <w:pStyle w:val="0"/>
              <w:jc w:val="center"/>
            </w:pPr>
            <w:r>
              <w:rPr>
                <w:sz w:val="20"/>
              </w:rPr>
              <w:t xml:space="preserve">Курс уроков по математике 5 класс</w:t>
            </w:r>
          </w:p>
        </w:tc>
        <w:tc>
          <w:tcPr>
            <w:tcW w:w="1587" w:type="dxa"/>
            <w:vAlign w:val="center"/>
          </w:tcPr>
          <w:p>
            <w:pPr>
              <w:pStyle w:val="0"/>
              <w:jc w:val="center"/>
            </w:pPr>
            <w:r>
              <w:rPr>
                <w:sz w:val="20"/>
              </w:rPr>
              <w:t xml:space="preserve">ООО "ИНТЕРДА"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54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250.</w:t>
            </w:r>
          </w:p>
        </w:tc>
        <w:tc>
          <w:tcPr>
            <w:tcW w:w="1134" w:type="dxa"/>
            <w:vAlign w:val="center"/>
          </w:tcPr>
          <w:p>
            <w:pPr>
              <w:pStyle w:val="0"/>
              <w:jc w:val="center"/>
            </w:pPr>
            <w:r>
              <w:rPr>
                <w:sz w:val="20"/>
              </w:rPr>
              <w:t xml:space="preserve">1.2.4.1.23.</w:t>
            </w:r>
          </w:p>
        </w:tc>
        <w:tc>
          <w:tcPr>
            <w:tcW w:w="1644" w:type="dxa"/>
            <w:vAlign w:val="center"/>
          </w:tcPr>
          <w:p>
            <w:pPr>
              <w:pStyle w:val="0"/>
              <w:jc w:val="center"/>
            </w:pPr>
            <w:r>
              <w:rPr>
                <w:sz w:val="20"/>
              </w:rPr>
              <w:t xml:space="preserve">Курс видеоуроков по математике 6 класс</w:t>
            </w:r>
          </w:p>
        </w:tc>
        <w:tc>
          <w:tcPr>
            <w:tcW w:w="3061" w:type="dxa"/>
            <w:vAlign w:val="center"/>
          </w:tcPr>
          <w:p>
            <w:pPr>
              <w:pStyle w:val="0"/>
              <w:jc w:val="center"/>
            </w:pPr>
            <w:r>
              <w:rPr>
                <w:sz w:val="20"/>
              </w:rPr>
              <w:t xml:space="preserve">Курс видеоуроков по математике 6 класс</w:t>
            </w:r>
          </w:p>
        </w:tc>
        <w:tc>
          <w:tcPr>
            <w:tcW w:w="1587" w:type="dxa"/>
            <w:vAlign w:val="center"/>
          </w:tcPr>
          <w:p>
            <w:pPr>
              <w:pStyle w:val="0"/>
              <w:jc w:val="center"/>
            </w:pPr>
            <w:r>
              <w:rPr>
                <w:sz w:val="20"/>
              </w:rPr>
              <w:t xml:space="preserve">ООО "ИНТЕРДА"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55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55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251.</w:t>
            </w:r>
          </w:p>
        </w:tc>
        <w:tc>
          <w:tcPr>
            <w:tcW w:w="1134" w:type="dxa"/>
            <w:vAlign w:val="center"/>
          </w:tcPr>
          <w:p>
            <w:pPr>
              <w:pStyle w:val="0"/>
              <w:jc w:val="center"/>
            </w:pPr>
            <w:r>
              <w:rPr>
                <w:sz w:val="20"/>
              </w:rPr>
              <w:t xml:space="preserve">1.2.4.1.24.</w:t>
            </w:r>
          </w:p>
        </w:tc>
        <w:tc>
          <w:tcPr>
            <w:tcW w:w="1644" w:type="dxa"/>
            <w:vAlign w:val="center"/>
          </w:tcPr>
          <w:p>
            <w:pPr>
              <w:pStyle w:val="0"/>
              <w:jc w:val="center"/>
            </w:pPr>
            <w:r>
              <w:rPr>
                <w:sz w:val="20"/>
              </w:rPr>
              <w:t xml:space="preserve">Математика. Интерактивные задания. 5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5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252.</w:t>
            </w:r>
          </w:p>
        </w:tc>
        <w:tc>
          <w:tcPr>
            <w:tcW w:w="1134" w:type="dxa"/>
            <w:vAlign w:val="center"/>
          </w:tcPr>
          <w:p>
            <w:pPr>
              <w:pStyle w:val="0"/>
              <w:jc w:val="center"/>
            </w:pPr>
            <w:r>
              <w:rPr>
                <w:sz w:val="20"/>
              </w:rPr>
              <w:t xml:space="preserve">1.2.4.1.25.</w:t>
            </w:r>
          </w:p>
        </w:tc>
        <w:tc>
          <w:tcPr>
            <w:tcW w:w="1644" w:type="dxa"/>
            <w:vAlign w:val="center"/>
          </w:tcPr>
          <w:p>
            <w:pPr>
              <w:pStyle w:val="0"/>
              <w:jc w:val="center"/>
            </w:pPr>
            <w:r>
              <w:rPr>
                <w:sz w:val="20"/>
              </w:rPr>
              <w:t xml:space="preserve">Математика. Интерактивные задания. 6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5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253.</w:t>
            </w:r>
          </w:p>
        </w:tc>
        <w:tc>
          <w:tcPr>
            <w:tcW w:w="1134" w:type="dxa"/>
            <w:vAlign w:val="center"/>
          </w:tcPr>
          <w:p>
            <w:pPr>
              <w:pStyle w:val="0"/>
              <w:jc w:val="center"/>
            </w:pPr>
            <w:r>
              <w:rPr>
                <w:sz w:val="20"/>
              </w:rPr>
              <w:t xml:space="preserve">1.2.4.1.26.</w:t>
            </w:r>
          </w:p>
        </w:tc>
        <w:tc>
          <w:tcPr>
            <w:tcW w:w="1644" w:type="dxa"/>
            <w:vAlign w:val="center"/>
          </w:tcPr>
          <w:p>
            <w:pPr>
              <w:pStyle w:val="0"/>
              <w:jc w:val="center"/>
            </w:pPr>
            <w:r>
              <w:rPr>
                <w:sz w:val="20"/>
              </w:rPr>
              <w:t xml:space="preserve">Математика. Алгебра. Интерактивные задания. 7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алгебры 7-го класса</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254.</w:t>
            </w:r>
          </w:p>
        </w:tc>
        <w:tc>
          <w:tcPr>
            <w:tcW w:w="1134" w:type="dxa"/>
            <w:vAlign w:val="center"/>
          </w:tcPr>
          <w:p>
            <w:pPr>
              <w:pStyle w:val="0"/>
              <w:jc w:val="center"/>
            </w:pPr>
            <w:r>
              <w:rPr>
                <w:sz w:val="20"/>
              </w:rPr>
              <w:t xml:space="preserve">1.2.4.1.27.</w:t>
            </w:r>
          </w:p>
        </w:tc>
        <w:tc>
          <w:tcPr>
            <w:tcW w:w="1644" w:type="dxa"/>
            <w:vAlign w:val="center"/>
          </w:tcPr>
          <w:p>
            <w:pPr>
              <w:pStyle w:val="0"/>
              <w:jc w:val="center"/>
            </w:pPr>
            <w:r>
              <w:rPr>
                <w:sz w:val="20"/>
              </w:rPr>
              <w:t xml:space="preserve">Математика. Алгебра. Интерактивные задания. 8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материалов/Курс содержит полный перечень обучающих материалов для освоения программы базового уровня по математике курса алгебры 8-го класса</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255.</w:t>
            </w:r>
          </w:p>
        </w:tc>
        <w:tc>
          <w:tcPr>
            <w:tcW w:w="1134" w:type="dxa"/>
            <w:vAlign w:val="center"/>
          </w:tcPr>
          <w:p>
            <w:pPr>
              <w:pStyle w:val="0"/>
              <w:jc w:val="center"/>
            </w:pPr>
            <w:r>
              <w:rPr>
                <w:sz w:val="20"/>
              </w:rPr>
              <w:t xml:space="preserve">1.2.4.1.28.</w:t>
            </w:r>
          </w:p>
        </w:tc>
        <w:tc>
          <w:tcPr>
            <w:tcW w:w="1644" w:type="dxa"/>
            <w:vAlign w:val="center"/>
          </w:tcPr>
          <w:p>
            <w:pPr>
              <w:pStyle w:val="0"/>
              <w:jc w:val="center"/>
            </w:pPr>
            <w:r>
              <w:rPr>
                <w:sz w:val="20"/>
              </w:rPr>
              <w:t xml:space="preserve">Математика. Алгебра. Интерактивные задания. 9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алгебры 9-го класса</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256.</w:t>
            </w:r>
          </w:p>
        </w:tc>
        <w:tc>
          <w:tcPr>
            <w:tcW w:w="1134" w:type="dxa"/>
            <w:vAlign w:val="center"/>
          </w:tcPr>
          <w:p>
            <w:pPr>
              <w:pStyle w:val="0"/>
              <w:jc w:val="center"/>
            </w:pPr>
            <w:r>
              <w:rPr>
                <w:sz w:val="20"/>
              </w:rPr>
              <w:t xml:space="preserve">1.2.4.1.29.</w:t>
            </w:r>
          </w:p>
        </w:tc>
        <w:tc>
          <w:tcPr>
            <w:tcW w:w="1644" w:type="dxa"/>
            <w:vAlign w:val="center"/>
          </w:tcPr>
          <w:p>
            <w:pPr>
              <w:pStyle w:val="0"/>
              <w:jc w:val="center"/>
            </w:pPr>
            <w:r>
              <w:rPr>
                <w:sz w:val="20"/>
              </w:rPr>
              <w:t xml:space="preserve">Математика. Геометрия. Интерактивные задания. 7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7-го класса</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6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257.</w:t>
            </w:r>
          </w:p>
        </w:tc>
        <w:tc>
          <w:tcPr>
            <w:tcW w:w="1134" w:type="dxa"/>
            <w:vAlign w:val="center"/>
          </w:tcPr>
          <w:p>
            <w:pPr>
              <w:pStyle w:val="0"/>
              <w:jc w:val="center"/>
            </w:pPr>
            <w:r>
              <w:rPr>
                <w:sz w:val="20"/>
              </w:rPr>
              <w:t xml:space="preserve">1.2.4.1.30.</w:t>
            </w:r>
          </w:p>
        </w:tc>
        <w:tc>
          <w:tcPr>
            <w:tcW w:w="1644" w:type="dxa"/>
            <w:vAlign w:val="center"/>
          </w:tcPr>
          <w:p>
            <w:pPr>
              <w:pStyle w:val="0"/>
              <w:jc w:val="center"/>
            </w:pPr>
            <w:r>
              <w:rPr>
                <w:sz w:val="20"/>
              </w:rPr>
              <w:t xml:space="preserve">Математика. Геометрия. Интерактивные задания. 8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8-го класса</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6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258.</w:t>
            </w:r>
          </w:p>
        </w:tc>
        <w:tc>
          <w:tcPr>
            <w:tcW w:w="1134" w:type="dxa"/>
            <w:vAlign w:val="center"/>
          </w:tcPr>
          <w:p>
            <w:pPr>
              <w:pStyle w:val="0"/>
              <w:jc w:val="center"/>
            </w:pPr>
            <w:r>
              <w:rPr>
                <w:sz w:val="20"/>
              </w:rPr>
              <w:t xml:space="preserve">1.2.4.1.31.</w:t>
            </w:r>
          </w:p>
        </w:tc>
        <w:tc>
          <w:tcPr>
            <w:tcW w:w="1644" w:type="dxa"/>
            <w:vAlign w:val="center"/>
          </w:tcPr>
          <w:p>
            <w:pPr>
              <w:pStyle w:val="0"/>
              <w:jc w:val="center"/>
            </w:pPr>
            <w:r>
              <w:rPr>
                <w:sz w:val="20"/>
              </w:rPr>
              <w:t xml:space="preserve">Математика. Геометрия. Интерактивные задания. 9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9-го класса</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259.</w:t>
            </w:r>
          </w:p>
        </w:tc>
        <w:tc>
          <w:tcPr>
            <w:tcW w:w="1134" w:type="dxa"/>
            <w:vAlign w:val="center"/>
          </w:tcPr>
          <w:p>
            <w:pPr>
              <w:pStyle w:val="0"/>
              <w:jc w:val="center"/>
            </w:pPr>
            <w:r>
              <w:rPr>
                <w:sz w:val="20"/>
              </w:rPr>
              <w:t xml:space="preserve">1.2.4.1.32.</w:t>
            </w:r>
          </w:p>
        </w:tc>
        <w:tc>
          <w:tcPr>
            <w:tcW w:w="1644" w:type="dxa"/>
            <w:vAlign w:val="center"/>
          </w:tcPr>
          <w:p>
            <w:pPr>
              <w:pStyle w:val="0"/>
              <w:jc w:val="center"/>
            </w:pPr>
            <w:r>
              <w:rPr>
                <w:sz w:val="20"/>
              </w:rPr>
              <w:t xml:space="preserve">Математика. Вероятность и статистика. Интерактивные задания. 7 - 9 классы</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вероятность и статистика для 7 - 9 классов</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5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260.</w:t>
            </w:r>
          </w:p>
        </w:tc>
        <w:tc>
          <w:tcPr>
            <w:tcW w:w="1134" w:type="dxa"/>
            <w:vAlign w:val="center"/>
          </w:tcPr>
          <w:p>
            <w:pPr>
              <w:pStyle w:val="0"/>
              <w:jc w:val="center"/>
            </w:pPr>
            <w:r>
              <w:rPr>
                <w:sz w:val="20"/>
              </w:rPr>
              <w:t xml:space="preserve">1.2.4.1.33.</w:t>
            </w:r>
          </w:p>
        </w:tc>
        <w:tc>
          <w:tcPr>
            <w:tcW w:w="1644" w:type="dxa"/>
            <w:vAlign w:val="center"/>
          </w:tcPr>
          <w:p>
            <w:pPr>
              <w:pStyle w:val="0"/>
              <w:jc w:val="center"/>
            </w:pPr>
            <w:r>
              <w:rPr>
                <w:sz w:val="20"/>
              </w:rPr>
              <w:t xml:space="preserve">Математика, 5 - 9 классы</w:t>
            </w:r>
          </w:p>
        </w:tc>
        <w:tc>
          <w:tcPr>
            <w:tcW w:w="3061" w:type="dxa"/>
            <w:vAlign w:val="center"/>
          </w:tcPr>
          <w:p>
            <w:pPr>
              <w:pStyle w:val="0"/>
              <w:jc w:val="center"/>
            </w:pPr>
            <w:r>
              <w:rPr>
                <w:sz w:val="20"/>
              </w:rPr>
              <w:t xml:space="preserve">Комплексный образовательный материал по математике,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5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261.</w:t>
            </w:r>
          </w:p>
        </w:tc>
        <w:tc>
          <w:tcPr>
            <w:tcW w:w="1134" w:type="dxa"/>
            <w:vAlign w:val="center"/>
          </w:tcPr>
          <w:p>
            <w:pPr>
              <w:pStyle w:val="0"/>
              <w:jc w:val="center"/>
            </w:pPr>
            <w:r>
              <w:rPr>
                <w:sz w:val="20"/>
              </w:rPr>
              <w:t xml:space="preserve">1.2.4.1.34.</w:t>
            </w:r>
          </w:p>
        </w:tc>
        <w:tc>
          <w:tcPr>
            <w:tcW w:w="1644" w:type="dxa"/>
            <w:vAlign w:val="center"/>
          </w:tcPr>
          <w:p>
            <w:pPr>
              <w:pStyle w:val="0"/>
              <w:jc w:val="center"/>
            </w:pPr>
            <w:r>
              <w:rPr>
                <w:sz w:val="20"/>
              </w:rPr>
              <w:t xml:space="preserve">Курс "Математика. Интерактивные задания, 5 класс"</w:t>
            </w:r>
          </w:p>
        </w:tc>
        <w:tc>
          <w:tcPr>
            <w:tcW w:w="3061" w:type="dxa"/>
            <w:vAlign w:val="center"/>
          </w:tcPr>
          <w:p>
            <w:pPr>
              <w:pStyle w:val="0"/>
              <w:jc w:val="center"/>
            </w:pPr>
            <w:r>
              <w:rPr>
                <w:sz w:val="20"/>
              </w:rPr>
              <w:t xml:space="preserve">ЭОР по математике с интерактивными заданиями разработан для использования педагогами в урочной и внеурочной деятельности в качестве 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другим работам.</w:t>
            </w:r>
          </w:p>
          <w:p>
            <w:pPr>
              <w:pStyle w:val="0"/>
              <w:jc w:val="center"/>
            </w:pPr>
            <w:r>
              <w:rPr>
                <w:sz w:val="20"/>
              </w:rPr>
              <w:t xml:space="preserve">ЭОР создан для поддержки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5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262.</w:t>
            </w:r>
          </w:p>
        </w:tc>
        <w:tc>
          <w:tcPr>
            <w:tcW w:w="1134" w:type="dxa"/>
            <w:vAlign w:val="center"/>
          </w:tcPr>
          <w:p>
            <w:pPr>
              <w:pStyle w:val="0"/>
              <w:jc w:val="center"/>
            </w:pPr>
            <w:r>
              <w:rPr>
                <w:sz w:val="20"/>
              </w:rPr>
              <w:t xml:space="preserve">1.2.4.1.35.</w:t>
            </w:r>
          </w:p>
        </w:tc>
        <w:tc>
          <w:tcPr>
            <w:tcW w:w="1644" w:type="dxa"/>
            <w:vAlign w:val="center"/>
          </w:tcPr>
          <w:p>
            <w:pPr>
              <w:pStyle w:val="0"/>
              <w:jc w:val="center"/>
            </w:pPr>
            <w:r>
              <w:rPr>
                <w:sz w:val="20"/>
              </w:rPr>
              <w:t xml:space="preserve">Курс "Математика. Интерактивные задания, 6 класс"</w:t>
            </w:r>
          </w:p>
        </w:tc>
        <w:tc>
          <w:tcPr>
            <w:tcW w:w="3061" w:type="dxa"/>
            <w:vAlign w:val="center"/>
          </w:tcPr>
          <w:p>
            <w:pPr>
              <w:pStyle w:val="0"/>
              <w:jc w:val="center"/>
            </w:pPr>
            <w:r>
              <w:rPr>
                <w:sz w:val="20"/>
              </w:rPr>
              <w:t xml:space="preserve">ЭОР по математике с интерактивными заданиями разработан для использования педагогами в урочной и внеурочной деятельности в качестве 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другим работам.</w:t>
            </w:r>
          </w:p>
          <w:p>
            <w:pPr>
              <w:pStyle w:val="0"/>
              <w:jc w:val="center"/>
            </w:pPr>
            <w:r>
              <w:rPr>
                <w:sz w:val="20"/>
              </w:rPr>
              <w:t xml:space="preserve">ЭОР создан для поддержки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5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263.</w:t>
            </w:r>
          </w:p>
        </w:tc>
        <w:tc>
          <w:tcPr>
            <w:tcW w:w="1134" w:type="dxa"/>
            <w:vAlign w:val="center"/>
          </w:tcPr>
          <w:p>
            <w:pPr>
              <w:pStyle w:val="0"/>
              <w:jc w:val="center"/>
            </w:pPr>
            <w:r>
              <w:rPr>
                <w:sz w:val="20"/>
              </w:rPr>
              <w:t xml:space="preserve">1.2.4.1.36.</w:t>
            </w:r>
          </w:p>
        </w:tc>
        <w:tc>
          <w:tcPr>
            <w:tcW w:w="1644" w:type="dxa"/>
            <w:vAlign w:val="center"/>
          </w:tcPr>
          <w:p>
            <w:pPr>
              <w:pStyle w:val="0"/>
              <w:jc w:val="center"/>
            </w:pPr>
            <w:r>
              <w:rPr>
                <w:sz w:val="20"/>
              </w:rPr>
              <w:t xml:space="preserve">Вероятность и статистика 7</w:t>
            </w:r>
          </w:p>
        </w:tc>
        <w:tc>
          <w:tcPr>
            <w:tcW w:w="3061" w:type="dxa"/>
            <w:vAlign w:val="center"/>
          </w:tcPr>
          <w:p>
            <w:pPr>
              <w:pStyle w:val="0"/>
              <w:jc w:val="center"/>
            </w:pPr>
            <w:r>
              <w:rPr>
                <w:sz w:val="20"/>
              </w:rPr>
              <w:t xml:space="preserve">В ЭОР В7 представлено 7 модулей на 34 академических часа. Общий перечень модулей: Введение в курс вероятности и статистики 7 класса; Представление данных; Описательная статистика; Случайная изменчивость; Введение в теорию графов; Вероятность и частота случайного события; Обобщение и систематизация курса вероятности и статистики 7 класса</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7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7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264.</w:t>
            </w:r>
          </w:p>
        </w:tc>
        <w:tc>
          <w:tcPr>
            <w:tcW w:w="1134" w:type="dxa"/>
            <w:vAlign w:val="center"/>
          </w:tcPr>
          <w:p>
            <w:pPr>
              <w:pStyle w:val="0"/>
              <w:jc w:val="center"/>
            </w:pPr>
            <w:r>
              <w:rPr>
                <w:sz w:val="20"/>
              </w:rPr>
              <w:t xml:space="preserve">1.2.4.1.37.</w:t>
            </w:r>
          </w:p>
        </w:tc>
        <w:tc>
          <w:tcPr>
            <w:tcW w:w="1644" w:type="dxa"/>
            <w:vAlign w:val="center"/>
          </w:tcPr>
          <w:p>
            <w:pPr>
              <w:pStyle w:val="0"/>
              <w:jc w:val="center"/>
            </w:pPr>
            <w:r>
              <w:rPr>
                <w:sz w:val="20"/>
              </w:rPr>
              <w:t xml:space="preserve">Вероятность и статистика 8</w:t>
            </w:r>
          </w:p>
        </w:tc>
        <w:tc>
          <w:tcPr>
            <w:tcW w:w="3061" w:type="dxa"/>
            <w:vAlign w:val="center"/>
          </w:tcPr>
          <w:p>
            <w:pPr>
              <w:pStyle w:val="0"/>
              <w:jc w:val="center"/>
            </w:pPr>
            <w:r>
              <w:rPr>
                <w:sz w:val="20"/>
              </w:rPr>
              <w:t xml:space="preserve">В ЭОР В8 представлено 7 модулей на 34 академических часа. Общий перечень модулей: Введение в курс вероятности и статистики 8 класса; Описательная статистика. Рассеивание данных; Множества; Вероятность случайного события; Введение в теорию графов. Деревья; Операции над случайными событиями. Сложение и умножение вероятностей; Обобщение и систематизация курса вероятности и статистики 8 класса</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8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265.</w:t>
            </w:r>
          </w:p>
        </w:tc>
        <w:tc>
          <w:tcPr>
            <w:tcW w:w="1134" w:type="dxa"/>
            <w:vAlign w:val="center"/>
          </w:tcPr>
          <w:p>
            <w:pPr>
              <w:pStyle w:val="0"/>
              <w:jc w:val="center"/>
            </w:pPr>
            <w:r>
              <w:rPr>
                <w:sz w:val="20"/>
              </w:rPr>
              <w:t xml:space="preserve">1.2.4.1.38.</w:t>
            </w:r>
          </w:p>
        </w:tc>
        <w:tc>
          <w:tcPr>
            <w:tcW w:w="1644" w:type="dxa"/>
            <w:vAlign w:val="center"/>
          </w:tcPr>
          <w:p>
            <w:pPr>
              <w:pStyle w:val="0"/>
              <w:jc w:val="center"/>
            </w:pPr>
            <w:r>
              <w:rPr>
                <w:sz w:val="20"/>
              </w:rPr>
              <w:t xml:space="preserve">Вероятность и статистика 9</w:t>
            </w:r>
          </w:p>
        </w:tc>
        <w:tc>
          <w:tcPr>
            <w:tcW w:w="3061" w:type="dxa"/>
            <w:vAlign w:val="center"/>
          </w:tcPr>
          <w:p>
            <w:pPr>
              <w:pStyle w:val="0"/>
              <w:jc w:val="center"/>
            </w:pPr>
            <w:r>
              <w:rPr>
                <w:sz w:val="20"/>
              </w:rPr>
              <w:t xml:space="preserve">В ЭОР В9 представлено 6 модулей на 34 академических часа. Общий перечень модулей: Введение в курс вероятности и статистики 9 класса; Элементы комбинаторики; Геометрическая вероятность; Испытания Бернулли; Случайные величины; Обобщение и систематизация курса вероятности и статистики 9 класса</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8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266.</w:t>
            </w:r>
          </w:p>
        </w:tc>
        <w:tc>
          <w:tcPr>
            <w:tcW w:w="1134" w:type="dxa"/>
            <w:vAlign w:val="center"/>
          </w:tcPr>
          <w:p>
            <w:pPr>
              <w:pStyle w:val="0"/>
              <w:jc w:val="center"/>
            </w:pPr>
            <w:r>
              <w:rPr>
                <w:sz w:val="20"/>
              </w:rPr>
              <w:t xml:space="preserve">1.2.4.1.39.</w:t>
            </w:r>
          </w:p>
        </w:tc>
        <w:tc>
          <w:tcPr>
            <w:tcW w:w="1644" w:type="dxa"/>
            <w:vAlign w:val="center"/>
          </w:tcPr>
          <w:p>
            <w:pPr>
              <w:pStyle w:val="0"/>
              <w:jc w:val="center"/>
            </w:pPr>
            <w:r>
              <w:rPr>
                <w:sz w:val="20"/>
              </w:rPr>
              <w:t xml:space="preserve">Алгебра. Углубленный уровень 7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8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8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267.</w:t>
            </w:r>
          </w:p>
        </w:tc>
        <w:tc>
          <w:tcPr>
            <w:tcW w:w="1134" w:type="dxa"/>
            <w:vAlign w:val="center"/>
          </w:tcPr>
          <w:p>
            <w:pPr>
              <w:pStyle w:val="0"/>
              <w:jc w:val="center"/>
            </w:pPr>
            <w:r>
              <w:rPr>
                <w:sz w:val="20"/>
              </w:rPr>
              <w:t xml:space="preserve">1.2.4.1.40.</w:t>
            </w:r>
          </w:p>
        </w:tc>
        <w:tc>
          <w:tcPr>
            <w:tcW w:w="1644" w:type="dxa"/>
            <w:vAlign w:val="center"/>
          </w:tcPr>
          <w:p>
            <w:pPr>
              <w:pStyle w:val="0"/>
              <w:jc w:val="center"/>
            </w:pPr>
            <w:r>
              <w:rPr>
                <w:sz w:val="20"/>
              </w:rPr>
              <w:t xml:space="preserve">Алгебра. Углубленный уровень 8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(углублений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268.</w:t>
            </w:r>
          </w:p>
        </w:tc>
        <w:tc>
          <w:tcPr>
            <w:tcW w:w="1134" w:type="dxa"/>
            <w:vAlign w:val="center"/>
          </w:tcPr>
          <w:p>
            <w:pPr>
              <w:pStyle w:val="0"/>
              <w:jc w:val="center"/>
            </w:pPr>
            <w:r>
              <w:rPr>
                <w:sz w:val="20"/>
              </w:rPr>
              <w:t xml:space="preserve">1.2.4.1.41.</w:t>
            </w:r>
          </w:p>
        </w:tc>
        <w:tc>
          <w:tcPr>
            <w:tcW w:w="1644" w:type="dxa"/>
            <w:vAlign w:val="center"/>
          </w:tcPr>
          <w:p>
            <w:pPr>
              <w:pStyle w:val="0"/>
              <w:jc w:val="center"/>
            </w:pPr>
            <w:r>
              <w:rPr>
                <w:sz w:val="20"/>
              </w:rPr>
              <w:t xml:space="preserve">Алгебра. Углубленный уровень 9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269.</w:t>
            </w:r>
          </w:p>
        </w:tc>
        <w:tc>
          <w:tcPr>
            <w:tcW w:w="1134" w:type="dxa"/>
            <w:vAlign w:val="center"/>
          </w:tcPr>
          <w:p>
            <w:pPr>
              <w:pStyle w:val="0"/>
              <w:jc w:val="center"/>
            </w:pPr>
            <w:r>
              <w:rPr>
                <w:sz w:val="20"/>
              </w:rPr>
              <w:t xml:space="preserve">1.2.4.1.42.</w:t>
            </w:r>
          </w:p>
        </w:tc>
        <w:tc>
          <w:tcPr>
            <w:tcW w:w="1644" w:type="dxa"/>
            <w:vAlign w:val="center"/>
          </w:tcPr>
          <w:p>
            <w:pPr>
              <w:pStyle w:val="0"/>
              <w:jc w:val="center"/>
            </w:pPr>
            <w:r>
              <w:rPr>
                <w:sz w:val="20"/>
              </w:rPr>
              <w:t xml:space="preserve">Геометрия. Углубленный уровень 7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270.</w:t>
            </w:r>
          </w:p>
        </w:tc>
        <w:tc>
          <w:tcPr>
            <w:tcW w:w="1134" w:type="dxa"/>
            <w:vAlign w:val="center"/>
          </w:tcPr>
          <w:p>
            <w:pPr>
              <w:pStyle w:val="0"/>
              <w:jc w:val="center"/>
            </w:pPr>
            <w:r>
              <w:rPr>
                <w:sz w:val="20"/>
              </w:rPr>
              <w:t xml:space="preserve">1.2.4.1.43.</w:t>
            </w:r>
          </w:p>
        </w:tc>
        <w:tc>
          <w:tcPr>
            <w:tcW w:w="1644" w:type="dxa"/>
            <w:vAlign w:val="center"/>
          </w:tcPr>
          <w:p>
            <w:pPr>
              <w:pStyle w:val="0"/>
              <w:jc w:val="center"/>
            </w:pPr>
            <w:r>
              <w:rPr>
                <w:sz w:val="20"/>
              </w:rPr>
              <w:t xml:space="preserve">Геометрия. Углубленный уровень 8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271.</w:t>
            </w:r>
          </w:p>
        </w:tc>
        <w:tc>
          <w:tcPr>
            <w:tcW w:w="1134" w:type="dxa"/>
            <w:vAlign w:val="center"/>
          </w:tcPr>
          <w:p>
            <w:pPr>
              <w:pStyle w:val="0"/>
              <w:jc w:val="center"/>
            </w:pPr>
            <w:r>
              <w:rPr>
                <w:sz w:val="20"/>
              </w:rPr>
              <w:t xml:space="preserve">1.2.4.1.44.</w:t>
            </w:r>
          </w:p>
        </w:tc>
        <w:tc>
          <w:tcPr>
            <w:tcW w:w="1644" w:type="dxa"/>
            <w:vAlign w:val="center"/>
          </w:tcPr>
          <w:p>
            <w:pPr>
              <w:pStyle w:val="0"/>
              <w:jc w:val="center"/>
            </w:pPr>
            <w:r>
              <w:rPr>
                <w:sz w:val="20"/>
              </w:rPr>
              <w:t xml:space="preserve">Геометрия. Углубленный уровень 9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9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272.</w:t>
            </w:r>
          </w:p>
        </w:tc>
        <w:tc>
          <w:tcPr>
            <w:tcW w:w="1134" w:type="dxa"/>
            <w:vAlign w:val="center"/>
          </w:tcPr>
          <w:p>
            <w:pPr>
              <w:pStyle w:val="0"/>
              <w:jc w:val="center"/>
            </w:pPr>
            <w:r>
              <w:rPr>
                <w:sz w:val="20"/>
              </w:rPr>
              <w:t xml:space="preserve">1.2.4.1.45.</w:t>
            </w:r>
          </w:p>
        </w:tc>
        <w:tc>
          <w:tcPr>
            <w:tcW w:w="1644" w:type="dxa"/>
            <w:vAlign w:val="center"/>
          </w:tcPr>
          <w:p>
            <w:pPr>
              <w:pStyle w:val="0"/>
              <w:jc w:val="center"/>
            </w:pPr>
            <w:r>
              <w:rPr>
                <w:sz w:val="20"/>
              </w:rPr>
              <w:t xml:space="preserve">Вероятность и статистика. Углубленный уровень 7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59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9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273.</w:t>
            </w:r>
          </w:p>
        </w:tc>
        <w:tc>
          <w:tcPr>
            <w:tcW w:w="1134" w:type="dxa"/>
            <w:vAlign w:val="center"/>
          </w:tcPr>
          <w:p>
            <w:pPr>
              <w:pStyle w:val="0"/>
              <w:jc w:val="center"/>
            </w:pPr>
            <w:r>
              <w:rPr>
                <w:sz w:val="20"/>
              </w:rPr>
              <w:t xml:space="preserve">1.2.4.1.46.</w:t>
            </w:r>
          </w:p>
        </w:tc>
        <w:tc>
          <w:tcPr>
            <w:tcW w:w="1644" w:type="dxa"/>
            <w:vAlign w:val="center"/>
          </w:tcPr>
          <w:p>
            <w:pPr>
              <w:pStyle w:val="0"/>
              <w:jc w:val="center"/>
            </w:pPr>
            <w:r>
              <w:rPr>
                <w:sz w:val="20"/>
              </w:rPr>
              <w:t xml:space="preserve">Вероятность и статистика. Углубленный уровень 8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5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59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274.</w:t>
            </w:r>
          </w:p>
        </w:tc>
        <w:tc>
          <w:tcPr>
            <w:tcW w:w="1134" w:type="dxa"/>
            <w:vAlign w:val="center"/>
          </w:tcPr>
          <w:p>
            <w:pPr>
              <w:pStyle w:val="0"/>
              <w:jc w:val="center"/>
            </w:pPr>
            <w:r>
              <w:rPr>
                <w:sz w:val="20"/>
              </w:rPr>
              <w:t xml:space="preserve">1.2.4.1.47.</w:t>
            </w:r>
          </w:p>
        </w:tc>
        <w:tc>
          <w:tcPr>
            <w:tcW w:w="1644" w:type="dxa"/>
            <w:vAlign w:val="center"/>
          </w:tcPr>
          <w:p>
            <w:pPr>
              <w:pStyle w:val="0"/>
              <w:jc w:val="center"/>
            </w:pPr>
            <w:r>
              <w:rPr>
                <w:sz w:val="20"/>
              </w:rPr>
              <w:t xml:space="preserve">Вероятность и статистика. Углубленный уровень 9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5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275.</w:t>
            </w:r>
          </w:p>
        </w:tc>
        <w:tc>
          <w:tcPr>
            <w:tcW w:w="1134" w:type="dxa"/>
            <w:vAlign w:val="center"/>
          </w:tcPr>
          <w:p>
            <w:pPr>
              <w:pStyle w:val="0"/>
              <w:jc w:val="center"/>
            </w:pPr>
            <w:r>
              <w:rPr>
                <w:sz w:val="20"/>
              </w:rPr>
              <w:t xml:space="preserve">1.2.4.1.48.</w:t>
            </w:r>
          </w:p>
        </w:tc>
        <w:tc>
          <w:tcPr>
            <w:tcW w:w="1644" w:type="dxa"/>
            <w:vAlign w:val="center"/>
          </w:tcPr>
          <w:p>
            <w:pPr>
              <w:pStyle w:val="0"/>
              <w:jc w:val="center"/>
            </w:pPr>
            <w:r>
              <w:rPr>
                <w:sz w:val="20"/>
              </w:rPr>
              <w:t xml:space="preserve">Математика 5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60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276.</w:t>
            </w:r>
          </w:p>
        </w:tc>
        <w:tc>
          <w:tcPr>
            <w:tcW w:w="1134" w:type="dxa"/>
            <w:vAlign w:val="center"/>
          </w:tcPr>
          <w:p>
            <w:pPr>
              <w:pStyle w:val="0"/>
              <w:jc w:val="center"/>
            </w:pPr>
            <w:r>
              <w:rPr>
                <w:sz w:val="20"/>
              </w:rPr>
              <w:t xml:space="preserve">1.2.4.1.49.</w:t>
            </w:r>
          </w:p>
        </w:tc>
        <w:tc>
          <w:tcPr>
            <w:tcW w:w="1644" w:type="dxa"/>
            <w:vAlign w:val="center"/>
          </w:tcPr>
          <w:p>
            <w:pPr>
              <w:pStyle w:val="0"/>
              <w:jc w:val="center"/>
            </w:pPr>
            <w:r>
              <w:rPr>
                <w:sz w:val="20"/>
              </w:rPr>
              <w:t xml:space="preserve">Математика 6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60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0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277.</w:t>
            </w:r>
          </w:p>
        </w:tc>
        <w:tc>
          <w:tcPr>
            <w:tcW w:w="1134" w:type="dxa"/>
            <w:vAlign w:val="center"/>
          </w:tcPr>
          <w:p>
            <w:pPr>
              <w:pStyle w:val="0"/>
              <w:jc w:val="center"/>
            </w:pPr>
            <w:r>
              <w:rPr>
                <w:sz w:val="20"/>
              </w:rPr>
              <w:t xml:space="preserve">1.2.4.1.50.</w:t>
            </w:r>
          </w:p>
        </w:tc>
        <w:tc>
          <w:tcPr>
            <w:tcW w:w="1644" w:type="dxa"/>
            <w:vAlign w:val="center"/>
          </w:tcPr>
          <w:p>
            <w:pPr>
              <w:pStyle w:val="0"/>
              <w:jc w:val="center"/>
            </w:pPr>
            <w:r>
              <w:rPr>
                <w:sz w:val="20"/>
              </w:rPr>
              <w:t xml:space="preserve">Математика. 5 - 6 классы.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60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0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278.</w:t>
            </w:r>
          </w:p>
        </w:tc>
        <w:tc>
          <w:tcPr>
            <w:tcW w:w="1134" w:type="dxa"/>
            <w:vAlign w:val="center"/>
          </w:tcPr>
          <w:p>
            <w:pPr>
              <w:pStyle w:val="0"/>
              <w:jc w:val="center"/>
            </w:pPr>
            <w:r>
              <w:rPr>
                <w:sz w:val="20"/>
              </w:rPr>
              <w:t xml:space="preserve">1.2.4.1.51.</w:t>
            </w:r>
          </w:p>
        </w:tc>
        <w:tc>
          <w:tcPr>
            <w:tcW w:w="1644" w:type="dxa"/>
            <w:vAlign w:val="center"/>
          </w:tcPr>
          <w:p>
            <w:pPr>
              <w:pStyle w:val="0"/>
              <w:jc w:val="center"/>
            </w:pPr>
            <w:r>
              <w:rPr>
                <w:sz w:val="20"/>
              </w:rPr>
              <w:t xml:space="preserve">Математика. Алгебра. 7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0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279.</w:t>
            </w:r>
          </w:p>
        </w:tc>
        <w:tc>
          <w:tcPr>
            <w:tcW w:w="1134" w:type="dxa"/>
            <w:vAlign w:val="center"/>
          </w:tcPr>
          <w:p>
            <w:pPr>
              <w:pStyle w:val="0"/>
              <w:jc w:val="center"/>
            </w:pPr>
            <w:r>
              <w:rPr>
                <w:sz w:val="20"/>
              </w:rPr>
              <w:t xml:space="preserve">1.2.4.1.52.</w:t>
            </w:r>
          </w:p>
        </w:tc>
        <w:tc>
          <w:tcPr>
            <w:tcW w:w="1644" w:type="dxa"/>
            <w:vAlign w:val="center"/>
          </w:tcPr>
          <w:p>
            <w:pPr>
              <w:pStyle w:val="0"/>
              <w:jc w:val="center"/>
            </w:pPr>
            <w:r>
              <w:rPr>
                <w:sz w:val="20"/>
              </w:rPr>
              <w:t xml:space="preserve">Математика. Алгебра. 8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0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280.</w:t>
            </w:r>
          </w:p>
        </w:tc>
        <w:tc>
          <w:tcPr>
            <w:tcW w:w="1134" w:type="dxa"/>
            <w:vAlign w:val="center"/>
          </w:tcPr>
          <w:p>
            <w:pPr>
              <w:pStyle w:val="0"/>
              <w:jc w:val="center"/>
            </w:pPr>
            <w:r>
              <w:rPr>
                <w:sz w:val="20"/>
              </w:rPr>
              <w:t xml:space="preserve">1.2.4.1.53.</w:t>
            </w:r>
          </w:p>
        </w:tc>
        <w:tc>
          <w:tcPr>
            <w:tcW w:w="1644" w:type="dxa"/>
            <w:vAlign w:val="center"/>
          </w:tcPr>
          <w:p>
            <w:pPr>
              <w:pStyle w:val="0"/>
              <w:jc w:val="center"/>
            </w:pPr>
            <w:r>
              <w:rPr>
                <w:sz w:val="20"/>
              </w:rPr>
              <w:t xml:space="preserve">Математика. Алгебра. 9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1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281.</w:t>
            </w:r>
          </w:p>
        </w:tc>
        <w:tc>
          <w:tcPr>
            <w:tcW w:w="1134" w:type="dxa"/>
            <w:vAlign w:val="center"/>
          </w:tcPr>
          <w:p>
            <w:pPr>
              <w:pStyle w:val="0"/>
              <w:jc w:val="center"/>
            </w:pPr>
            <w:r>
              <w:rPr>
                <w:sz w:val="20"/>
              </w:rPr>
              <w:t xml:space="preserve">1.2.4.1.54.</w:t>
            </w:r>
          </w:p>
        </w:tc>
        <w:tc>
          <w:tcPr>
            <w:tcW w:w="1644" w:type="dxa"/>
            <w:vAlign w:val="center"/>
          </w:tcPr>
          <w:p>
            <w:pPr>
              <w:pStyle w:val="0"/>
              <w:jc w:val="center"/>
            </w:pPr>
            <w:r>
              <w:rPr>
                <w:sz w:val="20"/>
              </w:rPr>
              <w:t xml:space="preserve">Алгебра 7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1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282.</w:t>
            </w:r>
          </w:p>
        </w:tc>
        <w:tc>
          <w:tcPr>
            <w:tcW w:w="1134" w:type="dxa"/>
            <w:vAlign w:val="center"/>
          </w:tcPr>
          <w:p>
            <w:pPr>
              <w:pStyle w:val="0"/>
              <w:jc w:val="center"/>
            </w:pPr>
            <w:r>
              <w:rPr>
                <w:sz w:val="20"/>
              </w:rPr>
              <w:t xml:space="preserve">1.2.4.1.55.</w:t>
            </w:r>
          </w:p>
        </w:tc>
        <w:tc>
          <w:tcPr>
            <w:tcW w:w="1644" w:type="dxa"/>
            <w:vAlign w:val="center"/>
          </w:tcPr>
          <w:p>
            <w:pPr>
              <w:pStyle w:val="0"/>
              <w:jc w:val="center"/>
            </w:pPr>
            <w:r>
              <w:rPr>
                <w:sz w:val="20"/>
              </w:rPr>
              <w:t xml:space="preserve">Алгебра 8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283.</w:t>
            </w:r>
          </w:p>
        </w:tc>
        <w:tc>
          <w:tcPr>
            <w:tcW w:w="1134" w:type="dxa"/>
            <w:vAlign w:val="center"/>
          </w:tcPr>
          <w:p>
            <w:pPr>
              <w:pStyle w:val="0"/>
              <w:jc w:val="center"/>
            </w:pPr>
            <w:r>
              <w:rPr>
                <w:sz w:val="20"/>
              </w:rPr>
              <w:t xml:space="preserve">1.2.4.1.56.</w:t>
            </w:r>
          </w:p>
        </w:tc>
        <w:tc>
          <w:tcPr>
            <w:tcW w:w="1644" w:type="dxa"/>
            <w:vAlign w:val="center"/>
          </w:tcPr>
          <w:p>
            <w:pPr>
              <w:pStyle w:val="0"/>
              <w:jc w:val="center"/>
            </w:pPr>
            <w:r>
              <w:rPr>
                <w:sz w:val="20"/>
              </w:rPr>
              <w:t xml:space="preserve">Алгебра 9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1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284.</w:t>
            </w:r>
          </w:p>
        </w:tc>
        <w:tc>
          <w:tcPr>
            <w:tcW w:w="1134" w:type="dxa"/>
            <w:vAlign w:val="center"/>
          </w:tcPr>
          <w:p>
            <w:pPr>
              <w:pStyle w:val="0"/>
              <w:jc w:val="center"/>
            </w:pPr>
            <w:r>
              <w:rPr>
                <w:sz w:val="20"/>
              </w:rPr>
              <w:t xml:space="preserve">1.2.4.1.57.</w:t>
            </w:r>
          </w:p>
        </w:tc>
        <w:tc>
          <w:tcPr>
            <w:tcW w:w="1644" w:type="dxa"/>
            <w:vAlign w:val="center"/>
          </w:tcPr>
          <w:p>
            <w:pPr>
              <w:pStyle w:val="0"/>
              <w:jc w:val="center"/>
            </w:pPr>
            <w:r>
              <w:rPr>
                <w:sz w:val="20"/>
              </w:rPr>
              <w:t xml:space="preserve">Вероятность и статистика, 7 класс</w:t>
            </w:r>
          </w:p>
        </w:tc>
        <w:tc>
          <w:tcPr>
            <w:tcW w:w="3061" w:type="dxa"/>
            <w:vAlign w:val="center"/>
          </w:tcPr>
          <w:p>
            <w:pPr>
              <w:pStyle w:val="0"/>
              <w:jc w:val="center"/>
            </w:pPr>
            <w:r>
              <w:rPr>
                <w:sz w:val="20"/>
              </w:rP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285.</w:t>
            </w:r>
          </w:p>
        </w:tc>
        <w:tc>
          <w:tcPr>
            <w:tcW w:w="1134" w:type="dxa"/>
            <w:vAlign w:val="center"/>
          </w:tcPr>
          <w:p>
            <w:pPr>
              <w:pStyle w:val="0"/>
              <w:jc w:val="center"/>
            </w:pPr>
            <w:r>
              <w:rPr>
                <w:sz w:val="20"/>
              </w:rPr>
              <w:t xml:space="preserve">1.2.4.1.58.</w:t>
            </w:r>
          </w:p>
        </w:tc>
        <w:tc>
          <w:tcPr>
            <w:tcW w:w="1644" w:type="dxa"/>
            <w:vAlign w:val="center"/>
          </w:tcPr>
          <w:p>
            <w:pPr>
              <w:pStyle w:val="0"/>
              <w:jc w:val="center"/>
            </w:pPr>
            <w:r>
              <w:rPr>
                <w:sz w:val="20"/>
              </w:rPr>
              <w:t xml:space="preserve">Вероятность и статистика, 8 класс</w:t>
            </w:r>
          </w:p>
        </w:tc>
        <w:tc>
          <w:tcPr>
            <w:tcW w:w="3061" w:type="dxa"/>
            <w:vAlign w:val="center"/>
          </w:tcPr>
          <w:p>
            <w:pPr>
              <w:pStyle w:val="0"/>
              <w:jc w:val="center"/>
            </w:pPr>
            <w:r>
              <w:rPr>
                <w:sz w:val="20"/>
              </w:rP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286.</w:t>
            </w:r>
          </w:p>
        </w:tc>
        <w:tc>
          <w:tcPr>
            <w:tcW w:w="1134" w:type="dxa"/>
            <w:vAlign w:val="center"/>
          </w:tcPr>
          <w:p>
            <w:pPr>
              <w:pStyle w:val="0"/>
              <w:jc w:val="center"/>
            </w:pPr>
            <w:r>
              <w:rPr>
                <w:sz w:val="20"/>
              </w:rPr>
              <w:t xml:space="preserve">1.2.4.1.59.</w:t>
            </w:r>
          </w:p>
        </w:tc>
        <w:tc>
          <w:tcPr>
            <w:tcW w:w="1644" w:type="dxa"/>
            <w:vAlign w:val="center"/>
          </w:tcPr>
          <w:p>
            <w:pPr>
              <w:pStyle w:val="0"/>
              <w:jc w:val="center"/>
            </w:pPr>
            <w:r>
              <w:rPr>
                <w:sz w:val="20"/>
              </w:rPr>
              <w:t xml:space="preserve">Вероятность и статистика, 9 класс</w:t>
            </w:r>
          </w:p>
        </w:tc>
        <w:tc>
          <w:tcPr>
            <w:tcW w:w="3061" w:type="dxa"/>
            <w:vAlign w:val="center"/>
          </w:tcPr>
          <w:p>
            <w:pPr>
              <w:pStyle w:val="0"/>
              <w:jc w:val="center"/>
            </w:pPr>
            <w:r>
              <w:rPr>
                <w:sz w:val="20"/>
              </w:rP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287.</w:t>
            </w:r>
          </w:p>
        </w:tc>
        <w:tc>
          <w:tcPr>
            <w:tcW w:w="1134" w:type="dxa"/>
            <w:vAlign w:val="center"/>
          </w:tcPr>
          <w:p>
            <w:pPr>
              <w:pStyle w:val="0"/>
              <w:jc w:val="center"/>
            </w:pPr>
            <w:r>
              <w:rPr>
                <w:sz w:val="20"/>
              </w:rPr>
              <w:t xml:space="preserve">1.2.4.1.60.</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Математика: вероятность и статистика, 7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6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6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288.</w:t>
            </w:r>
          </w:p>
        </w:tc>
        <w:tc>
          <w:tcPr>
            <w:tcW w:w="1134" w:type="dxa"/>
            <w:vAlign w:val="center"/>
          </w:tcPr>
          <w:p>
            <w:pPr>
              <w:pStyle w:val="0"/>
              <w:jc w:val="center"/>
            </w:pPr>
            <w:r>
              <w:rPr>
                <w:sz w:val="20"/>
              </w:rPr>
              <w:t xml:space="preserve">1.2.4.1.61.</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Математика: вероятность и статистика, 8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6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6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289.</w:t>
            </w:r>
          </w:p>
        </w:tc>
        <w:tc>
          <w:tcPr>
            <w:tcW w:w="1134" w:type="dxa"/>
            <w:vAlign w:val="center"/>
          </w:tcPr>
          <w:p>
            <w:pPr>
              <w:pStyle w:val="0"/>
              <w:jc w:val="center"/>
            </w:pPr>
            <w:r>
              <w:rPr>
                <w:sz w:val="20"/>
              </w:rPr>
              <w:t xml:space="preserve">1.2.4.1.62.</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Математика: вероятность и статистика, 9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6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6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рабочей программы воспитания и </w:t>
            </w:r>
            <w:hyperlink w:history="0" r:id="rId635" w:tooltip="Распоряжение Правительства РФ от 24.12.2013 N 2506-р (ред. от 08.10.2020) &lt;Об утверждении Концепции развития математического образования в Российской Федерации&gt; {КонсультантПлюс}">
              <w:r>
                <w:rPr>
                  <w:sz w:val="20"/>
                  <w:color w:val="0000ff"/>
                </w:rPr>
                <w:t xml:space="preserve">Концепции</w:t>
              </w:r>
            </w:hyperlink>
            <w:r>
              <w:rPr>
                <w:sz w:val="20"/>
              </w:rPr>
              <w:t xml:space="preserve">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290.</w:t>
            </w:r>
          </w:p>
        </w:tc>
        <w:tc>
          <w:tcPr>
            <w:tcW w:w="1134" w:type="dxa"/>
            <w:vAlign w:val="center"/>
          </w:tcPr>
          <w:p>
            <w:pPr>
              <w:pStyle w:val="0"/>
              <w:jc w:val="center"/>
            </w:pPr>
            <w:r>
              <w:rPr>
                <w:sz w:val="20"/>
              </w:rPr>
              <w:t xml:space="preserve">1.2.4.1.63.</w:t>
            </w:r>
          </w:p>
        </w:tc>
        <w:tc>
          <w:tcPr>
            <w:tcW w:w="1644" w:type="dxa"/>
            <w:vAlign w:val="center"/>
          </w:tcPr>
          <w:p>
            <w:pPr>
              <w:pStyle w:val="0"/>
              <w:jc w:val="center"/>
            </w:pPr>
            <w:r>
              <w:rPr>
                <w:sz w:val="20"/>
              </w:rPr>
              <w:t xml:space="preserve">Математика. Геометрия. 7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3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291.</w:t>
            </w:r>
          </w:p>
        </w:tc>
        <w:tc>
          <w:tcPr>
            <w:tcW w:w="1134" w:type="dxa"/>
            <w:vAlign w:val="center"/>
          </w:tcPr>
          <w:p>
            <w:pPr>
              <w:pStyle w:val="0"/>
              <w:jc w:val="center"/>
            </w:pPr>
            <w:r>
              <w:rPr>
                <w:sz w:val="20"/>
              </w:rPr>
              <w:t xml:space="preserve">1.2.4.1.64.</w:t>
            </w:r>
          </w:p>
        </w:tc>
        <w:tc>
          <w:tcPr>
            <w:tcW w:w="1644" w:type="dxa"/>
            <w:vAlign w:val="center"/>
          </w:tcPr>
          <w:p>
            <w:pPr>
              <w:pStyle w:val="0"/>
              <w:jc w:val="center"/>
            </w:pPr>
            <w:r>
              <w:rPr>
                <w:sz w:val="20"/>
              </w:rPr>
              <w:t xml:space="preserve">Математика. Геометрия. 8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4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292.</w:t>
            </w:r>
          </w:p>
        </w:tc>
        <w:tc>
          <w:tcPr>
            <w:tcW w:w="1134" w:type="dxa"/>
            <w:vAlign w:val="center"/>
          </w:tcPr>
          <w:p>
            <w:pPr>
              <w:pStyle w:val="0"/>
              <w:jc w:val="center"/>
            </w:pPr>
            <w:r>
              <w:rPr>
                <w:sz w:val="20"/>
              </w:rPr>
              <w:t xml:space="preserve">1.2.4.1.65.</w:t>
            </w:r>
          </w:p>
        </w:tc>
        <w:tc>
          <w:tcPr>
            <w:tcW w:w="1644" w:type="dxa"/>
            <w:vAlign w:val="center"/>
          </w:tcPr>
          <w:p>
            <w:pPr>
              <w:pStyle w:val="0"/>
              <w:jc w:val="center"/>
            </w:pPr>
            <w:r>
              <w:rPr>
                <w:sz w:val="20"/>
              </w:rPr>
              <w:t xml:space="preserve">Математика. Геометрия. 9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4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293.</w:t>
            </w:r>
          </w:p>
        </w:tc>
        <w:tc>
          <w:tcPr>
            <w:tcW w:w="1134" w:type="dxa"/>
            <w:vAlign w:val="center"/>
          </w:tcPr>
          <w:p>
            <w:pPr>
              <w:pStyle w:val="0"/>
              <w:jc w:val="center"/>
            </w:pPr>
            <w:r>
              <w:rPr>
                <w:sz w:val="20"/>
              </w:rPr>
              <w:t xml:space="preserve">1.2.4.1.66.</w:t>
            </w:r>
          </w:p>
        </w:tc>
        <w:tc>
          <w:tcPr>
            <w:tcW w:w="1644" w:type="dxa"/>
            <w:vAlign w:val="center"/>
          </w:tcPr>
          <w:p>
            <w:pPr>
              <w:pStyle w:val="0"/>
              <w:jc w:val="center"/>
            </w:pPr>
            <w:r>
              <w:rPr>
                <w:sz w:val="20"/>
              </w:rPr>
              <w:t xml:space="preserve">Геометрия 7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294.</w:t>
            </w:r>
          </w:p>
        </w:tc>
        <w:tc>
          <w:tcPr>
            <w:tcW w:w="1134" w:type="dxa"/>
            <w:vAlign w:val="center"/>
          </w:tcPr>
          <w:p>
            <w:pPr>
              <w:pStyle w:val="0"/>
              <w:jc w:val="center"/>
            </w:pPr>
            <w:r>
              <w:rPr>
                <w:sz w:val="20"/>
              </w:rPr>
              <w:t xml:space="preserve">1.2.4.1.67.</w:t>
            </w:r>
          </w:p>
        </w:tc>
        <w:tc>
          <w:tcPr>
            <w:tcW w:w="1644" w:type="dxa"/>
            <w:vAlign w:val="center"/>
          </w:tcPr>
          <w:p>
            <w:pPr>
              <w:pStyle w:val="0"/>
              <w:jc w:val="center"/>
            </w:pPr>
            <w:r>
              <w:rPr>
                <w:sz w:val="20"/>
              </w:rPr>
              <w:t xml:space="preserve">Геометрия 8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295.</w:t>
            </w:r>
          </w:p>
        </w:tc>
        <w:tc>
          <w:tcPr>
            <w:tcW w:w="1134" w:type="dxa"/>
            <w:vAlign w:val="center"/>
          </w:tcPr>
          <w:p>
            <w:pPr>
              <w:pStyle w:val="0"/>
              <w:jc w:val="center"/>
            </w:pPr>
            <w:r>
              <w:rPr>
                <w:sz w:val="20"/>
              </w:rPr>
              <w:t xml:space="preserve">1.2.4.1.68.</w:t>
            </w:r>
          </w:p>
        </w:tc>
        <w:tc>
          <w:tcPr>
            <w:tcW w:w="1644" w:type="dxa"/>
            <w:vAlign w:val="center"/>
          </w:tcPr>
          <w:p>
            <w:pPr>
              <w:pStyle w:val="0"/>
              <w:jc w:val="center"/>
            </w:pPr>
            <w:r>
              <w:rPr>
                <w:sz w:val="20"/>
              </w:rPr>
              <w:t xml:space="preserve">Геометрия 9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296.</w:t>
            </w:r>
          </w:p>
        </w:tc>
        <w:tc>
          <w:tcPr>
            <w:tcW w:w="1134" w:type="dxa"/>
            <w:vAlign w:val="center"/>
          </w:tcPr>
          <w:p>
            <w:pPr>
              <w:pStyle w:val="0"/>
              <w:jc w:val="center"/>
            </w:pPr>
            <w:r>
              <w:rPr>
                <w:sz w:val="20"/>
              </w:rPr>
              <w:t xml:space="preserve">1.2.4.2.</w:t>
            </w:r>
          </w:p>
        </w:tc>
        <w:tc>
          <w:tcPr>
            <w:gridSpan w:val="10"/>
            <w:tcW w:w="18855" w:type="dxa"/>
            <w:vAlign w:val="center"/>
          </w:tcPr>
          <w:p>
            <w:pPr>
              <w:pStyle w:val="0"/>
              <w:jc w:val="center"/>
            </w:pPr>
            <w:r>
              <w:rPr>
                <w:sz w:val="20"/>
              </w:rPr>
              <w:t xml:space="preserve">Информатика (учебный предмет)</w:t>
            </w:r>
          </w:p>
        </w:tc>
      </w:tr>
      <w:tr>
        <w:tc>
          <w:tcPr>
            <w:tcW w:w="680" w:type="dxa"/>
            <w:vAlign w:val="center"/>
          </w:tcPr>
          <w:p>
            <w:pPr>
              <w:pStyle w:val="0"/>
              <w:jc w:val="center"/>
            </w:pPr>
            <w:r>
              <w:rPr>
                <w:sz w:val="20"/>
              </w:rPr>
              <w:t xml:space="preserve">297.</w:t>
            </w:r>
          </w:p>
        </w:tc>
        <w:tc>
          <w:tcPr>
            <w:tcW w:w="1134" w:type="dxa"/>
            <w:vAlign w:val="center"/>
          </w:tcPr>
          <w:p>
            <w:pPr>
              <w:pStyle w:val="0"/>
              <w:jc w:val="center"/>
            </w:pPr>
            <w:r>
              <w:rPr>
                <w:sz w:val="20"/>
              </w:rPr>
              <w:t xml:space="preserve">1.2.4.2.1.</w:t>
            </w:r>
          </w:p>
        </w:tc>
        <w:tc>
          <w:tcPr>
            <w:tcW w:w="1644" w:type="dxa"/>
            <w:vAlign w:val="center"/>
          </w:tcPr>
          <w:p>
            <w:pPr>
              <w:pStyle w:val="0"/>
              <w:jc w:val="center"/>
            </w:pPr>
            <w:r>
              <w:rPr>
                <w:sz w:val="20"/>
              </w:rPr>
              <w:t xml:space="preserve">Информатика</w:t>
            </w:r>
          </w:p>
        </w:tc>
        <w:tc>
          <w:tcPr>
            <w:tcW w:w="3061" w:type="dxa"/>
            <w:vAlign w:val="center"/>
          </w:tcPr>
          <w:p>
            <w:pPr>
              <w:pStyle w:val="0"/>
              <w:jc w:val="center"/>
            </w:pPr>
            <w:r>
              <w:rPr>
                <w:sz w:val="20"/>
              </w:rPr>
              <w:t xml:space="preserve">Информатика,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5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6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298.</w:t>
            </w:r>
          </w:p>
        </w:tc>
        <w:tc>
          <w:tcPr>
            <w:tcW w:w="1134" w:type="dxa"/>
            <w:vAlign w:val="center"/>
          </w:tcPr>
          <w:p>
            <w:pPr>
              <w:pStyle w:val="0"/>
              <w:jc w:val="center"/>
            </w:pPr>
            <w:r>
              <w:rPr>
                <w:sz w:val="20"/>
              </w:rPr>
              <w:t xml:space="preserve">1.2.4.2.2.</w:t>
            </w:r>
          </w:p>
        </w:tc>
        <w:tc>
          <w:tcPr>
            <w:tcW w:w="1644" w:type="dxa"/>
            <w:vAlign w:val="center"/>
          </w:tcPr>
          <w:p>
            <w:pPr>
              <w:pStyle w:val="0"/>
              <w:jc w:val="center"/>
            </w:pPr>
            <w:r>
              <w:rPr>
                <w:sz w:val="20"/>
              </w:rPr>
              <w:t xml:space="preserve">Информатика</w:t>
            </w:r>
          </w:p>
        </w:tc>
        <w:tc>
          <w:tcPr>
            <w:tcW w:w="3061" w:type="dxa"/>
            <w:vAlign w:val="center"/>
          </w:tcPr>
          <w:p>
            <w:pPr>
              <w:pStyle w:val="0"/>
              <w:jc w:val="center"/>
            </w:pPr>
            <w:r>
              <w:rPr>
                <w:sz w:val="20"/>
              </w:rPr>
              <w:t xml:space="preserve">Информатика,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5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6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299.</w:t>
            </w:r>
          </w:p>
        </w:tc>
        <w:tc>
          <w:tcPr>
            <w:tcW w:w="1134" w:type="dxa"/>
            <w:vAlign w:val="center"/>
          </w:tcPr>
          <w:p>
            <w:pPr>
              <w:pStyle w:val="0"/>
              <w:jc w:val="center"/>
            </w:pPr>
            <w:r>
              <w:rPr>
                <w:sz w:val="20"/>
              </w:rPr>
              <w:t xml:space="preserve">1.2.4.2.3.</w:t>
            </w:r>
          </w:p>
        </w:tc>
        <w:tc>
          <w:tcPr>
            <w:tcW w:w="1644" w:type="dxa"/>
            <w:vAlign w:val="center"/>
          </w:tcPr>
          <w:p>
            <w:pPr>
              <w:pStyle w:val="0"/>
              <w:jc w:val="center"/>
            </w:pPr>
            <w:r>
              <w:rPr>
                <w:sz w:val="20"/>
              </w:rPr>
              <w:t xml:space="preserve">Информатика</w:t>
            </w:r>
          </w:p>
        </w:tc>
        <w:tc>
          <w:tcPr>
            <w:tcW w:w="3061" w:type="dxa"/>
            <w:vAlign w:val="center"/>
          </w:tcPr>
          <w:p>
            <w:pPr>
              <w:pStyle w:val="0"/>
              <w:jc w:val="center"/>
            </w:pPr>
            <w:r>
              <w:rPr>
                <w:sz w:val="20"/>
              </w:rPr>
              <w:t xml:space="preserve">Информатика,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5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6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300.</w:t>
            </w:r>
          </w:p>
        </w:tc>
        <w:tc>
          <w:tcPr>
            <w:tcW w:w="1134" w:type="dxa"/>
            <w:vAlign w:val="center"/>
          </w:tcPr>
          <w:p>
            <w:pPr>
              <w:pStyle w:val="0"/>
              <w:jc w:val="center"/>
            </w:pPr>
            <w:r>
              <w:rPr>
                <w:sz w:val="20"/>
              </w:rPr>
              <w:t xml:space="preserve">1.2.4.2.4.</w:t>
            </w:r>
          </w:p>
        </w:tc>
        <w:tc>
          <w:tcPr>
            <w:tcW w:w="1644" w:type="dxa"/>
            <w:vAlign w:val="center"/>
          </w:tcPr>
          <w:p>
            <w:pPr>
              <w:pStyle w:val="0"/>
              <w:jc w:val="center"/>
            </w:pPr>
            <w:r>
              <w:rPr>
                <w:sz w:val="20"/>
              </w:rPr>
              <w:t xml:space="preserve">Тренажер "Облако знаний". Информатика, 7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65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65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301.</w:t>
            </w:r>
          </w:p>
        </w:tc>
        <w:tc>
          <w:tcPr>
            <w:tcW w:w="1134" w:type="dxa"/>
            <w:vAlign w:val="center"/>
          </w:tcPr>
          <w:p>
            <w:pPr>
              <w:pStyle w:val="0"/>
              <w:jc w:val="center"/>
            </w:pPr>
            <w:r>
              <w:rPr>
                <w:sz w:val="20"/>
              </w:rPr>
              <w:t xml:space="preserve">1.2.4.2.5.</w:t>
            </w:r>
          </w:p>
        </w:tc>
        <w:tc>
          <w:tcPr>
            <w:tcW w:w="1644" w:type="dxa"/>
            <w:vAlign w:val="center"/>
          </w:tcPr>
          <w:p>
            <w:pPr>
              <w:pStyle w:val="0"/>
              <w:jc w:val="center"/>
            </w:pPr>
            <w:r>
              <w:rPr>
                <w:sz w:val="20"/>
              </w:rPr>
              <w:t xml:space="preserve">Тренажер "Облако знаний". Информатика, 8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работа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6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6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302.</w:t>
            </w:r>
          </w:p>
        </w:tc>
        <w:tc>
          <w:tcPr>
            <w:tcW w:w="1134" w:type="dxa"/>
            <w:vAlign w:val="center"/>
          </w:tcPr>
          <w:p>
            <w:pPr>
              <w:pStyle w:val="0"/>
              <w:jc w:val="center"/>
            </w:pPr>
            <w:r>
              <w:rPr>
                <w:sz w:val="20"/>
              </w:rPr>
              <w:t xml:space="preserve">1.2.4.2.6.</w:t>
            </w:r>
          </w:p>
        </w:tc>
        <w:tc>
          <w:tcPr>
            <w:tcW w:w="1644" w:type="dxa"/>
            <w:vAlign w:val="center"/>
          </w:tcPr>
          <w:p>
            <w:pPr>
              <w:pStyle w:val="0"/>
              <w:jc w:val="center"/>
            </w:pPr>
            <w:r>
              <w:rPr>
                <w:sz w:val="20"/>
              </w:rPr>
              <w:t xml:space="preserve">Тренажер "Облако знаний". Информатика, 9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6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6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303.</w:t>
            </w:r>
          </w:p>
        </w:tc>
        <w:tc>
          <w:tcPr>
            <w:tcW w:w="1134" w:type="dxa"/>
            <w:vAlign w:val="center"/>
          </w:tcPr>
          <w:p>
            <w:pPr>
              <w:pStyle w:val="0"/>
              <w:jc w:val="center"/>
            </w:pPr>
            <w:r>
              <w:rPr>
                <w:sz w:val="20"/>
              </w:rPr>
              <w:t xml:space="preserve">1.2.4.2.7.</w:t>
            </w:r>
          </w:p>
        </w:tc>
        <w:tc>
          <w:tcPr>
            <w:tcW w:w="1644" w:type="dxa"/>
            <w:vAlign w:val="center"/>
          </w:tcPr>
          <w:p>
            <w:pPr>
              <w:pStyle w:val="0"/>
              <w:jc w:val="center"/>
            </w:pPr>
            <w:r>
              <w:rPr>
                <w:sz w:val="20"/>
              </w:rPr>
              <w:t xml:space="preserve">Информатика, 7 - 9 классы</w:t>
            </w:r>
          </w:p>
        </w:tc>
        <w:tc>
          <w:tcPr>
            <w:tcW w:w="3061" w:type="dxa"/>
            <w:vAlign w:val="center"/>
          </w:tcPr>
          <w:p>
            <w:pPr>
              <w:pStyle w:val="0"/>
              <w:jc w:val="center"/>
            </w:pPr>
            <w:r>
              <w:rPr>
                <w:sz w:val="20"/>
              </w:rPr>
              <w:t xml:space="preserve">Комплексный образовательный материал по информатике,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6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304.</w:t>
            </w:r>
          </w:p>
        </w:tc>
        <w:tc>
          <w:tcPr>
            <w:tcW w:w="1134" w:type="dxa"/>
            <w:vAlign w:val="center"/>
          </w:tcPr>
          <w:p>
            <w:pPr>
              <w:pStyle w:val="0"/>
              <w:jc w:val="center"/>
            </w:pPr>
            <w:r>
              <w:rPr>
                <w:sz w:val="20"/>
              </w:rPr>
              <w:t xml:space="preserve">1.2.4.2.8.</w:t>
            </w:r>
          </w:p>
        </w:tc>
        <w:tc>
          <w:tcPr>
            <w:tcW w:w="1644" w:type="dxa"/>
            <w:vAlign w:val="center"/>
          </w:tcPr>
          <w:p>
            <w:pPr>
              <w:pStyle w:val="0"/>
              <w:jc w:val="center"/>
            </w:pPr>
            <w:r>
              <w:rPr>
                <w:sz w:val="20"/>
              </w:rPr>
              <w:t xml:space="preserve">Цифровой курс "Информатика. Углубленный уровень" 7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305.</w:t>
            </w:r>
          </w:p>
        </w:tc>
        <w:tc>
          <w:tcPr>
            <w:tcW w:w="1134" w:type="dxa"/>
            <w:vAlign w:val="center"/>
          </w:tcPr>
          <w:p>
            <w:pPr>
              <w:pStyle w:val="0"/>
              <w:jc w:val="center"/>
            </w:pPr>
            <w:r>
              <w:rPr>
                <w:sz w:val="20"/>
              </w:rPr>
              <w:t xml:space="preserve">1.2.4.2.9.</w:t>
            </w:r>
          </w:p>
        </w:tc>
        <w:tc>
          <w:tcPr>
            <w:tcW w:w="1644" w:type="dxa"/>
            <w:vAlign w:val="center"/>
          </w:tcPr>
          <w:p>
            <w:pPr>
              <w:pStyle w:val="0"/>
              <w:jc w:val="center"/>
            </w:pPr>
            <w:r>
              <w:rPr>
                <w:sz w:val="20"/>
              </w:rPr>
              <w:t xml:space="preserve">Цифровой курс "Информатика. Углубленный уровень" 8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306.</w:t>
            </w:r>
          </w:p>
        </w:tc>
        <w:tc>
          <w:tcPr>
            <w:tcW w:w="1134" w:type="dxa"/>
            <w:vAlign w:val="center"/>
          </w:tcPr>
          <w:p>
            <w:pPr>
              <w:pStyle w:val="0"/>
              <w:jc w:val="center"/>
            </w:pPr>
            <w:r>
              <w:rPr>
                <w:sz w:val="20"/>
              </w:rPr>
              <w:t xml:space="preserve">1.2.4.2.10.</w:t>
            </w:r>
          </w:p>
        </w:tc>
        <w:tc>
          <w:tcPr>
            <w:tcW w:w="1644" w:type="dxa"/>
            <w:vAlign w:val="center"/>
          </w:tcPr>
          <w:p>
            <w:pPr>
              <w:pStyle w:val="0"/>
              <w:jc w:val="center"/>
            </w:pPr>
            <w:r>
              <w:rPr>
                <w:sz w:val="20"/>
              </w:rPr>
              <w:t xml:space="preserve">Цифровой курс "Информатика. Углубленный уровень" 9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307.</w:t>
            </w:r>
          </w:p>
        </w:tc>
        <w:tc>
          <w:tcPr>
            <w:tcW w:w="1134" w:type="dxa"/>
            <w:vAlign w:val="center"/>
          </w:tcPr>
          <w:p>
            <w:pPr>
              <w:pStyle w:val="0"/>
              <w:jc w:val="center"/>
            </w:pPr>
            <w:r>
              <w:rPr>
                <w:sz w:val="20"/>
              </w:rPr>
              <w:t xml:space="preserve">1.2.4.2.11.</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7 класс (1 час)</w:t>
            </w:r>
          </w:p>
        </w:tc>
        <w:tc>
          <w:tcPr>
            <w:tcW w:w="3061" w:type="dxa"/>
            <w:vAlign w:val="center"/>
          </w:tcPr>
          <w:p>
            <w:pPr>
              <w:pStyle w:val="0"/>
              <w:jc w:val="center"/>
            </w:pPr>
            <w:r>
              <w:rPr>
                <w:sz w:val="20"/>
              </w:rPr>
              <w:t xml:space="preserve">Курс "Информатика" в Яндекс Учебнике представляет собой набор электронных образовательных ресурсов для 7 - 9-х классов:</w:t>
            </w:r>
          </w:p>
          <w:p>
            <w:pPr>
              <w:pStyle w:val="0"/>
              <w:jc w:val="center"/>
            </w:pPr>
            <w:r>
              <w:rPr>
                <w:sz w:val="20"/>
              </w:rPr>
              <w:t xml:space="preserve">- курсы, разработанные в соответствии с ФРП по информатике (базовый и углубленный уровни) (1 и 2 часа в неделю);</w:t>
            </w:r>
          </w:p>
          <w:p>
            <w:pPr>
              <w:pStyle w:val="0"/>
              <w:jc w:val="center"/>
            </w:pPr>
            <w:r>
              <w:rPr>
                <w:sz w:val="20"/>
              </w:rPr>
              <w:t xml:space="preserve">- дополнительные материалы и ресурсы по информатике</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308.</w:t>
            </w:r>
          </w:p>
        </w:tc>
        <w:tc>
          <w:tcPr>
            <w:tcW w:w="1134" w:type="dxa"/>
            <w:vAlign w:val="center"/>
          </w:tcPr>
          <w:p>
            <w:pPr>
              <w:pStyle w:val="0"/>
              <w:jc w:val="center"/>
            </w:pPr>
            <w:r>
              <w:rPr>
                <w:sz w:val="20"/>
              </w:rPr>
              <w:t xml:space="preserve">1.2.4.2.12.</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8 класс (1 час)</w:t>
            </w:r>
          </w:p>
        </w:tc>
        <w:tc>
          <w:tcPr>
            <w:tcW w:w="3061" w:type="dxa"/>
            <w:vAlign w:val="center"/>
          </w:tcPr>
          <w:p>
            <w:pPr>
              <w:pStyle w:val="0"/>
              <w:jc w:val="center"/>
            </w:pPr>
            <w:r>
              <w:rPr>
                <w:sz w:val="20"/>
              </w:rPr>
              <w:t xml:space="preserve">Курс "Информатика" в Яндекс Учебнике представляет собой набор электронных образовательных ресурсов для 7 - 9-х классов:</w:t>
            </w:r>
          </w:p>
          <w:p>
            <w:pPr>
              <w:pStyle w:val="0"/>
              <w:jc w:val="center"/>
            </w:pPr>
            <w:r>
              <w:rPr>
                <w:sz w:val="20"/>
              </w:rPr>
              <w:t xml:space="preserve">- курсы, разработанные в соответствии с ФРП по информатике (базовый и углубленный уровни) (1 и 2 часа в неделю);</w:t>
            </w:r>
          </w:p>
          <w:p>
            <w:pPr>
              <w:pStyle w:val="0"/>
              <w:jc w:val="center"/>
            </w:pPr>
            <w:r>
              <w:rPr>
                <w:sz w:val="20"/>
              </w:rPr>
              <w:t xml:space="preserve">- дополнительные материалы и ресурсы по информатике</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309.</w:t>
            </w:r>
          </w:p>
        </w:tc>
        <w:tc>
          <w:tcPr>
            <w:tcW w:w="1134" w:type="dxa"/>
            <w:vAlign w:val="center"/>
          </w:tcPr>
          <w:p>
            <w:pPr>
              <w:pStyle w:val="0"/>
              <w:jc w:val="center"/>
            </w:pPr>
            <w:r>
              <w:rPr>
                <w:sz w:val="20"/>
              </w:rPr>
              <w:t xml:space="preserve">1.2.4.2.13.</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9 класс (1 час)</w:t>
            </w:r>
          </w:p>
        </w:tc>
        <w:tc>
          <w:tcPr>
            <w:tcW w:w="3061" w:type="dxa"/>
            <w:vAlign w:val="center"/>
          </w:tcPr>
          <w:p>
            <w:pPr>
              <w:pStyle w:val="0"/>
              <w:jc w:val="center"/>
            </w:pPr>
            <w:r>
              <w:rPr>
                <w:sz w:val="20"/>
              </w:rPr>
              <w:t xml:space="preserve">Курс "Информатика" в Яндекс Учебнике представляет собой набор электронных образовательных ресурсов для 7 - 9-х классов:</w:t>
            </w:r>
          </w:p>
          <w:p>
            <w:pPr>
              <w:pStyle w:val="0"/>
              <w:jc w:val="center"/>
            </w:pPr>
            <w:r>
              <w:rPr>
                <w:sz w:val="20"/>
              </w:rPr>
              <w:t xml:space="preserve">- курсы, разработанные в соответствии с ФРП по информатике (базовый и углубленный уровни) (1 и 2 часа в неделю);</w:t>
            </w:r>
          </w:p>
          <w:p>
            <w:pPr>
              <w:pStyle w:val="0"/>
              <w:jc w:val="center"/>
            </w:pPr>
            <w:r>
              <w:rPr>
                <w:sz w:val="20"/>
              </w:rPr>
              <w:t xml:space="preserve">- дополнительные материалы и ресурсы по информатике</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310.</w:t>
            </w:r>
          </w:p>
        </w:tc>
        <w:tc>
          <w:tcPr>
            <w:tcW w:w="1134" w:type="dxa"/>
            <w:vAlign w:val="center"/>
          </w:tcPr>
          <w:p>
            <w:pPr>
              <w:pStyle w:val="0"/>
              <w:jc w:val="center"/>
            </w:pPr>
            <w:r>
              <w:rPr>
                <w:sz w:val="20"/>
              </w:rPr>
              <w:t xml:space="preserve">1.2.4.2.14.</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7 класс (2 часа)</w:t>
            </w:r>
          </w:p>
        </w:tc>
        <w:tc>
          <w:tcPr>
            <w:tcW w:w="3061" w:type="dxa"/>
            <w:vAlign w:val="center"/>
          </w:tcPr>
          <w:p>
            <w:pPr>
              <w:pStyle w:val="0"/>
              <w:jc w:val="center"/>
            </w:pPr>
            <w:r>
              <w:rPr>
                <w:sz w:val="20"/>
              </w:rPr>
              <w:t xml:space="preserve">Курс "Информатика" в Яндекс Учебнике представляет собой набор электронных образовательных ресурсов для 7 - 9-х классов:</w:t>
            </w:r>
          </w:p>
          <w:p>
            <w:pPr>
              <w:pStyle w:val="0"/>
              <w:jc w:val="center"/>
            </w:pPr>
            <w:r>
              <w:rPr>
                <w:sz w:val="20"/>
              </w:rPr>
              <w:t xml:space="preserve">- курсы, разработанные в соответствии с ФРП по информатике (базовый и углубленный уровни) (1 и 2 часа в неделю);</w:t>
            </w:r>
          </w:p>
          <w:p>
            <w:pPr>
              <w:pStyle w:val="0"/>
              <w:jc w:val="center"/>
            </w:pPr>
            <w:r>
              <w:rPr>
                <w:sz w:val="20"/>
              </w:rPr>
              <w:t xml:space="preserve">- дополнительные материалы и ресурсы по информатике</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311.</w:t>
            </w:r>
          </w:p>
        </w:tc>
        <w:tc>
          <w:tcPr>
            <w:tcW w:w="1134" w:type="dxa"/>
            <w:vAlign w:val="center"/>
          </w:tcPr>
          <w:p>
            <w:pPr>
              <w:pStyle w:val="0"/>
              <w:jc w:val="center"/>
            </w:pPr>
            <w:r>
              <w:rPr>
                <w:sz w:val="20"/>
              </w:rPr>
              <w:t xml:space="preserve">1.2.4.2.15.</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8 класс (2 часа)</w:t>
            </w:r>
          </w:p>
        </w:tc>
        <w:tc>
          <w:tcPr>
            <w:tcW w:w="3061" w:type="dxa"/>
            <w:vAlign w:val="center"/>
          </w:tcPr>
          <w:p>
            <w:pPr>
              <w:pStyle w:val="0"/>
              <w:jc w:val="center"/>
            </w:pPr>
            <w:r>
              <w:rPr>
                <w:sz w:val="20"/>
              </w:rPr>
              <w:t xml:space="preserve">Курс "Информатика" в Яндекс Учебнике представляет собой набор электронных образовательных ресурсов для 7 - 9-х классов:</w:t>
            </w:r>
          </w:p>
          <w:p>
            <w:pPr>
              <w:pStyle w:val="0"/>
              <w:jc w:val="center"/>
            </w:pPr>
            <w:r>
              <w:rPr>
                <w:sz w:val="20"/>
              </w:rPr>
              <w:t xml:space="preserve">- курсы, разработанные в соответствии с ФРП по информатике (базовый и углубленный уровни) (1 и 2 часа в неделю);</w:t>
            </w:r>
          </w:p>
          <w:p>
            <w:pPr>
              <w:pStyle w:val="0"/>
              <w:jc w:val="center"/>
            </w:pPr>
            <w:r>
              <w:rPr>
                <w:sz w:val="20"/>
              </w:rPr>
              <w:t xml:space="preserve">- дополнительные материалы и ресурсы по информатике</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312.</w:t>
            </w:r>
          </w:p>
        </w:tc>
        <w:tc>
          <w:tcPr>
            <w:tcW w:w="1134" w:type="dxa"/>
            <w:vAlign w:val="center"/>
          </w:tcPr>
          <w:p>
            <w:pPr>
              <w:pStyle w:val="0"/>
              <w:jc w:val="center"/>
            </w:pPr>
            <w:r>
              <w:rPr>
                <w:sz w:val="20"/>
              </w:rPr>
              <w:t xml:space="preserve">1.2.4.2.16.</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9 класс (2 часа)</w:t>
            </w:r>
          </w:p>
        </w:tc>
        <w:tc>
          <w:tcPr>
            <w:tcW w:w="3061" w:type="dxa"/>
            <w:vAlign w:val="center"/>
          </w:tcPr>
          <w:p>
            <w:pPr>
              <w:pStyle w:val="0"/>
              <w:jc w:val="center"/>
            </w:pPr>
            <w:r>
              <w:rPr>
                <w:sz w:val="20"/>
              </w:rPr>
              <w:t xml:space="preserve">Курс "Информатика" в Яндекс Учебнике представляет собой набор электронных образовательных ресурсов для 7 - 9-х классов:</w:t>
            </w:r>
          </w:p>
          <w:p>
            <w:pPr>
              <w:pStyle w:val="0"/>
              <w:jc w:val="center"/>
            </w:pPr>
            <w:r>
              <w:rPr>
                <w:sz w:val="20"/>
              </w:rPr>
              <w:t xml:space="preserve">- курсы, разработанные в соответствии с ФРП по информатике (базовый и углубленный уровни) (1 и 2 часа в неделю);</w:t>
            </w:r>
          </w:p>
          <w:p>
            <w:pPr>
              <w:pStyle w:val="0"/>
              <w:jc w:val="center"/>
            </w:pPr>
            <w:r>
              <w:rPr>
                <w:sz w:val="20"/>
              </w:rPr>
              <w:t xml:space="preserve">- дополнительные материалы и ресурсы по информатике</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313.</w:t>
            </w:r>
          </w:p>
        </w:tc>
        <w:tc>
          <w:tcPr>
            <w:tcW w:w="1134" w:type="dxa"/>
            <w:vAlign w:val="center"/>
          </w:tcPr>
          <w:p>
            <w:pPr>
              <w:pStyle w:val="0"/>
              <w:jc w:val="center"/>
            </w:pPr>
            <w:r>
              <w:rPr>
                <w:sz w:val="20"/>
              </w:rPr>
              <w:t xml:space="preserve">1.2.4.2.17.</w:t>
            </w:r>
          </w:p>
        </w:tc>
        <w:tc>
          <w:tcPr>
            <w:tcW w:w="1644" w:type="dxa"/>
            <w:vAlign w:val="center"/>
          </w:tcPr>
          <w:p>
            <w:pPr>
              <w:pStyle w:val="0"/>
              <w:jc w:val="center"/>
            </w:pPr>
            <w:r>
              <w:rPr>
                <w:sz w:val="20"/>
              </w:rPr>
              <w:t xml:space="preserve">Библиотека электронных образовательных ресурсов. Информатика. 7 - 9 классы. Устройство компьютера. Введение в программирование.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по информатике содержит темы учебного курса "Информатика" по темам 7 - 9 классам. ЭОР содержит интерактивный теоретический материал: иллюстрации с комментариями, интерактивные модели, слайд-шоу, 3D-модели, направленный на освоение основных понятий и языка информатики, на понимание закономерностей протекания информационных процессов в системах различной природы, методов, средств и технологий автоматизации Информационных процессов.</w:t>
            </w:r>
          </w:p>
          <w:p>
            <w:pPr>
              <w:pStyle w:val="0"/>
              <w:jc w:val="center"/>
            </w:pPr>
            <w:r>
              <w:rPr>
                <w:sz w:val="20"/>
              </w:rPr>
              <w:t xml:space="preserve">В каждую тему пособия включены тестовые контрольные задания с возможностью печати.</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6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314.</w:t>
            </w:r>
          </w:p>
        </w:tc>
        <w:tc>
          <w:tcPr>
            <w:tcW w:w="1134" w:type="dxa"/>
            <w:vAlign w:val="center"/>
          </w:tcPr>
          <w:p>
            <w:pPr>
              <w:pStyle w:val="0"/>
              <w:jc w:val="center"/>
            </w:pPr>
            <w:r>
              <w:rPr>
                <w:sz w:val="20"/>
              </w:rPr>
              <w:t xml:space="preserve">1.2.4.2.18.</w:t>
            </w:r>
          </w:p>
        </w:tc>
        <w:tc>
          <w:tcPr>
            <w:tcW w:w="1644" w:type="dxa"/>
            <w:vAlign w:val="center"/>
          </w:tcPr>
          <w:p>
            <w:pPr>
              <w:pStyle w:val="0"/>
              <w:jc w:val="center"/>
            </w:pPr>
            <w:r>
              <w:rPr>
                <w:sz w:val="20"/>
              </w:rPr>
              <w:t xml:space="preserve">Информатика. 7 класс. Цифровая рабочая тетрадь</w:t>
            </w:r>
          </w:p>
        </w:tc>
        <w:tc>
          <w:tcPr>
            <w:tcW w:w="3061" w:type="dxa"/>
            <w:vAlign w:val="center"/>
          </w:tcPr>
          <w:p>
            <w:pPr>
              <w:pStyle w:val="0"/>
              <w:jc w:val="center"/>
            </w:pPr>
            <w:r>
              <w:rPr>
                <w:sz w:val="20"/>
              </w:rPr>
              <w:t xml:space="preserve">Помогает отслеживать прогресс и обеспечивает освоение учебного материала и персонализацию обучения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315.</w:t>
            </w:r>
          </w:p>
        </w:tc>
        <w:tc>
          <w:tcPr>
            <w:tcW w:w="1134" w:type="dxa"/>
            <w:vAlign w:val="center"/>
          </w:tcPr>
          <w:p>
            <w:pPr>
              <w:pStyle w:val="0"/>
              <w:jc w:val="center"/>
            </w:pPr>
            <w:r>
              <w:rPr>
                <w:sz w:val="20"/>
              </w:rPr>
              <w:t xml:space="preserve">1.2.4.2.19.</w:t>
            </w:r>
          </w:p>
        </w:tc>
        <w:tc>
          <w:tcPr>
            <w:tcW w:w="1644" w:type="dxa"/>
            <w:vAlign w:val="center"/>
          </w:tcPr>
          <w:p>
            <w:pPr>
              <w:pStyle w:val="0"/>
              <w:jc w:val="center"/>
            </w:pPr>
            <w:r>
              <w:rPr>
                <w:sz w:val="20"/>
              </w:rPr>
              <w:t xml:space="preserve">Информатика. 8 класс. Цифровая рабочая тетрадь</w:t>
            </w:r>
          </w:p>
        </w:tc>
        <w:tc>
          <w:tcPr>
            <w:tcW w:w="3061" w:type="dxa"/>
            <w:vAlign w:val="center"/>
          </w:tcPr>
          <w:p>
            <w:pPr>
              <w:pStyle w:val="0"/>
              <w:jc w:val="center"/>
            </w:pPr>
            <w:r>
              <w:rPr>
                <w:sz w:val="20"/>
              </w:rPr>
              <w:t xml:space="preserve">Помогает отслеживать прогресс и обеспечивает освоение учебного материала и персонализацию обучения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6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9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316.</w:t>
            </w:r>
          </w:p>
        </w:tc>
        <w:tc>
          <w:tcPr>
            <w:tcW w:w="1134" w:type="dxa"/>
            <w:vAlign w:val="center"/>
          </w:tcPr>
          <w:p>
            <w:pPr>
              <w:pStyle w:val="0"/>
              <w:jc w:val="center"/>
            </w:pPr>
            <w:r>
              <w:rPr>
                <w:sz w:val="20"/>
              </w:rPr>
              <w:t xml:space="preserve">1.2.4.2.20.</w:t>
            </w:r>
          </w:p>
        </w:tc>
        <w:tc>
          <w:tcPr>
            <w:tcW w:w="1644" w:type="dxa"/>
            <w:vAlign w:val="center"/>
          </w:tcPr>
          <w:p>
            <w:pPr>
              <w:pStyle w:val="0"/>
              <w:jc w:val="center"/>
            </w:pPr>
            <w:r>
              <w:rPr>
                <w:sz w:val="20"/>
              </w:rPr>
              <w:t xml:space="preserve">Информатика. 9 класс. Цифровая рабочая тетрадь</w:t>
            </w:r>
          </w:p>
        </w:tc>
        <w:tc>
          <w:tcPr>
            <w:tcW w:w="3061" w:type="dxa"/>
            <w:vAlign w:val="center"/>
          </w:tcPr>
          <w:p>
            <w:pPr>
              <w:pStyle w:val="0"/>
              <w:jc w:val="center"/>
            </w:pPr>
            <w:r>
              <w:rPr>
                <w:sz w:val="20"/>
              </w:rPr>
              <w:t xml:space="preserve">Помогает отслеживать прогресс и обеспечивает освоение учебного материала и персонализацию обучения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6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317.</w:t>
            </w:r>
          </w:p>
        </w:tc>
        <w:tc>
          <w:tcPr>
            <w:tcW w:w="1134" w:type="dxa"/>
            <w:vAlign w:val="center"/>
          </w:tcPr>
          <w:p>
            <w:pPr>
              <w:pStyle w:val="0"/>
              <w:jc w:val="center"/>
            </w:pPr>
            <w:r>
              <w:rPr>
                <w:sz w:val="20"/>
              </w:rPr>
              <w:t xml:space="preserve">1.2.4.2.21.</w:t>
            </w:r>
          </w:p>
        </w:tc>
        <w:tc>
          <w:tcPr>
            <w:tcW w:w="1644" w:type="dxa"/>
            <w:vAlign w:val="center"/>
          </w:tcPr>
          <w:p>
            <w:pPr>
              <w:pStyle w:val="0"/>
              <w:jc w:val="center"/>
            </w:pPr>
            <w:r>
              <w:rPr>
                <w:sz w:val="20"/>
              </w:rPr>
              <w:t xml:space="preserve">Тренажер "Облако знаний. Школа". Информатика, 7 класс (C++)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6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6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6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6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318.</w:t>
            </w:r>
          </w:p>
        </w:tc>
        <w:tc>
          <w:tcPr>
            <w:tcW w:w="1134" w:type="dxa"/>
            <w:vAlign w:val="center"/>
          </w:tcPr>
          <w:p>
            <w:pPr>
              <w:pStyle w:val="0"/>
              <w:jc w:val="center"/>
            </w:pPr>
            <w:r>
              <w:rPr>
                <w:sz w:val="20"/>
              </w:rPr>
              <w:t xml:space="preserve">1.2.4.2.22.</w:t>
            </w:r>
          </w:p>
        </w:tc>
        <w:tc>
          <w:tcPr>
            <w:tcW w:w="1644" w:type="dxa"/>
            <w:vAlign w:val="center"/>
          </w:tcPr>
          <w:p>
            <w:pPr>
              <w:pStyle w:val="0"/>
              <w:jc w:val="center"/>
            </w:pPr>
            <w:r>
              <w:rPr>
                <w:sz w:val="20"/>
              </w:rPr>
              <w:t xml:space="preserve">Тренажер "Облако знаний. Школа". Информатика, 8 класс (C++)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7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7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319.</w:t>
            </w:r>
          </w:p>
        </w:tc>
        <w:tc>
          <w:tcPr>
            <w:tcW w:w="1134" w:type="dxa"/>
            <w:vAlign w:val="center"/>
          </w:tcPr>
          <w:p>
            <w:pPr>
              <w:pStyle w:val="0"/>
              <w:jc w:val="center"/>
            </w:pPr>
            <w:r>
              <w:rPr>
                <w:sz w:val="20"/>
              </w:rPr>
              <w:t xml:space="preserve">1.2.4.2.23.</w:t>
            </w:r>
          </w:p>
        </w:tc>
        <w:tc>
          <w:tcPr>
            <w:tcW w:w="1644" w:type="dxa"/>
            <w:vAlign w:val="center"/>
          </w:tcPr>
          <w:p>
            <w:pPr>
              <w:pStyle w:val="0"/>
              <w:jc w:val="center"/>
            </w:pPr>
            <w:r>
              <w:rPr>
                <w:sz w:val="20"/>
              </w:rPr>
              <w:t xml:space="preserve">Тренажер "Облако знаний. Школа". Информатика, 9 класс (C++)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7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7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320.</w:t>
            </w:r>
          </w:p>
        </w:tc>
        <w:tc>
          <w:tcPr>
            <w:tcW w:w="1134" w:type="dxa"/>
            <w:vAlign w:val="center"/>
          </w:tcPr>
          <w:p>
            <w:pPr>
              <w:pStyle w:val="0"/>
              <w:jc w:val="center"/>
            </w:pPr>
            <w:r>
              <w:rPr>
                <w:sz w:val="20"/>
              </w:rPr>
              <w:t xml:space="preserve">1.2.4.2.24.</w:t>
            </w:r>
          </w:p>
        </w:tc>
        <w:tc>
          <w:tcPr>
            <w:tcW w:w="1644" w:type="dxa"/>
            <w:vAlign w:val="center"/>
          </w:tcPr>
          <w:p>
            <w:pPr>
              <w:pStyle w:val="0"/>
              <w:jc w:val="center"/>
            </w:pPr>
            <w:r>
              <w:rPr>
                <w:sz w:val="20"/>
              </w:rPr>
              <w:t xml:space="preserve">Адаптивный комплекс по информатике 7 класса</w:t>
            </w:r>
          </w:p>
        </w:tc>
        <w:tc>
          <w:tcPr>
            <w:tcW w:w="3061" w:type="dxa"/>
            <w:vAlign w:val="center"/>
          </w:tcPr>
          <w:p>
            <w:pPr>
              <w:pStyle w:val="0"/>
              <w:jc w:val="center"/>
            </w:pPr>
            <w:r>
              <w:rPr>
                <w:sz w:val="20"/>
              </w:rPr>
              <w:t xml:space="preserve">Электронный образовательный ресурс "Адаптивный комплекс по информатике 7 класса" (далее ЭОР), разработан с 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w:t>
            </w:r>
            <w:hyperlink w:history="0" r:id="rId7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7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321.</w:t>
            </w:r>
          </w:p>
        </w:tc>
        <w:tc>
          <w:tcPr>
            <w:tcW w:w="1134" w:type="dxa"/>
            <w:vAlign w:val="center"/>
          </w:tcPr>
          <w:p>
            <w:pPr>
              <w:pStyle w:val="0"/>
              <w:jc w:val="center"/>
            </w:pPr>
            <w:r>
              <w:rPr>
                <w:sz w:val="20"/>
              </w:rPr>
              <w:t xml:space="preserve">1.2.4.2.25.</w:t>
            </w:r>
          </w:p>
        </w:tc>
        <w:tc>
          <w:tcPr>
            <w:tcW w:w="1644" w:type="dxa"/>
            <w:vAlign w:val="center"/>
          </w:tcPr>
          <w:p>
            <w:pPr>
              <w:pStyle w:val="0"/>
              <w:jc w:val="center"/>
            </w:pPr>
            <w:r>
              <w:rPr>
                <w:sz w:val="20"/>
              </w:rPr>
              <w:t xml:space="preserve">Адаптивный комплекс по информатике 8 класса</w:t>
            </w:r>
          </w:p>
        </w:tc>
        <w:tc>
          <w:tcPr>
            <w:tcW w:w="3061" w:type="dxa"/>
            <w:vAlign w:val="center"/>
          </w:tcPr>
          <w:p>
            <w:pPr>
              <w:pStyle w:val="0"/>
              <w:jc w:val="center"/>
            </w:pPr>
            <w:r>
              <w:rPr>
                <w:sz w:val="20"/>
              </w:rPr>
              <w:t xml:space="preserve">Электронный образовательный ресурс "Адаптивный комплекс по информатике 8 класса" (далее ЭОР), разработан с целью закрепления знаний обучающихся по информатика в интерактивном формате. ЭОР представляет собой сборник заданий, составленных в соответствии с требованиями </w:t>
            </w:r>
            <w:hyperlink w:history="0" r:id="rId7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7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322.</w:t>
            </w:r>
          </w:p>
        </w:tc>
        <w:tc>
          <w:tcPr>
            <w:tcW w:w="1134" w:type="dxa"/>
            <w:vAlign w:val="center"/>
          </w:tcPr>
          <w:p>
            <w:pPr>
              <w:pStyle w:val="0"/>
              <w:jc w:val="center"/>
            </w:pPr>
            <w:r>
              <w:rPr>
                <w:sz w:val="20"/>
              </w:rPr>
              <w:t xml:space="preserve">1.2.4.2.26.</w:t>
            </w:r>
          </w:p>
        </w:tc>
        <w:tc>
          <w:tcPr>
            <w:tcW w:w="1644" w:type="dxa"/>
            <w:vAlign w:val="center"/>
          </w:tcPr>
          <w:p>
            <w:pPr>
              <w:pStyle w:val="0"/>
              <w:jc w:val="center"/>
            </w:pPr>
            <w:r>
              <w:rPr>
                <w:sz w:val="20"/>
              </w:rPr>
              <w:t xml:space="preserve">Адаптивный комплекс по информатике 9 класса</w:t>
            </w:r>
          </w:p>
        </w:tc>
        <w:tc>
          <w:tcPr>
            <w:tcW w:w="3061" w:type="dxa"/>
            <w:vAlign w:val="center"/>
          </w:tcPr>
          <w:p>
            <w:pPr>
              <w:pStyle w:val="0"/>
              <w:jc w:val="center"/>
            </w:pPr>
            <w:r>
              <w:rPr>
                <w:sz w:val="20"/>
              </w:rPr>
              <w:t xml:space="preserve">Электронный образовательный ресурс "Адаптивный комплекс по информатике 9 класса" (далее ЭОР), разработан с 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w:t>
            </w:r>
            <w:hyperlink w:history="0" r:id="rId7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7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1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323.</w:t>
            </w:r>
          </w:p>
        </w:tc>
        <w:tc>
          <w:tcPr>
            <w:tcW w:w="1134" w:type="dxa"/>
            <w:vAlign w:val="center"/>
          </w:tcPr>
          <w:p>
            <w:pPr>
              <w:pStyle w:val="0"/>
              <w:jc w:val="center"/>
            </w:pPr>
            <w:r>
              <w:rPr>
                <w:sz w:val="20"/>
              </w:rPr>
              <w:t xml:space="preserve">1.2.5.</w:t>
            </w:r>
          </w:p>
        </w:tc>
        <w:tc>
          <w:tcPr>
            <w:gridSpan w:val="10"/>
            <w:tcW w:w="18855" w:type="dxa"/>
            <w:vAlign w:val="center"/>
          </w:tcPr>
          <w:p>
            <w:pPr>
              <w:pStyle w:val="0"/>
              <w:jc w:val="center"/>
            </w:pPr>
            <w:r>
              <w:rPr>
                <w:sz w:val="20"/>
              </w:rPr>
              <w:t xml:space="preserve">Общественно-научные предметы (предметная область)</w:t>
            </w:r>
          </w:p>
        </w:tc>
      </w:tr>
      <w:tr>
        <w:tc>
          <w:tcPr>
            <w:tcW w:w="680" w:type="dxa"/>
            <w:vAlign w:val="center"/>
          </w:tcPr>
          <w:p>
            <w:pPr>
              <w:pStyle w:val="0"/>
              <w:outlineLvl w:val="4"/>
              <w:jc w:val="center"/>
            </w:pPr>
            <w:r>
              <w:rPr>
                <w:sz w:val="20"/>
              </w:rPr>
              <w:t xml:space="preserve">324.</w:t>
            </w:r>
          </w:p>
        </w:tc>
        <w:tc>
          <w:tcPr>
            <w:tcW w:w="1134" w:type="dxa"/>
            <w:vAlign w:val="center"/>
          </w:tcPr>
          <w:p>
            <w:pPr>
              <w:pStyle w:val="0"/>
              <w:jc w:val="center"/>
            </w:pPr>
            <w:r>
              <w:rPr>
                <w:sz w:val="20"/>
              </w:rPr>
              <w:t xml:space="preserve">1.2.5.1.</w:t>
            </w:r>
          </w:p>
        </w:tc>
        <w:tc>
          <w:tcPr>
            <w:gridSpan w:val="10"/>
            <w:tcW w:w="18855" w:type="dxa"/>
            <w:vAlign w:val="center"/>
          </w:tcPr>
          <w:p>
            <w:pPr>
              <w:pStyle w:val="0"/>
              <w:jc w:val="center"/>
            </w:pPr>
            <w:r>
              <w:rPr>
                <w:sz w:val="20"/>
              </w:rPr>
              <w:t xml:space="preserve">История (учебный предмет)</w:t>
            </w:r>
          </w:p>
        </w:tc>
      </w:tr>
      <w:tr>
        <w:tc>
          <w:tcPr>
            <w:tcW w:w="680" w:type="dxa"/>
            <w:vAlign w:val="center"/>
          </w:tcPr>
          <w:p>
            <w:pPr>
              <w:pStyle w:val="0"/>
              <w:jc w:val="center"/>
            </w:pPr>
            <w:r>
              <w:rPr>
                <w:sz w:val="20"/>
              </w:rPr>
              <w:t xml:space="preserve">325.</w:t>
            </w:r>
          </w:p>
        </w:tc>
        <w:tc>
          <w:tcPr>
            <w:tcW w:w="1134" w:type="dxa"/>
            <w:vAlign w:val="center"/>
          </w:tcPr>
          <w:p>
            <w:pPr>
              <w:pStyle w:val="0"/>
              <w:jc w:val="center"/>
            </w:pPr>
            <w:r>
              <w:rPr>
                <w:sz w:val="20"/>
              </w:rPr>
              <w:t xml:space="preserve">1.2.5.1.1.</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Всеобщая история, 5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72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326.</w:t>
            </w:r>
          </w:p>
        </w:tc>
        <w:tc>
          <w:tcPr>
            <w:tcW w:w="1134" w:type="dxa"/>
            <w:vAlign w:val="center"/>
          </w:tcPr>
          <w:p>
            <w:pPr>
              <w:pStyle w:val="0"/>
              <w:jc w:val="center"/>
            </w:pPr>
            <w:r>
              <w:rPr>
                <w:sz w:val="20"/>
              </w:rPr>
              <w:t xml:space="preserve">1.2.5.1.2.</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Всеобщая история, 6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2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327.</w:t>
            </w:r>
          </w:p>
        </w:tc>
        <w:tc>
          <w:tcPr>
            <w:tcW w:w="1134" w:type="dxa"/>
            <w:vAlign w:val="center"/>
          </w:tcPr>
          <w:p>
            <w:pPr>
              <w:pStyle w:val="0"/>
              <w:jc w:val="center"/>
            </w:pPr>
            <w:r>
              <w:rPr>
                <w:sz w:val="20"/>
              </w:rPr>
              <w:t xml:space="preserve">1.2.5.1.3.</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Всеобщая история,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2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328.</w:t>
            </w:r>
          </w:p>
        </w:tc>
        <w:tc>
          <w:tcPr>
            <w:tcW w:w="1134" w:type="dxa"/>
            <w:vAlign w:val="center"/>
          </w:tcPr>
          <w:p>
            <w:pPr>
              <w:pStyle w:val="0"/>
              <w:jc w:val="center"/>
            </w:pPr>
            <w:r>
              <w:rPr>
                <w:sz w:val="20"/>
              </w:rPr>
              <w:t xml:space="preserve">1.2.5.1.4.</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Всеобщая история,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2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329.</w:t>
            </w:r>
          </w:p>
        </w:tc>
        <w:tc>
          <w:tcPr>
            <w:tcW w:w="1134" w:type="dxa"/>
            <w:vAlign w:val="center"/>
          </w:tcPr>
          <w:p>
            <w:pPr>
              <w:pStyle w:val="0"/>
              <w:jc w:val="center"/>
            </w:pPr>
            <w:r>
              <w:rPr>
                <w:sz w:val="20"/>
              </w:rPr>
              <w:t xml:space="preserve">1.2.5.1.5.</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Всеобщая история,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2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330.</w:t>
            </w:r>
          </w:p>
        </w:tc>
        <w:tc>
          <w:tcPr>
            <w:tcW w:w="1134" w:type="dxa"/>
            <w:vAlign w:val="center"/>
          </w:tcPr>
          <w:p>
            <w:pPr>
              <w:pStyle w:val="0"/>
              <w:jc w:val="center"/>
            </w:pPr>
            <w:r>
              <w:rPr>
                <w:sz w:val="20"/>
              </w:rPr>
              <w:t xml:space="preserve">1.2.5.1.6.</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История России, 6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3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331.</w:t>
            </w:r>
          </w:p>
        </w:tc>
        <w:tc>
          <w:tcPr>
            <w:tcW w:w="1134" w:type="dxa"/>
            <w:vAlign w:val="center"/>
          </w:tcPr>
          <w:p>
            <w:pPr>
              <w:pStyle w:val="0"/>
              <w:jc w:val="center"/>
            </w:pPr>
            <w:r>
              <w:rPr>
                <w:sz w:val="20"/>
              </w:rPr>
              <w:t xml:space="preserve">1.2.5.1.7.</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История России,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3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332.</w:t>
            </w:r>
          </w:p>
        </w:tc>
        <w:tc>
          <w:tcPr>
            <w:tcW w:w="1134" w:type="dxa"/>
            <w:vAlign w:val="center"/>
          </w:tcPr>
          <w:p>
            <w:pPr>
              <w:pStyle w:val="0"/>
              <w:jc w:val="center"/>
            </w:pPr>
            <w:r>
              <w:rPr>
                <w:sz w:val="20"/>
              </w:rPr>
              <w:t xml:space="preserve">1.2.5.1.8.</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История России,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3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333.</w:t>
            </w:r>
          </w:p>
        </w:tc>
        <w:tc>
          <w:tcPr>
            <w:tcW w:w="1134" w:type="dxa"/>
            <w:vAlign w:val="center"/>
          </w:tcPr>
          <w:p>
            <w:pPr>
              <w:pStyle w:val="0"/>
              <w:jc w:val="center"/>
            </w:pPr>
            <w:r>
              <w:rPr>
                <w:sz w:val="20"/>
              </w:rPr>
              <w:t xml:space="preserve">1.2.5.1.9.</w:t>
            </w:r>
          </w:p>
        </w:tc>
        <w:tc>
          <w:tcPr>
            <w:tcW w:w="1644" w:type="dxa"/>
            <w:vAlign w:val="center"/>
          </w:tcPr>
          <w:p>
            <w:pPr>
              <w:pStyle w:val="0"/>
              <w:jc w:val="center"/>
            </w:pPr>
            <w:r>
              <w:rPr>
                <w:sz w:val="20"/>
              </w:rPr>
              <w:t xml:space="preserve">История</w:t>
            </w:r>
          </w:p>
        </w:tc>
        <w:tc>
          <w:tcPr>
            <w:tcW w:w="3061" w:type="dxa"/>
            <w:vAlign w:val="center"/>
          </w:tcPr>
          <w:p>
            <w:pPr>
              <w:pStyle w:val="0"/>
              <w:jc w:val="center"/>
            </w:pPr>
            <w:r>
              <w:rPr>
                <w:sz w:val="20"/>
              </w:rPr>
              <w:t xml:space="preserve">История России,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3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3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334.</w:t>
            </w:r>
          </w:p>
        </w:tc>
        <w:tc>
          <w:tcPr>
            <w:tcW w:w="1134" w:type="dxa"/>
            <w:vAlign w:val="center"/>
          </w:tcPr>
          <w:p>
            <w:pPr>
              <w:pStyle w:val="0"/>
              <w:jc w:val="center"/>
            </w:pPr>
            <w:r>
              <w:rPr>
                <w:sz w:val="20"/>
              </w:rPr>
              <w:t xml:space="preserve">1.2.5.1.10.</w:t>
            </w:r>
          </w:p>
        </w:tc>
        <w:tc>
          <w:tcPr>
            <w:tcW w:w="1644" w:type="dxa"/>
            <w:vAlign w:val="center"/>
          </w:tcPr>
          <w:p>
            <w:pPr>
              <w:pStyle w:val="0"/>
              <w:jc w:val="center"/>
            </w:pPr>
            <w:r>
              <w:rPr>
                <w:sz w:val="20"/>
              </w:rPr>
              <w:t xml:space="preserve">Аудиоучебник. Всеобщая история. История Древнего мира</w:t>
            </w:r>
          </w:p>
        </w:tc>
        <w:tc>
          <w:tcPr>
            <w:tcW w:w="3061" w:type="dxa"/>
            <w:vAlign w:val="center"/>
          </w:tcPr>
          <w:p>
            <w:pPr>
              <w:pStyle w:val="0"/>
              <w:jc w:val="center"/>
            </w:pPr>
            <w:r>
              <w:rPr>
                <w:sz w:val="20"/>
              </w:rPr>
              <w:t xml:space="preserve">ЭОР. "Аудиоучебник. Основное общее образование. Всеобщая история. История Древнего мира. 5 класс. Вигасин А.А. - Сороко-Цюпа О.С.",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73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335.</w:t>
            </w:r>
          </w:p>
        </w:tc>
        <w:tc>
          <w:tcPr>
            <w:tcW w:w="1134" w:type="dxa"/>
            <w:vAlign w:val="center"/>
          </w:tcPr>
          <w:p>
            <w:pPr>
              <w:pStyle w:val="0"/>
              <w:jc w:val="center"/>
            </w:pPr>
            <w:r>
              <w:rPr>
                <w:sz w:val="20"/>
              </w:rPr>
              <w:t xml:space="preserve">1.2.5.1.11.</w:t>
            </w:r>
          </w:p>
        </w:tc>
        <w:tc>
          <w:tcPr>
            <w:tcW w:w="1644" w:type="dxa"/>
            <w:vAlign w:val="center"/>
          </w:tcPr>
          <w:p>
            <w:pPr>
              <w:pStyle w:val="0"/>
              <w:jc w:val="center"/>
            </w:pPr>
            <w:r>
              <w:rPr>
                <w:sz w:val="20"/>
              </w:rPr>
              <w:t xml:space="preserve">Аудиоучебник. Всеобщая история. История Средних веков</w:t>
            </w:r>
          </w:p>
        </w:tc>
        <w:tc>
          <w:tcPr>
            <w:tcW w:w="3061" w:type="dxa"/>
            <w:vAlign w:val="center"/>
          </w:tcPr>
          <w:p>
            <w:pPr>
              <w:pStyle w:val="0"/>
              <w:jc w:val="center"/>
            </w:pPr>
            <w:r>
              <w:rPr>
                <w:sz w:val="20"/>
              </w:rPr>
              <w:t xml:space="preserve">ЭОР. "Аудиоучебник. Основное общее образование. Всеобщая история. История Средних веков. 6 класс. Вигасин А.А. - Сороко-Цюпа О.С.",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4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336.</w:t>
            </w:r>
          </w:p>
        </w:tc>
        <w:tc>
          <w:tcPr>
            <w:tcW w:w="1134" w:type="dxa"/>
            <w:vAlign w:val="center"/>
          </w:tcPr>
          <w:p>
            <w:pPr>
              <w:pStyle w:val="0"/>
              <w:jc w:val="center"/>
            </w:pPr>
            <w:r>
              <w:rPr>
                <w:sz w:val="20"/>
              </w:rPr>
              <w:t xml:space="preserve">1.2.5.1.12.</w:t>
            </w:r>
          </w:p>
        </w:tc>
        <w:tc>
          <w:tcPr>
            <w:tcW w:w="1644" w:type="dxa"/>
            <w:vAlign w:val="center"/>
          </w:tcPr>
          <w:p>
            <w:pPr>
              <w:pStyle w:val="0"/>
              <w:jc w:val="center"/>
            </w:pPr>
            <w:r>
              <w:rPr>
                <w:sz w:val="20"/>
              </w:rPr>
              <w:t xml:space="preserve">Аудиоучебник. Всеобщая история. История нового времени</w:t>
            </w:r>
          </w:p>
        </w:tc>
        <w:tc>
          <w:tcPr>
            <w:tcW w:w="3061" w:type="dxa"/>
            <w:vAlign w:val="center"/>
          </w:tcPr>
          <w:p>
            <w:pPr>
              <w:pStyle w:val="0"/>
              <w:jc w:val="center"/>
            </w:pPr>
            <w:r>
              <w:rPr>
                <w:sz w:val="20"/>
              </w:rPr>
              <w:t xml:space="preserve">ЭОР. "Аудиоучебник. Основное общее образование. Всеобщая история. История Нового времени. 7 класс. Вигасин А.А. - Сороко-Цюпа О.С.",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4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4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337.</w:t>
            </w:r>
          </w:p>
        </w:tc>
        <w:tc>
          <w:tcPr>
            <w:tcW w:w="1134" w:type="dxa"/>
            <w:vAlign w:val="center"/>
          </w:tcPr>
          <w:p>
            <w:pPr>
              <w:pStyle w:val="0"/>
              <w:jc w:val="center"/>
            </w:pPr>
            <w:r>
              <w:rPr>
                <w:sz w:val="20"/>
              </w:rPr>
              <w:t xml:space="preserve">1.2.5.1.13.</w:t>
            </w:r>
          </w:p>
        </w:tc>
        <w:tc>
          <w:tcPr>
            <w:tcW w:w="1644" w:type="dxa"/>
            <w:vAlign w:val="center"/>
          </w:tcPr>
          <w:p>
            <w:pPr>
              <w:pStyle w:val="0"/>
              <w:jc w:val="center"/>
            </w:pPr>
            <w:r>
              <w:rPr>
                <w:sz w:val="20"/>
              </w:rPr>
              <w:t xml:space="preserve">Аудиоучебник. Всеобщая история. История нового времени</w:t>
            </w:r>
          </w:p>
        </w:tc>
        <w:tc>
          <w:tcPr>
            <w:tcW w:w="3061" w:type="dxa"/>
            <w:vAlign w:val="center"/>
          </w:tcPr>
          <w:p>
            <w:pPr>
              <w:pStyle w:val="0"/>
              <w:jc w:val="center"/>
            </w:pPr>
            <w:r>
              <w:rPr>
                <w:sz w:val="20"/>
              </w:rPr>
              <w:t xml:space="preserve">ЭОР. "Аудиоучебник. Основное общее образование. Всеобщая история. История Нового времени. 8 класс. Вигасин А.А. - Сороко-Цюпа О.С.",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4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338.</w:t>
            </w:r>
          </w:p>
        </w:tc>
        <w:tc>
          <w:tcPr>
            <w:tcW w:w="1134" w:type="dxa"/>
            <w:vAlign w:val="center"/>
          </w:tcPr>
          <w:p>
            <w:pPr>
              <w:pStyle w:val="0"/>
              <w:jc w:val="center"/>
            </w:pPr>
            <w:r>
              <w:rPr>
                <w:sz w:val="20"/>
              </w:rPr>
              <w:t xml:space="preserve">1.2.5.1.14.</w:t>
            </w:r>
          </w:p>
        </w:tc>
        <w:tc>
          <w:tcPr>
            <w:tcW w:w="1644" w:type="dxa"/>
            <w:vAlign w:val="center"/>
          </w:tcPr>
          <w:p>
            <w:pPr>
              <w:pStyle w:val="0"/>
              <w:jc w:val="center"/>
            </w:pPr>
            <w:r>
              <w:rPr>
                <w:sz w:val="20"/>
              </w:rPr>
              <w:t xml:space="preserve">Аудиоучебник. Всеобщая история. История нового времени</w:t>
            </w:r>
          </w:p>
        </w:tc>
        <w:tc>
          <w:tcPr>
            <w:tcW w:w="3061" w:type="dxa"/>
            <w:vAlign w:val="center"/>
          </w:tcPr>
          <w:p>
            <w:pPr>
              <w:pStyle w:val="0"/>
              <w:jc w:val="center"/>
            </w:pPr>
            <w:r>
              <w:rPr>
                <w:sz w:val="20"/>
              </w:rPr>
              <w:t xml:space="preserve">ЭОР. "Аудиоучебник. Основное общее образование. Всеобщая история. История Нового времени. 9 класс. Вигасин А.А. - Сороко-Цюпа О.С.".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4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4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339.</w:t>
            </w:r>
          </w:p>
        </w:tc>
        <w:tc>
          <w:tcPr>
            <w:tcW w:w="1134" w:type="dxa"/>
            <w:vAlign w:val="center"/>
          </w:tcPr>
          <w:p>
            <w:pPr>
              <w:pStyle w:val="0"/>
              <w:jc w:val="center"/>
            </w:pPr>
            <w:r>
              <w:rPr>
                <w:sz w:val="20"/>
              </w:rPr>
              <w:t xml:space="preserve">1.2.5.1.15.</w:t>
            </w:r>
          </w:p>
        </w:tc>
        <w:tc>
          <w:tcPr>
            <w:tcW w:w="1644" w:type="dxa"/>
            <w:vAlign w:val="center"/>
          </w:tcPr>
          <w:p>
            <w:pPr>
              <w:pStyle w:val="0"/>
              <w:jc w:val="center"/>
            </w:pPr>
            <w:r>
              <w:rPr>
                <w:sz w:val="20"/>
              </w:rPr>
              <w:t xml:space="preserve">Аудиоучебник. История России.</w:t>
            </w:r>
          </w:p>
        </w:tc>
        <w:tc>
          <w:tcPr>
            <w:tcW w:w="3061" w:type="dxa"/>
            <w:vAlign w:val="center"/>
          </w:tcPr>
          <w:p>
            <w:pPr>
              <w:pStyle w:val="0"/>
              <w:jc w:val="center"/>
            </w:pPr>
            <w:r>
              <w:rPr>
                <w:sz w:val="20"/>
              </w:rPr>
              <w:t xml:space="preserve">ЭОР. "Аудиоучебник. Основное общее образование. История России. 6 класс. Под ред. Торкунова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4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340.</w:t>
            </w:r>
          </w:p>
        </w:tc>
        <w:tc>
          <w:tcPr>
            <w:tcW w:w="1134" w:type="dxa"/>
            <w:vAlign w:val="center"/>
          </w:tcPr>
          <w:p>
            <w:pPr>
              <w:pStyle w:val="0"/>
              <w:jc w:val="center"/>
            </w:pPr>
            <w:r>
              <w:rPr>
                <w:sz w:val="20"/>
              </w:rPr>
              <w:t xml:space="preserve">1.2.5.1.16.</w:t>
            </w:r>
          </w:p>
        </w:tc>
        <w:tc>
          <w:tcPr>
            <w:tcW w:w="1644" w:type="dxa"/>
            <w:vAlign w:val="center"/>
          </w:tcPr>
          <w:p>
            <w:pPr>
              <w:pStyle w:val="0"/>
              <w:jc w:val="center"/>
            </w:pPr>
            <w:r>
              <w:rPr>
                <w:sz w:val="20"/>
              </w:rPr>
              <w:t xml:space="preserve">Аудиоучебник. История России.</w:t>
            </w:r>
          </w:p>
        </w:tc>
        <w:tc>
          <w:tcPr>
            <w:tcW w:w="3061" w:type="dxa"/>
            <w:vAlign w:val="center"/>
          </w:tcPr>
          <w:p>
            <w:pPr>
              <w:pStyle w:val="0"/>
              <w:jc w:val="center"/>
            </w:pPr>
            <w:r>
              <w:rPr>
                <w:sz w:val="20"/>
              </w:rPr>
              <w:t xml:space="preserve">ЭОР. "Аудиоучебник. Основное общее образование. История России. 7 класс. Под ред. Торкунова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5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341.</w:t>
            </w:r>
          </w:p>
        </w:tc>
        <w:tc>
          <w:tcPr>
            <w:tcW w:w="1134" w:type="dxa"/>
            <w:vAlign w:val="center"/>
          </w:tcPr>
          <w:p>
            <w:pPr>
              <w:pStyle w:val="0"/>
              <w:jc w:val="center"/>
            </w:pPr>
            <w:r>
              <w:rPr>
                <w:sz w:val="20"/>
              </w:rPr>
              <w:t xml:space="preserve">1.2.5.1.17.</w:t>
            </w:r>
          </w:p>
        </w:tc>
        <w:tc>
          <w:tcPr>
            <w:tcW w:w="1644" w:type="dxa"/>
            <w:vAlign w:val="center"/>
          </w:tcPr>
          <w:p>
            <w:pPr>
              <w:pStyle w:val="0"/>
              <w:jc w:val="center"/>
            </w:pPr>
            <w:r>
              <w:rPr>
                <w:sz w:val="20"/>
              </w:rPr>
              <w:t xml:space="preserve">Аудиоучебник. История России.</w:t>
            </w:r>
          </w:p>
        </w:tc>
        <w:tc>
          <w:tcPr>
            <w:tcW w:w="3061" w:type="dxa"/>
            <w:vAlign w:val="center"/>
          </w:tcPr>
          <w:p>
            <w:pPr>
              <w:pStyle w:val="0"/>
              <w:jc w:val="center"/>
            </w:pPr>
            <w:r>
              <w:rPr>
                <w:sz w:val="20"/>
              </w:rPr>
              <w:t xml:space="preserve">ЭОР. "Аудиоучебник. Основное общее образование. История России. 8 класс. Под ред. Торкунова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5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342.</w:t>
            </w:r>
          </w:p>
        </w:tc>
        <w:tc>
          <w:tcPr>
            <w:tcW w:w="1134" w:type="dxa"/>
            <w:vAlign w:val="center"/>
          </w:tcPr>
          <w:p>
            <w:pPr>
              <w:pStyle w:val="0"/>
              <w:jc w:val="center"/>
            </w:pPr>
            <w:r>
              <w:rPr>
                <w:sz w:val="20"/>
              </w:rPr>
              <w:t xml:space="preserve">1.2.5.1.18.</w:t>
            </w:r>
          </w:p>
        </w:tc>
        <w:tc>
          <w:tcPr>
            <w:tcW w:w="1644" w:type="dxa"/>
            <w:vAlign w:val="center"/>
          </w:tcPr>
          <w:p>
            <w:pPr>
              <w:pStyle w:val="0"/>
              <w:jc w:val="center"/>
            </w:pPr>
            <w:r>
              <w:rPr>
                <w:sz w:val="20"/>
              </w:rPr>
              <w:t xml:space="preserve">Аудиоучебник. История России.</w:t>
            </w:r>
          </w:p>
        </w:tc>
        <w:tc>
          <w:tcPr>
            <w:tcW w:w="3061" w:type="dxa"/>
            <w:vAlign w:val="center"/>
          </w:tcPr>
          <w:p>
            <w:pPr>
              <w:pStyle w:val="0"/>
              <w:jc w:val="center"/>
            </w:pPr>
            <w:r>
              <w:rPr>
                <w:sz w:val="20"/>
              </w:rPr>
              <w:t xml:space="preserve">ЭОР. "Аудиоучебник. Основное общее образование. История России. 9 класс. Под ред. Торкунова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5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343.</w:t>
            </w:r>
          </w:p>
        </w:tc>
        <w:tc>
          <w:tcPr>
            <w:tcW w:w="1134" w:type="dxa"/>
            <w:vAlign w:val="center"/>
          </w:tcPr>
          <w:p>
            <w:pPr>
              <w:pStyle w:val="0"/>
              <w:jc w:val="center"/>
            </w:pPr>
            <w:r>
              <w:rPr>
                <w:sz w:val="20"/>
              </w:rPr>
              <w:t xml:space="preserve">1.2.5.1.19.</w:t>
            </w:r>
          </w:p>
        </w:tc>
        <w:tc>
          <w:tcPr>
            <w:tcW w:w="1644" w:type="dxa"/>
            <w:vAlign w:val="center"/>
          </w:tcPr>
          <w:p>
            <w:pPr>
              <w:pStyle w:val="0"/>
              <w:jc w:val="center"/>
            </w:pPr>
            <w:r>
              <w:rPr>
                <w:sz w:val="20"/>
              </w:rPr>
              <w:t xml:space="preserve">Аудиоучебник. История России. С древнейших времен до начала XVI века</w:t>
            </w:r>
          </w:p>
        </w:tc>
        <w:tc>
          <w:tcPr>
            <w:tcW w:w="3061" w:type="dxa"/>
            <w:vAlign w:val="center"/>
          </w:tcPr>
          <w:p>
            <w:pPr>
              <w:pStyle w:val="0"/>
              <w:jc w:val="center"/>
            </w:pPr>
            <w:r>
              <w:rPr>
                <w:sz w:val="20"/>
              </w:rPr>
              <w:t xml:space="preserve">ЭОР. "Аудиоучебник. Основное общее образование. История России. 6 класс. С древнейших времен до начала XVI века. Андреев И.Л., Волобуев О.В.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5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344.</w:t>
            </w:r>
          </w:p>
        </w:tc>
        <w:tc>
          <w:tcPr>
            <w:tcW w:w="1134" w:type="dxa"/>
            <w:vAlign w:val="center"/>
          </w:tcPr>
          <w:p>
            <w:pPr>
              <w:pStyle w:val="0"/>
              <w:jc w:val="center"/>
            </w:pPr>
            <w:r>
              <w:rPr>
                <w:sz w:val="20"/>
              </w:rPr>
              <w:t xml:space="preserve">1.2.5.1.20.</w:t>
            </w:r>
          </w:p>
        </w:tc>
        <w:tc>
          <w:tcPr>
            <w:tcW w:w="1644" w:type="dxa"/>
            <w:vAlign w:val="center"/>
          </w:tcPr>
          <w:p>
            <w:pPr>
              <w:pStyle w:val="0"/>
              <w:jc w:val="center"/>
            </w:pPr>
            <w:r>
              <w:rPr>
                <w:sz w:val="20"/>
              </w:rPr>
              <w:t xml:space="preserve">Аудиоучебник. История России. XVI - конец XVII века.</w:t>
            </w:r>
          </w:p>
        </w:tc>
        <w:tc>
          <w:tcPr>
            <w:tcW w:w="3061" w:type="dxa"/>
            <w:vAlign w:val="center"/>
          </w:tcPr>
          <w:p>
            <w:pPr>
              <w:pStyle w:val="0"/>
              <w:jc w:val="center"/>
            </w:pPr>
            <w:r>
              <w:rPr>
                <w:sz w:val="20"/>
              </w:rPr>
              <w:t xml:space="preserve">ЭОР. "Аудиоучебник. Основное общее образование. История России. 7 класс. XVI - конец XVII века. Андреев М.К., Волобуев О.В.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5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345.</w:t>
            </w:r>
          </w:p>
        </w:tc>
        <w:tc>
          <w:tcPr>
            <w:tcW w:w="1134" w:type="dxa"/>
            <w:vAlign w:val="center"/>
          </w:tcPr>
          <w:p>
            <w:pPr>
              <w:pStyle w:val="0"/>
              <w:jc w:val="center"/>
            </w:pPr>
            <w:r>
              <w:rPr>
                <w:sz w:val="20"/>
              </w:rPr>
              <w:t xml:space="preserve">1.2.5.1.21.</w:t>
            </w:r>
          </w:p>
        </w:tc>
        <w:tc>
          <w:tcPr>
            <w:tcW w:w="1644" w:type="dxa"/>
            <w:vAlign w:val="center"/>
          </w:tcPr>
          <w:p>
            <w:pPr>
              <w:pStyle w:val="0"/>
              <w:jc w:val="center"/>
            </w:pPr>
            <w:r>
              <w:rPr>
                <w:sz w:val="20"/>
              </w:rPr>
              <w:t xml:space="preserve">Аудиоучебник. История России. Конец XVII - XVIII века</w:t>
            </w:r>
          </w:p>
        </w:tc>
        <w:tc>
          <w:tcPr>
            <w:tcW w:w="3061" w:type="dxa"/>
            <w:vAlign w:val="center"/>
          </w:tcPr>
          <w:p>
            <w:pPr>
              <w:pStyle w:val="0"/>
              <w:jc w:val="center"/>
            </w:pPr>
            <w:r>
              <w:rPr>
                <w:sz w:val="20"/>
              </w:rPr>
              <w:t xml:space="preserve">ЭОР. "Аудиоучебник. Основное общее образование. История России. 8 класс. Конец XVII - XVIII века. Андреев М.К., Волобуев О.В.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6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346.</w:t>
            </w:r>
          </w:p>
        </w:tc>
        <w:tc>
          <w:tcPr>
            <w:tcW w:w="1134" w:type="dxa"/>
            <w:vAlign w:val="center"/>
          </w:tcPr>
          <w:p>
            <w:pPr>
              <w:pStyle w:val="0"/>
              <w:jc w:val="center"/>
            </w:pPr>
            <w:r>
              <w:rPr>
                <w:sz w:val="20"/>
              </w:rPr>
              <w:t xml:space="preserve">1.2.5.1.22.</w:t>
            </w:r>
          </w:p>
        </w:tc>
        <w:tc>
          <w:tcPr>
            <w:tcW w:w="1644" w:type="dxa"/>
            <w:vAlign w:val="center"/>
          </w:tcPr>
          <w:p>
            <w:pPr>
              <w:pStyle w:val="0"/>
              <w:jc w:val="center"/>
            </w:pPr>
            <w:r>
              <w:rPr>
                <w:sz w:val="20"/>
              </w:rPr>
              <w:t xml:space="preserve">Аудиоучебник. История России. XIX - начало XX века</w:t>
            </w:r>
          </w:p>
        </w:tc>
        <w:tc>
          <w:tcPr>
            <w:tcW w:w="3061" w:type="dxa"/>
            <w:vAlign w:val="center"/>
          </w:tcPr>
          <w:p>
            <w:pPr>
              <w:pStyle w:val="0"/>
              <w:jc w:val="center"/>
            </w:pPr>
            <w:r>
              <w:rPr>
                <w:sz w:val="20"/>
              </w:rPr>
              <w:t xml:space="preserve">ЭОР. "Аудиоучебник. Основное общее образование. История России. 9 класс. XIX - начало XX века. Андреев М.К., Волобуев О.В.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6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6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347.</w:t>
            </w:r>
          </w:p>
        </w:tc>
        <w:tc>
          <w:tcPr>
            <w:tcW w:w="1134" w:type="dxa"/>
            <w:vAlign w:val="center"/>
          </w:tcPr>
          <w:p>
            <w:pPr>
              <w:pStyle w:val="0"/>
              <w:jc w:val="center"/>
            </w:pPr>
            <w:r>
              <w:rPr>
                <w:sz w:val="20"/>
              </w:rPr>
              <w:t xml:space="preserve">1.2.5.1.23.</w:t>
            </w:r>
          </w:p>
        </w:tc>
        <w:tc>
          <w:tcPr>
            <w:tcW w:w="1644" w:type="dxa"/>
            <w:vAlign w:val="center"/>
          </w:tcPr>
          <w:p>
            <w:pPr>
              <w:pStyle w:val="0"/>
              <w:jc w:val="center"/>
            </w:pPr>
            <w:r>
              <w:rPr>
                <w:sz w:val="20"/>
              </w:rPr>
              <w:t xml:space="preserve">Тренажер "Облако знаний". История. 5 класс</w:t>
            </w:r>
          </w:p>
        </w:tc>
        <w:tc>
          <w:tcPr>
            <w:tcW w:w="3061" w:type="dxa"/>
            <w:vAlign w:val="center"/>
          </w:tcPr>
          <w:p>
            <w:pPr>
              <w:pStyle w:val="0"/>
              <w:jc w:val="center"/>
            </w:pPr>
            <w:r>
              <w:rPr>
                <w:sz w:val="20"/>
              </w:rPr>
              <w:t xml:space="preserve">Тренажер "Облако знаний". История. 5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76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6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348.</w:t>
            </w:r>
          </w:p>
        </w:tc>
        <w:tc>
          <w:tcPr>
            <w:tcW w:w="1134" w:type="dxa"/>
            <w:vAlign w:val="center"/>
          </w:tcPr>
          <w:p>
            <w:pPr>
              <w:pStyle w:val="0"/>
              <w:jc w:val="center"/>
            </w:pPr>
            <w:r>
              <w:rPr>
                <w:sz w:val="20"/>
              </w:rPr>
              <w:t xml:space="preserve">1.2.5.1.24.</w:t>
            </w:r>
          </w:p>
        </w:tc>
        <w:tc>
          <w:tcPr>
            <w:tcW w:w="1644" w:type="dxa"/>
            <w:vAlign w:val="center"/>
          </w:tcPr>
          <w:p>
            <w:pPr>
              <w:pStyle w:val="0"/>
              <w:jc w:val="center"/>
            </w:pPr>
            <w:r>
              <w:rPr>
                <w:sz w:val="20"/>
              </w:rPr>
              <w:t xml:space="preserve">Тренажер "Облако знаний". История. 6 класс</w:t>
            </w:r>
          </w:p>
        </w:tc>
        <w:tc>
          <w:tcPr>
            <w:tcW w:w="3061" w:type="dxa"/>
            <w:vAlign w:val="center"/>
          </w:tcPr>
          <w:p>
            <w:pPr>
              <w:pStyle w:val="0"/>
              <w:jc w:val="center"/>
            </w:pPr>
            <w:r>
              <w:rPr>
                <w:sz w:val="20"/>
              </w:rPr>
              <w:t xml:space="preserve">Тренажер "Облако знаний". История. 6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6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349.</w:t>
            </w:r>
          </w:p>
        </w:tc>
        <w:tc>
          <w:tcPr>
            <w:tcW w:w="1134" w:type="dxa"/>
            <w:vAlign w:val="center"/>
          </w:tcPr>
          <w:p>
            <w:pPr>
              <w:pStyle w:val="0"/>
              <w:jc w:val="center"/>
            </w:pPr>
            <w:r>
              <w:rPr>
                <w:sz w:val="20"/>
              </w:rPr>
              <w:t xml:space="preserve">1.2.5.1.25.</w:t>
            </w:r>
          </w:p>
        </w:tc>
        <w:tc>
          <w:tcPr>
            <w:tcW w:w="1644" w:type="dxa"/>
            <w:vAlign w:val="center"/>
          </w:tcPr>
          <w:p>
            <w:pPr>
              <w:pStyle w:val="0"/>
              <w:jc w:val="center"/>
            </w:pPr>
            <w:r>
              <w:rPr>
                <w:sz w:val="20"/>
              </w:rPr>
              <w:t xml:space="preserve">Тренажер "Облако знаний". История. 7 класс</w:t>
            </w:r>
          </w:p>
        </w:tc>
        <w:tc>
          <w:tcPr>
            <w:tcW w:w="3061" w:type="dxa"/>
            <w:vAlign w:val="center"/>
          </w:tcPr>
          <w:p>
            <w:pPr>
              <w:pStyle w:val="0"/>
              <w:jc w:val="center"/>
            </w:pPr>
            <w:r>
              <w:rPr>
                <w:sz w:val="20"/>
              </w:rPr>
              <w:t xml:space="preserve">Тренажер "Облако знаний". История. 7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6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350.</w:t>
            </w:r>
          </w:p>
        </w:tc>
        <w:tc>
          <w:tcPr>
            <w:tcW w:w="1134" w:type="dxa"/>
            <w:vAlign w:val="center"/>
          </w:tcPr>
          <w:p>
            <w:pPr>
              <w:pStyle w:val="0"/>
              <w:jc w:val="center"/>
            </w:pPr>
            <w:r>
              <w:rPr>
                <w:sz w:val="20"/>
              </w:rPr>
              <w:t xml:space="preserve">1.2.5.1.26.</w:t>
            </w:r>
          </w:p>
        </w:tc>
        <w:tc>
          <w:tcPr>
            <w:tcW w:w="1644" w:type="dxa"/>
            <w:vAlign w:val="center"/>
          </w:tcPr>
          <w:p>
            <w:pPr>
              <w:pStyle w:val="0"/>
              <w:jc w:val="center"/>
            </w:pPr>
            <w:r>
              <w:rPr>
                <w:sz w:val="20"/>
              </w:rPr>
              <w:t xml:space="preserve">Тренажер "Облако знаний". История. 8 класс</w:t>
            </w:r>
          </w:p>
        </w:tc>
        <w:tc>
          <w:tcPr>
            <w:tcW w:w="3061" w:type="dxa"/>
            <w:vAlign w:val="center"/>
          </w:tcPr>
          <w:p>
            <w:pPr>
              <w:pStyle w:val="0"/>
              <w:jc w:val="center"/>
            </w:pPr>
            <w:r>
              <w:rPr>
                <w:sz w:val="20"/>
              </w:rPr>
              <w:t xml:space="preserve">Тренажер "Облако знаний". История. 8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7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351.</w:t>
            </w:r>
          </w:p>
        </w:tc>
        <w:tc>
          <w:tcPr>
            <w:tcW w:w="1134" w:type="dxa"/>
            <w:vAlign w:val="center"/>
          </w:tcPr>
          <w:p>
            <w:pPr>
              <w:pStyle w:val="0"/>
              <w:jc w:val="center"/>
            </w:pPr>
            <w:r>
              <w:rPr>
                <w:sz w:val="20"/>
              </w:rPr>
              <w:t xml:space="preserve">1.2.5.1.27.</w:t>
            </w:r>
          </w:p>
        </w:tc>
        <w:tc>
          <w:tcPr>
            <w:tcW w:w="1644" w:type="dxa"/>
            <w:vAlign w:val="center"/>
          </w:tcPr>
          <w:p>
            <w:pPr>
              <w:pStyle w:val="0"/>
              <w:jc w:val="center"/>
            </w:pPr>
            <w:r>
              <w:rPr>
                <w:sz w:val="20"/>
              </w:rPr>
              <w:t xml:space="preserve">Тренажер "Облако знаний". История. 9 класс</w:t>
            </w:r>
          </w:p>
        </w:tc>
        <w:tc>
          <w:tcPr>
            <w:tcW w:w="3061" w:type="dxa"/>
            <w:vAlign w:val="center"/>
          </w:tcPr>
          <w:p>
            <w:pPr>
              <w:pStyle w:val="0"/>
              <w:jc w:val="center"/>
            </w:pPr>
            <w:r>
              <w:rPr>
                <w:sz w:val="20"/>
              </w:rPr>
              <w:t xml:space="preserve">Тренажер "Облако знаний". История. 9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7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7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352.</w:t>
            </w:r>
          </w:p>
        </w:tc>
        <w:tc>
          <w:tcPr>
            <w:tcW w:w="1134" w:type="dxa"/>
            <w:vAlign w:val="center"/>
          </w:tcPr>
          <w:p>
            <w:pPr>
              <w:pStyle w:val="0"/>
              <w:jc w:val="center"/>
            </w:pPr>
            <w:r>
              <w:rPr>
                <w:sz w:val="20"/>
              </w:rPr>
              <w:t xml:space="preserve">1.2.5.1.28.</w:t>
            </w:r>
          </w:p>
        </w:tc>
        <w:tc>
          <w:tcPr>
            <w:tcW w:w="1644" w:type="dxa"/>
            <w:vAlign w:val="center"/>
          </w:tcPr>
          <w:p>
            <w:pPr>
              <w:pStyle w:val="0"/>
              <w:jc w:val="center"/>
            </w:pPr>
            <w:r>
              <w:rPr>
                <w:sz w:val="20"/>
              </w:rPr>
              <w:t xml:space="preserve">История, 5 - 9 классы</w:t>
            </w:r>
          </w:p>
        </w:tc>
        <w:tc>
          <w:tcPr>
            <w:tcW w:w="3061" w:type="dxa"/>
            <w:vAlign w:val="center"/>
          </w:tcPr>
          <w:p>
            <w:pPr>
              <w:pStyle w:val="0"/>
              <w:jc w:val="center"/>
            </w:pPr>
            <w:r>
              <w:rPr>
                <w:sz w:val="20"/>
              </w:rPr>
              <w:t xml:space="preserve">Комплексный образовательный материал по истории,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7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353.</w:t>
            </w:r>
          </w:p>
        </w:tc>
        <w:tc>
          <w:tcPr>
            <w:tcW w:w="1134" w:type="dxa"/>
            <w:vAlign w:val="center"/>
          </w:tcPr>
          <w:p>
            <w:pPr>
              <w:pStyle w:val="0"/>
              <w:jc w:val="center"/>
            </w:pPr>
            <w:r>
              <w:rPr>
                <w:sz w:val="20"/>
              </w:rPr>
              <w:t xml:space="preserve">1.2.5.1.29.</w:t>
            </w:r>
          </w:p>
        </w:tc>
        <w:tc>
          <w:tcPr>
            <w:tcW w:w="1644" w:type="dxa"/>
            <w:vAlign w:val="center"/>
          </w:tcPr>
          <w:p>
            <w:pPr>
              <w:pStyle w:val="0"/>
              <w:jc w:val="center"/>
            </w:pPr>
            <w:r>
              <w:rPr>
                <w:sz w:val="20"/>
              </w:rPr>
              <w:t xml:space="preserve">История, 5 класс</w:t>
            </w:r>
          </w:p>
        </w:tc>
        <w:tc>
          <w:tcPr>
            <w:tcW w:w="3061" w:type="dxa"/>
            <w:vAlign w:val="center"/>
          </w:tcPr>
          <w:p>
            <w:pPr>
              <w:pStyle w:val="0"/>
              <w:jc w:val="center"/>
            </w:pPr>
            <w:r>
              <w:rPr>
                <w:sz w:val="20"/>
              </w:rP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7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354.</w:t>
            </w:r>
          </w:p>
        </w:tc>
        <w:tc>
          <w:tcPr>
            <w:tcW w:w="1134" w:type="dxa"/>
            <w:vAlign w:val="center"/>
          </w:tcPr>
          <w:p>
            <w:pPr>
              <w:pStyle w:val="0"/>
              <w:jc w:val="center"/>
            </w:pPr>
            <w:r>
              <w:rPr>
                <w:sz w:val="20"/>
              </w:rPr>
              <w:t xml:space="preserve">1.2.5.1.30.</w:t>
            </w:r>
          </w:p>
        </w:tc>
        <w:tc>
          <w:tcPr>
            <w:tcW w:w="1644" w:type="dxa"/>
            <w:vAlign w:val="center"/>
          </w:tcPr>
          <w:p>
            <w:pPr>
              <w:pStyle w:val="0"/>
              <w:jc w:val="center"/>
            </w:pPr>
            <w:r>
              <w:rPr>
                <w:sz w:val="20"/>
              </w:rPr>
              <w:t xml:space="preserve">История, 6 класс</w:t>
            </w:r>
          </w:p>
        </w:tc>
        <w:tc>
          <w:tcPr>
            <w:tcW w:w="3061" w:type="dxa"/>
            <w:vAlign w:val="center"/>
          </w:tcPr>
          <w:p>
            <w:pPr>
              <w:pStyle w:val="0"/>
              <w:jc w:val="center"/>
            </w:pPr>
            <w:r>
              <w:rPr>
                <w:sz w:val="20"/>
              </w:rP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355.</w:t>
            </w:r>
          </w:p>
        </w:tc>
        <w:tc>
          <w:tcPr>
            <w:tcW w:w="1134" w:type="dxa"/>
            <w:vAlign w:val="center"/>
          </w:tcPr>
          <w:p>
            <w:pPr>
              <w:pStyle w:val="0"/>
              <w:jc w:val="center"/>
            </w:pPr>
            <w:r>
              <w:rPr>
                <w:sz w:val="20"/>
              </w:rPr>
              <w:t xml:space="preserve">1.2.5.1.31.</w:t>
            </w:r>
          </w:p>
        </w:tc>
        <w:tc>
          <w:tcPr>
            <w:tcW w:w="1644" w:type="dxa"/>
            <w:vAlign w:val="center"/>
          </w:tcPr>
          <w:p>
            <w:pPr>
              <w:pStyle w:val="0"/>
              <w:jc w:val="center"/>
            </w:pPr>
            <w:r>
              <w:rPr>
                <w:sz w:val="20"/>
              </w:rPr>
              <w:t xml:space="preserve">История, 7 класс</w:t>
            </w:r>
          </w:p>
        </w:tc>
        <w:tc>
          <w:tcPr>
            <w:tcW w:w="3061" w:type="dxa"/>
            <w:vAlign w:val="center"/>
          </w:tcPr>
          <w:p>
            <w:pPr>
              <w:pStyle w:val="0"/>
              <w:jc w:val="center"/>
            </w:pPr>
            <w:r>
              <w:rPr>
                <w:sz w:val="20"/>
              </w:rP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356.</w:t>
            </w:r>
          </w:p>
        </w:tc>
        <w:tc>
          <w:tcPr>
            <w:tcW w:w="1134" w:type="dxa"/>
            <w:vAlign w:val="center"/>
          </w:tcPr>
          <w:p>
            <w:pPr>
              <w:pStyle w:val="0"/>
              <w:jc w:val="center"/>
            </w:pPr>
            <w:r>
              <w:rPr>
                <w:sz w:val="20"/>
              </w:rPr>
              <w:t xml:space="preserve">1.2.5.1.32.</w:t>
            </w:r>
          </w:p>
        </w:tc>
        <w:tc>
          <w:tcPr>
            <w:tcW w:w="1644" w:type="dxa"/>
            <w:vAlign w:val="center"/>
          </w:tcPr>
          <w:p>
            <w:pPr>
              <w:pStyle w:val="0"/>
              <w:jc w:val="center"/>
            </w:pPr>
            <w:r>
              <w:rPr>
                <w:sz w:val="20"/>
              </w:rPr>
              <w:t xml:space="preserve">История, 8 класс</w:t>
            </w:r>
          </w:p>
        </w:tc>
        <w:tc>
          <w:tcPr>
            <w:tcW w:w="3061" w:type="dxa"/>
            <w:vAlign w:val="center"/>
          </w:tcPr>
          <w:p>
            <w:pPr>
              <w:pStyle w:val="0"/>
              <w:jc w:val="center"/>
            </w:pPr>
            <w:r>
              <w:rPr>
                <w:sz w:val="20"/>
              </w:rP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7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357.</w:t>
            </w:r>
          </w:p>
        </w:tc>
        <w:tc>
          <w:tcPr>
            <w:tcW w:w="1134" w:type="dxa"/>
            <w:vAlign w:val="center"/>
          </w:tcPr>
          <w:p>
            <w:pPr>
              <w:pStyle w:val="0"/>
              <w:jc w:val="center"/>
            </w:pPr>
            <w:r>
              <w:rPr>
                <w:sz w:val="20"/>
              </w:rPr>
              <w:t xml:space="preserve">1.2.5.1.33.</w:t>
            </w:r>
          </w:p>
        </w:tc>
        <w:tc>
          <w:tcPr>
            <w:tcW w:w="1644" w:type="dxa"/>
            <w:vAlign w:val="center"/>
          </w:tcPr>
          <w:p>
            <w:pPr>
              <w:pStyle w:val="0"/>
              <w:jc w:val="center"/>
            </w:pPr>
            <w:r>
              <w:rPr>
                <w:sz w:val="20"/>
              </w:rPr>
              <w:t xml:space="preserve">История, 9 класс</w:t>
            </w:r>
          </w:p>
        </w:tc>
        <w:tc>
          <w:tcPr>
            <w:tcW w:w="3061" w:type="dxa"/>
            <w:vAlign w:val="center"/>
          </w:tcPr>
          <w:p>
            <w:pPr>
              <w:pStyle w:val="0"/>
              <w:jc w:val="center"/>
            </w:pPr>
            <w:r>
              <w:rPr>
                <w:sz w:val="20"/>
              </w:rP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7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358.</w:t>
            </w:r>
          </w:p>
        </w:tc>
        <w:tc>
          <w:tcPr>
            <w:tcW w:w="1134" w:type="dxa"/>
            <w:vAlign w:val="center"/>
          </w:tcPr>
          <w:p>
            <w:pPr>
              <w:pStyle w:val="0"/>
              <w:jc w:val="center"/>
            </w:pPr>
            <w:r>
              <w:rPr>
                <w:sz w:val="20"/>
              </w:rPr>
              <w:t xml:space="preserve">1.2.5.1.34.</w:t>
            </w:r>
          </w:p>
        </w:tc>
        <w:tc>
          <w:tcPr>
            <w:tcW w:w="1644" w:type="dxa"/>
            <w:vAlign w:val="center"/>
          </w:tcPr>
          <w:p>
            <w:pPr>
              <w:pStyle w:val="0"/>
              <w:jc w:val="center"/>
            </w:pPr>
            <w:r>
              <w:rPr>
                <w:sz w:val="20"/>
              </w:rPr>
              <w:t xml:space="preserve">Адаптивный комплекс по истории 5 класса</w:t>
            </w:r>
          </w:p>
        </w:tc>
        <w:tc>
          <w:tcPr>
            <w:tcW w:w="3061" w:type="dxa"/>
            <w:vAlign w:val="center"/>
          </w:tcPr>
          <w:p>
            <w:pPr>
              <w:pStyle w:val="0"/>
              <w:jc w:val="center"/>
            </w:pPr>
            <w:r>
              <w:rPr>
                <w:sz w:val="20"/>
              </w:rPr>
              <w:t xml:space="preserve">Электронный образовательный ресурс "Адаптивный комплекс по истории 5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pPr>
              <w:pStyle w:val="0"/>
              <w:jc w:val="center"/>
            </w:pPr>
            <w:r>
              <w:rPr>
                <w:sz w:val="20"/>
              </w:rPr>
              <w:t xml:space="preserve">ЭОР представляет собой разноуровневые задания в соответствии с требованиями </w:t>
            </w:r>
            <w:hyperlink w:history="0" r:id="rId7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по указанному предмету, а также в соответствии с федеральной образовательной </w:t>
            </w:r>
            <w:hyperlink w:history="0" r:id="rId7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7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359.</w:t>
            </w:r>
          </w:p>
        </w:tc>
        <w:tc>
          <w:tcPr>
            <w:tcW w:w="1134" w:type="dxa"/>
            <w:vAlign w:val="center"/>
          </w:tcPr>
          <w:p>
            <w:pPr>
              <w:pStyle w:val="0"/>
              <w:jc w:val="center"/>
            </w:pPr>
            <w:r>
              <w:rPr>
                <w:sz w:val="20"/>
              </w:rPr>
              <w:t xml:space="preserve">1.2.5.1.35.</w:t>
            </w:r>
          </w:p>
        </w:tc>
        <w:tc>
          <w:tcPr>
            <w:tcW w:w="1644" w:type="dxa"/>
            <w:vAlign w:val="center"/>
          </w:tcPr>
          <w:p>
            <w:pPr>
              <w:pStyle w:val="0"/>
              <w:jc w:val="center"/>
            </w:pPr>
            <w:r>
              <w:rPr>
                <w:sz w:val="20"/>
              </w:rPr>
              <w:t xml:space="preserve">Адаптивный комплекс по истории 6 класса</w:t>
            </w:r>
          </w:p>
        </w:tc>
        <w:tc>
          <w:tcPr>
            <w:tcW w:w="3061" w:type="dxa"/>
            <w:vAlign w:val="center"/>
          </w:tcPr>
          <w:p>
            <w:pPr>
              <w:pStyle w:val="0"/>
              <w:jc w:val="center"/>
            </w:pPr>
            <w:r>
              <w:rPr>
                <w:sz w:val="20"/>
              </w:rPr>
              <w:t xml:space="preserve">Электронный образовательный ресурс "Адаптивный комплекс по истории 6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pPr>
              <w:pStyle w:val="0"/>
              <w:jc w:val="center"/>
            </w:pPr>
            <w:r>
              <w:rPr>
                <w:sz w:val="20"/>
              </w:rPr>
              <w:t xml:space="preserve">ЭОР представляет собой разноуровневые задания в соответствии с требованиями </w:t>
            </w:r>
            <w:hyperlink w:history="0" r:id="rId7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по указанному предмету, а также в соответствии с федеральной образовательной </w:t>
            </w:r>
            <w:hyperlink w:history="0" r:id="rId7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7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9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360.</w:t>
            </w:r>
          </w:p>
        </w:tc>
        <w:tc>
          <w:tcPr>
            <w:tcW w:w="1134" w:type="dxa"/>
            <w:vAlign w:val="center"/>
          </w:tcPr>
          <w:p>
            <w:pPr>
              <w:pStyle w:val="0"/>
              <w:jc w:val="center"/>
            </w:pPr>
            <w:r>
              <w:rPr>
                <w:sz w:val="20"/>
              </w:rPr>
              <w:t xml:space="preserve">1.2.5.1.36.</w:t>
            </w:r>
          </w:p>
        </w:tc>
        <w:tc>
          <w:tcPr>
            <w:tcW w:w="1644" w:type="dxa"/>
            <w:vAlign w:val="center"/>
          </w:tcPr>
          <w:p>
            <w:pPr>
              <w:pStyle w:val="0"/>
              <w:jc w:val="center"/>
            </w:pPr>
            <w:r>
              <w:rPr>
                <w:sz w:val="20"/>
              </w:rPr>
              <w:t xml:space="preserve">Адаптивный комплекс по истории 7 класса</w:t>
            </w:r>
          </w:p>
        </w:tc>
        <w:tc>
          <w:tcPr>
            <w:tcW w:w="3061" w:type="dxa"/>
            <w:vAlign w:val="center"/>
          </w:tcPr>
          <w:p>
            <w:pPr>
              <w:pStyle w:val="0"/>
              <w:jc w:val="center"/>
            </w:pPr>
            <w:r>
              <w:rPr>
                <w:sz w:val="20"/>
              </w:rPr>
              <w:t xml:space="preserve">Электронный образовательный ресурс "Адаптивный комплекс по истории 7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pPr>
              <w:pStyle w:val="0"/>
              <w:jc w:val="center"/>
            </w:pPr>
            <w:r>
              <w:rPr>
                <w:sz w:val="20"/>
              </w:rPr>
              <w:t xml:space="preserve">ЭОР представляет собой разноуровневые задания в соответствии с требованиями </w:t>
            </w:r>
            <w:hyperlink w:history="0" r:id="rId7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по указанному предмету, а также в соответствии с федеральной образовательной </w:t>
            </w:r>
            <w:hyperlink w:history="0" r:id="rId7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7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7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361.</w:t>
            </w:r>
          </w:p>
        </w:tc>
        <w:tc>
          <w:tcPr>
            <w:tcW w:w="1134" w:type="dxa"/>
            <w:vAlign w:val="center"/>
          </w:tcPr>
          <w:p>
            <w:pPr>
              <w:pStyle w:val="0"/>
              <w:jc w:val="center"/>
            </w:pPr>
            <w:r>
              <w:rPr>
                <w:sz w:val="20"/>
              </w:rPr>
              <w:t xml:space="preserve">1.2.5.1.37.</w:t>
            </w:r>
          </w:p>
        </w:tc>
        <w:tc>
          <w:tcPr>
            <w:tcW w:w="1644" w:type="dxa"/>
            <w:vAlign w:val="center"/>
          </w:tcPr>
          <w:p>
            <w:pPr>
              <w:pStyle w:val="0"/>
              <w:jc w:val="center"/>
            </w:pPr>
            <w:r>
              <w:rPr>
                <w:sz w:val="20"/>
              </w:rPr>
              <w:t xml:space="preserve">Адаптивный комплекс по истории 8 класса</w:t>
            </w:r>
          </w:p>
        </w:tc>
        <w:tc>
          <w:tcPr>
            <w:tcW w:w="3061" w:type="dxa"/>
            <w:vAlign w:val="center"/>
          </w:tcPr>
          <w:p>
            <w:pPr>
              <w:pStyle w:val="0"/>
              <w:jc w:val="center"/>
            </w:pPr>
            <w:r>
              <w:rPr>
                <w:sz w:val="20"/>
              </w:rPr>
              <w:t xml:space="preserve">Электронный образовательный ресурс "Адаптивный комплекс по истории 8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pPr>
              <w:pStyle w:val="0"/>
              <w:jc w:val="center"/>
            </w:pPr>
            <w:r>
              <w:rPr>
                <w:sz w:val="20"/>
              </w:rPr>
              <w:t xml:space="preserve">ЭОР представляет собой разноуровневые задания в соответствии с требованиями </w:t>
            </w:r>
            <w:hyperlink w:history="0" r:id="rId7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по указанному предмету, а также в соответствии с федеральной образовательной </w:t>
            </w:r>
            <w:hyperlink w:history="0" r:id="rId7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362.</w:t>
            </w:r>
          </w:p>
        </w:tc>
        <w:tc>
          <w:tcPr>
            <w:tcW w:w="1134" w:type="dxa"/>
            <w:vAlign w:val="center"/>
          </w:tcPr>
          <w:p>
            <w:pPr>
              <w:pStyle w:val="0"/>
              <w:jc w:val="center"/>
            </w:pPr>
            <w:r>
              <w:rPr>
                <w:sz w:val="20"/>
              </w:rPr>
              <w:t xml:space="preserve">1.2.5.1.38.</w:t>
            </w:r>
          </w:p>
        </w:tc>
        <w:tc>
          <w:tcPr>
            <w:tcW w:w="1644" w:type="dxa"/>
            <w:vAlign w:val="center"/>
          </w:tcPr>
          <w:p>
            <w:pPr>
              <w:pStyle w:val="0"/>
              <w:jc w:val="center"/>
            </w:pPr>
            <w:r>
              <w:rPr>
                <w:sz w:val="20"/>
              </w:rPr>
              <w:t xml:space="preserve">Адаптивный комплекс по истории 9 класса</w:t>
            </w:r>
          </w:p>
        </w:tc>
        <w:tc>
          <w:tcPr>
            <w:tcW w:w="3061" w:type="dxa"/>
            <w:vAlign w:val="center"/>
          </w:tcPr>
          <w:p>
            <w:pPr>
              <w:pStyle w:val="0"/>
              <w:jc w:val="center"/>
            </w:pPr>
            <w:r>
              <w:rPr>
                <w:sz w:val="20"/>
              </w:rPr>
              <w:t xml:space="preserve">Электронный образовательный ресурс "Адаптивный комплекс по истории 9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p>
          <w:p>
            <w:pPr>
              <w:pStyle w:val="0"/>
              <w:jc w:val="center"/>
            </w:pPr>
            <w:r>
              <w:rPr>
                <w:sz w:val="20"/>
              </w:rPr>
              <w:t xml:space="preserve">ЭОР представляет собой разноуровневые задания в соответствии с требованиями </w:t>
            </w:r>
            <w:hyperlink w:history="0" r:id="rId8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по указанному предмету, а также в соответствии с федеральной образовательной </w:t>
            </w:r>
            <w:hyperlink w:history="0" r:id="rId8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363.</w:t>
            </w:r>
          </w:p>
        </w:tc>
        <w:tc>
          <w:tcPr>
            <w:tcW w:w="1134" w:type="dxa"/>
            <w:vAlign w:val="center"/>
          </w:tcPr>
          <w:p>
            <w:pPr>
              <w:pStyle w:val="0"/>
              <w:jc w:val="center"/>
            </w:pPr>
            <w:r>
              <w:rPr>
                <w:sz w:val="20"/>
              </w:rPr>
              <w:t xml:space="preserve">1.2.5.1.39.</w:t>
            </w:r>
          </w:p>
        </w:tc>
        <w:tc>
          <w:tcPr>
            <w:tcW w:w="1644" w:type="dxa"/>
            <w:vAlign w:val="center"/>
          </w:tcPr>
          <w:p>
            <w:pPr>
              <w:pStyle w:val="0"/>
              <w:jc w:val="center"/>
            </w:pPr>
            <w:r>
              <w:rPr>
                <w:sz w:val="20"/>
              </w:rPr>
              <w:t xml:space="preserve">Библиотека электронных образовательных ресурсов. История России. 6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6-го класса.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пособия включены тестовые контрольные задания, интерактивные упражнения на усвоение теоретического материала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0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364.</w:t>
            </w:r>
          </w:p>
        </w:tc>
        <w:tc>
          <w:tcPr>
            <w:tcW w:w="1134" w:type="dxa"/>
            <w:vAlign w:val="center"/>
          </w:tcPr>
          <w:p>
            <w:pPr>
              <w:pStyle w:val="0"/>
              <w:jc w:val="center"/>
            </w:pPr>
            <w:r>
              <w:rPr>
                <w:sz w:val="20"/>
              </w:rPr>
              <w:t xml:space="preserve">1.2.5.1.40.</w:t>
            </w:r>
          </w:p>
        </w:tc>
        <w:tc>
          <w:tcPr>
            <w:tcW w:w="1644" w:type="dxa"/>
            <w:vAlign w:val="center"/>
          </w:tcPr>
          <w:p>
            <w:pPr>
              <w:pStyle w:val="0"/>
              <w:jc w:val="center"/>
            </w:pPr>
            <w:r>
              <w:rPr>
                <w:sz w:val="20"/>
              </w:rPr>
              <w:t xml:space="preserve">Библиотека электронных образовательных ресурсов. История России. 7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0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7-го класса.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пособия включены тестовые контрольные задания, интерактивные упражнения на усвоение теоретического материала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365.</w:t>
            </w:r>
          </w:p>
        </w:tc>
        <w:tc>
          <w:tcPr>
            <w:tcW w:w="1134" w:type="dxa"/>
            <w:vAlign w:val="center"/>
          </w:tcPr>
          <w:p>
            <w:pPr>
              <w:pStyle w:val="0"/>
              <w:jc w:val="center"/>
            </w:pPr>
            <w:r>
              <w:rPr>
                <w:sz w:val="20"/>
              </w:rPr>
              <w:t xml:space="preserve">1.2.5.1.41.</w:t>
            </w:r>
          </w:p>
        </w:tc>
        <w:tc>
          <w:tcPr>
            <w:tcW w:w="1644" w:type="dxa"/>
            <w:vAlign w:val="center"/>
          </w:tcPr>
          <w:p>
            <w:pPr>
              <w:pStyle w:val="0"/>
              <w:jc w:val="center"/>
            </w:pPr>
            <w:r>
              <w:rPr>
                <w:sz w:val="20"/>
              </w:rPr>
              <w:t xml:space="preserve">Библиотека электронных образовательных ресурсов. История России. 8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8-го класса.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пособия включены тестовые контрольные задания, интерактивные упражнения на усвоение теоретического материала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1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366.</w:t>
            </w:r>
          </w:p>
        </w:tc>
        <w:tc>
          <w:tcPr>
            <w:tcW w:w="1134" w:type="dxa"/>
            <w:vAlign w:val="center"/>
          </w:tcPr>
          <w:p>
            <w:pPr>
              <w:pStyle w:val="0"/>
              <w:jc w:val="center"/>
            </w:pPr>
            <w:r>
              <w:rPr>
                <w:sz w:val="20"/>
              </w:rPr>
              <w:t xml:space="preserve">1.2.5.1.42.</w:t>
            </w:r>
          </w:p>
        </w:tc>
        <w:tc>
          <w:tcPr>
            <w:tcW w:w="1644" w:type="dxa"/>
            <w:vAlign w:val="center"/>
          </w:tcPr>
          <w:p>
            <w:pPr>
              <w:pStyle w:val="0"/>
              <w:jc w:val="center"/>
            </w:pPr>
            <w:r>
              <w:rPr>
                <w:sz w:val="20"/>
              </w:rPr>
              <w:t xml:space="preserve">Библиотека электронных образовательных ресурсов. История России. 9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9-го класса.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пособия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367.</w:t>
            </w:r>
          </w:p>
        </w:tc>
        <w:tc>
          <w:tcPr>
            <w:tcW w:w="1134" w:type="dxa"/>
            <w:vAlign w:val="center"/>
          </w:tcPr>
          <w:p>
            <w:pPr>
              <w:pStyle w:val="0"/>
              <w:jc w:val="center"/>
            </w:pPr>
            <w:r>
              <w:rPr>
                <w:sz w:val="20"/>
              </w:rPr>
              <w:t xml:space="preserve">1.2.5.1.43.</w:t>
            </w:r>
          </w:p>
        </w:tc>
        <w:tc>
          <w:tcPr>
            <w:tcW w:w="1644" w:type="dxa"/>
            <w:vAlign w:val="center"/>
          </w:tcPr>
          <w:p>
            <w:pPr>
              <w:pStyle w:val="0"/>
              <w:jc w:val="center"/>
            </w:pPr>
            <w:r>
              <w:rPr>
                <w:sz w:val="20"/>
              </w:rPr>
              <w:t xml:space="preserve">Всеобщая история 5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81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368.</w:t>
            </w:r>
          </w:p>
        </w:tc>
        <w:tc>
          <w:tcPr>
            <w:tcW w:w="1134" w:type="dxa"/>
            <w:vAlign w:val="center"/>
          </w:tcPr>
          <w:p>
            <w:pPr>
              <w:pStyle w:val="0"/>
              <w:jc w:val="center"/>
            </w:pPr>
            <w:r>
              <w:rPr>
                <w:sz w:val="20"/>
              </w:rPr>
              <w:t xml:space="preserve">1.2.5.1.44.</w:t>
            </w:r>
          </w:p>
        </w:tc>
        <w:tc>
          <w:tcPr>
            <w:tcW w:w="1644" w:type="dxa"/>
            <w:vAlign w:val="center"/>
          </w:tcPr>
          <w:p>
            <w:pPr>
              <w:pStyle w:val="0"/>
              <w:jc w:val="center"/>
            </w:pPr>
            <w:r>
              <w:rPr>
                <w:sz w:val="20"/>
              </w:rPr>
              <w:t xml:space="preserve">Всеобщая история 6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2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369.</w:t>
            </w:r>
          </w:p>
        </w:tc>
        <w:tc>
          <w:tcPr>
            <w:tcW w:w="1134" w:type="dxa"/>
            <w:vAlign w:val="center"/>
          </w:tcPr>
          <w:p>
            <w:pPr>
              <w:pStyle w:val="0"/>
              <w:jc w:val="center"/>
            </w:pPr>
            <w:r>
              <w:rPr>
                <w:sz w:val="20"/>
              </w:rPr>
              <w:t xml:space="preserve">1.2.5.1.45.</w:t>
            </w:r>
          </w:p>
        </w:tc>
        <w:tc>
          <w:tcPr>
            <w:tcW w:w="1644" w:type="dxa"/>
            <w:vAlign w:val="center"/>
          </w:tcPr>
          <w:p>
            <w:pPr>
              <w:pStyle w:val="0"/>
              <w:jc w:val="center"/>
            </w:pPr>
            <w:r>
              <w:rPr>
                <w:sz w:val="20"/>
              </w:rPr>
              <w:t xml:space="preserve">Всеобщая история 7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370.</w:t>
            </w:r>
          </w:p>
        </w:tc>
        <w:tc>
          <w:tcPr>
            <w:tcW w:w="1134" w:type="dxa"/>
            <w:vAlign w:val="center"/>
          </w:tcPr>
          <w:p>
            <w:pPr>
              <w:pStyle w:val="0"/>
              <w:jc w:val="center"/>
            </w:pPr>
            <w:r>
              <w:rPr>
                <w:sz w:val="20"/>
              </w:rPr>
              <w:t xml:space="preserve">1.2.5.1.46.</w:t>
            </w:r>
          </w:p>
        </w:tc>
        <w:tc>
          <w:tcPr>
            <w:tcW w:w="1644" w:type="dxa"/>
            <w:vAlign w:val="center"/>
          </w:tcPr>
          <w:p>
            <w:pPr>
              <w:pStyle w:val="0"/>
              <w:jc w:val="center"/>
            </w:pPr>
            <w:r>
              <w:rPr>
                <w:sz w:val="20"/>
              </w:rPr>
              <w:t xml:space="preserve">Всеобщая история 8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2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371.</w:t>
            </w:r>
          </w:p>
        </w:tc>
        <w:tc>
          <w:tcPr>
            <w:tcW w:w="1134" w:type="dxa"/>
            <w:vAlign w:val="center"/>
          </w:tcPr>
          <w:p>
            <w:pPr>
              <w:pStyle w:val="0"/>
              <w:jc w:val="center"/>
            </w:pPr>
            <w:r>
              <w:rPr>
                <w:sz w:val="20"/>
              </w:rPr>
              <w:t xml:space="preserve">1.2.5.1.47.</w:t>
            </w:r>
          </w:p>
        </w:tc>
        <w:tc>
          <w:tcPr>
            <w:tcW w:w="1644" w:type="dxa"/>
            <w:vAlign w:val="center"/>
          </w:tcPr>
          <w:p>
            <w:pPr>
              <w:pStyle w:val="0"/>
              <w:jc w:val="center"/>
            </w:pPr>
            <w:r>
              <w:rPr>
                <w:sz w:val="20"/>
              </w:rPr>
              <w:t xml:space="preserve">Всеобщая история 9 класс</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2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372.</w:t>
            </w:r>
          </w:p>
        </w:tc>
        <w:tc>
          <w:tcPr>
            <w:tcW w:w="1134" w:type="dxa"/>
            <w:vAlign w:val="center"/>
          </w:tcPr>
          <w:p>
            <w:pPr>
              <w:pStyle w:val="0"/>
              <w:jc w:val="center"/>
            </w:pPr>
            <w:r>
              <w:rPr>
                <w:sz w:val="20"/>
              </w:rPr>
              <w:t xml:space="preserve">1.2.5.1.48.</w:t>
            </w:r>
          </w:p>
        </w:tc>
        <w:tc>
          <w:tcPr>
            <w:tcW w:w="1644" w:type="dxa"/>
            <w:vAlign w:val="center"/>
          </w:tcPr>
          <w:p>
            <w:pPr>
              <w:pStyle w:val="0"/>
              <w:jc w:val="center"/>
            </w:pPr>
            <w:r>
              <w:rPr>
                <w:sz w:val="20"/>
              </w:rPr>
              <w:t xml:space="preserve">Интерактивный атлас. Всеобщая история. 5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5-го класса. ЭОР должно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8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373.</w:t>
            </w:r>
          </w:p>
        </w:tc>
        <w:tc>
          <w:tcPr>
            <w:tcW w:w="1134" w:type="dxa"/>
            <w:vAlign w:val="center"/>
          </w:tcPr>
          <w:p>
            <w:pPr>
              <w:pStyle w:val="0"/>
              <w:jc w:val="center"/>
            </w:pPr>
            <w:r>
              <w:rPr>
                <w:sz w:val="20"/>
              </w:rPr>
              <w:t xml:space="preserve">1.2.5.1.49.</w:t>
            </w:r>
          </w:p>
        </w:tc>
        <w:tc>
          <w:tcPr>
            <w:tcW w:w="1644" w:type="dxa"/>
            <w:vAlign w:val="center"/>
          </w:tcPr>
          <w:p>
            <w:pPr>
              <w:pStyle w:val="0"/>
              <w:jc w:val="center"/>
            </w:pPr>
            <w:r>
              <w:rPr>
                <w:sz w:val="20"/>
              </w:rPr>
              <w:t xml:space="preserve">Интерактивный атлас. Всеобщая история. 6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6-го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374.</w:t>
            </w:r>
          </w:p>
        </w:tc>
        <w:tc>
          <w:tcPr>
            <w:tcW w:w="1134" w:type="dxa"/>
            <w:vAlign w:val="center"/>
          </w:tcPr>
          <w:p>
            <w:pPr>
              <w:pStyle w:val="0"/>
              <w:jc w:val="center"/>
            </w:pPr>
            <w:r>
              <w:rPr>
                <w:sz w:val="20"/>
              </w:rPr>
              <w:t xml:space="preserve">1.2.5.1.50.</w:t>
            </w:r>
          </w:p>
        </w:tc>
        <w:tc>
          <w:tcPr>
            <w:tcW w:w="1644" w:type="dxa"/>
            <w:vAlign w:val="center"/>
          </w:tcPr>
          <w:p>
            <w:pPr>
              <w:pStyle w:val="0"/>
              <w:jc w:val="center"/>
            </w:pPr>
            <w:r>
              <w:rPr>
                <w:sz w:val="20"/>
              </w:rPr>
              <w:t xml:space="preserve">Интерактивный атлас. Всеобщая история. 7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3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7-го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375.</w:t>
            </w:r>
          </w:p>
        </w:tc>
        <w:tc>
          <w:tcPr>
            <w:tcW w:w="1134" w:type="dxa"/>
            <w:vAlign w:val="center"/>
          </w:tcPr>
          <w:p>
            <w:pPr>
              <w:pStyle w:val="0"/>
              <w:jc w:val="center"/>
            </w:pPr>
            <w:r>
              <w:rPr>
                <w:sz w:val="20"/>
              </w:rPr>
              <w:t xml:space="preserve">1.2.5.1.51.</w:t>
            </w:r>
          </w:p>
        </w:tc>
        <w:tc>
          <w:tcPr>
            <w:tcW w:w="1644" w:type="dxa"/>
            <w:vAlign w:val="center"/>
          </w:tcPr>
          <w:p>
            <w:pPr>
              <w:pStyle w:val="0"/>
              <w:jc w:val="center"/>
            </w:pPr>
            <w:r>
              <w:rPr>
                <w:sz w:val="20"/>
              </w:rPr>
              <w:t xml:space="preserve">Интерактивный атлас. Всеобщая история. 8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3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8-го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3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376.</w:t>
            </w:r>
          </w:p>
        </w:tc>
        <w:tc>
          <w:tcPr>
            <w:tcW w:w="1134" w:type="dxa"/>
            <w:vAlign w:val="center"/>
          </w:tcPr>
          <w:p>
            <w:pPr>
              <w:pStyle w:val="0"/>
              <w:jc w:val="center"/>
            </w:pPr>
            <w:r>
              <w:rPr>
                <w:sz w:val="20"/>
              </w:rPr>
              <w:t xml:space="preserve">1.2.5.1.52.</w:t>
            </w:r>
          </w:p>
        </w:tc>
        <w:tc>
          <w:tcPr>
            <w:tcW w:w="1644" w:type="dxa"/>
            <w:vAlign w:val="center"/>
          </w:tcPr>
          <w:p>
            <w:pPr>
              <w:pStyle w:val="0"/>
              <w:jc w:val="center"/>
            </w:pPr>
            <w:r>
              <w:rPr>
                <w:sz w:val="20"/>
              </w:rPr>
              <w:t xml:space="preserve">Интерактивный атлас. Всеобщая история. 9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9-го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4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377.</w:t>
            </w:r>
          </w:p>
        </w:tc>
        <w:tc>
          <w:tcPr>
            <w:tcW w:w="1134" w:type="dxa"/>
            <w:vAlign w:val="center"/>
          </w:tcPr>
          <w:p>
            <w:pPr>
              <w:pStyle w:val="0"/>
              <w:jc w:val="center"/>
            </w:pPr>
            <w:r>
              <w:rPr>
                <w:sz w:val="20"/>
              </w:rPr>
              <w:t xml:space="preserve">1.2.5.1.53.</w:t>
            </w:r>
          </w:p>
        </w:tc>
        <w:tc>
          <w:tcPr>
            <w:tcW w:w="1644" w:type="dxa"/>
            <w:vAlign w:val="center"/>
          </w:tcPr>
          <w:p>
            <w:pPr>
              <w:pStyle w:val="0"/>
              <w:jc w:val="center"/>
            </w:pPr>
            <w:r>
              <w:rPr>
                <w:sz w:val="20"/>
              </w:rPr>
              <w:t xml:space="preserve">Интерактивный атлас. История России. 6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4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6-го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378.</w:t>
            </w:r>
          </w:p>
        </w:tc>
        <w:tc>
          <w:tcPr>
            <w:tcW w:w="1134" w:type="dxa"/>
            <w:vAlign w:val="center"/>
          </w:tcPr>
          <w:p>
            <w:pPr>
              <w:pStyle w:val="0"/>
              <w:jc w:val="center"/>
            </w:pPr>
            <w:r>
              <w:rPr>
                <w:sz w:val="20"/>
              </w:rPr>
              <w:t xml:space="preserve">1.2.5.1.54.</w:t>
            </w:r>
          </w:p>
        </w:tc>
        <w:tc>
          <w:tcPr>
            <w:tcW w:w="1644" w:type="dxa"/>
            <w:vAlign w:val="center"/>
          </w:tcPr>
          <w:p>
            <w:pPr>
              <w:pStyle w:val="0"/>
              <w:jc w:val="center"/>
            </w:pPr>
            <w:r>
              <w:rPr>
                <w:sz w:val="20"/>
              </w:rPr>
              <w:t xml:space="preserve">Интерактивный атлас. История России. 7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7-го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4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379.</w:t>
            </w:r>
          </w:p>
        </w:tc>
        <w:tc>
          <w:tcPr>
            <w:tcW w:w="1134" w:type="dxa"/>
            <w:vAlign w:val="center"/>
          </w:tcPr>
          <w:p>
            <w:pPr>
              <w:pStyle w:val="0"/>
              <w:jc w:val="center"/>
            </w:pPr>
            <w:r>
              <w:rPr>
                <w:sz w:val="20"/>
              </w:rPr>
              <w:t xml:space="preserve">1.2.5.1.55.</w:t>
            </w:r>
          </w:p>
        </w:tc>
        <w:tc>
          <w:tcPr>
            <w:tcW w:w="1644" w:type="dxa"/>
            <w:vAlign w:val="center"/>
          </w:tcPr>
          <w:p>
            <w:pPr>
              <w:pStyle w:val="0"/>
              <w:jc w:val="center"/>
            </w:pPr>
            <w:r>
              <w:rPr>
                <w:sz w:val="20"/>
              </w:rPr>
              <w:t xml:space="preserve">Интерактивный атлас. История России. 8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8-го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380.</w:t>
            </w:r>
          </w:p>
        </w:tc>
        <w:tc>
          <w:tcPr>
            <w:tcW w:w="1134" w:type="dxa"/>
            <w:vAlign w:val="center"/>
          </w:tcPr>
          <w:p>
            <w:pPr>
              <w:pStyle w:val="0"/>
              <w:jc w:val="center"/>
            </w:pPr>
            <w:r>
              <w:rPr>
                <w:sz w:val="20"/>
              </w:rPr>
              <w:t xml:space="preserve">1.2.5.1.56.</w:t>
            </w:r>
          </w:p>
        </w:tc>
        <w:tc>
          <w:tcPr>
            <w:tcW w:w="1644" w:type="dxa"/>
            <w:vAlign w:val="center"/>
          </w:tcPr>
          <w:p>
            <w:pPr>
              <w:pStyle w:val="0"/>
              <w:jc w:val="center"/>
            </w:pPr>
            <w:r>
              <w:rPr>
                <w:sz w:val="20"/>
              </w:rPr>
              <w:t xml:space="preserve">Интерактивный атлас. История России. 9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85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9-го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381.</w:t>
            </w:r>
          </w:p>
        </w:tc>
        <w:tc>
          <w:tcPr>
            <w:tcW w:w="1134" w:type="dxa"/>
            <w:vAlign w:val="center"/>
          </w:tcPr>
          <w:p>
            <w:pPr>
              <w:pStyle w:val="0"/>
              <w:jc w:val="center"/>
            </w:pPr>
            <w:r>
              <w:rPr>
                <w:sz w:val="20"/>
              </w:rPr>
              <w:t xml:space="preserve">1.2.5.2.</w:t>
            </w:r>
          </w:p>
        </w:tc>
        <w:tc>
          <w:tcPr>
            <w:gridSpan w:val="10"/>
            <w:tcW w:w="18855" w:type="dxa"/>
            <w:vAlign w:val="center"/>
          </w:tcPr>
          <w:p>
            <w:pPr>
              <w:pStyle w:val="0"/>
              <w:jc w:val="center"/>
            </w:pPr>
            <w:r>
              <w:rPr>
                <w:sz w:val="20"/>
              </w:rPr>
              <w:t xml:space="preserve">Обществознание (учебный предмет)</w:t>
            </w:r>
          </w:p>
        </w:tc>
      </w:tr>
      <w:tr>
        <w:tc>
          <w:tcPr>
            <w:tcW w:w="680" w:type="dxa"/>
            <w:vAlign w:val="center"/>
          </w:tcPr>
          <w:p>
            <w:pPr>
              <w:pStyle w:val="0"/>
              <w:jc w:val="center"/>
            </w:pPr>
            <w:r>
              <w:rPr>
                <w:sz w:val="20"/>
              </w:rPr>
              <w:t xml:space="preserve">382.</w:t>
            </w:r>
          </w:p>
        </w:tc>
        <w:tc>
          <w:tcPr>
            <w:tcW w:w="1134" w:type="dxa"/>
            <w:vAlign w:val="center"/>
          </w:tcPr>
          <w:p>
            <w:pPr>
              <w:pStyle w:val="0"/>
              <w:jc w:val="center"/>
            </w:pPr>
            <w:r>
              <w:rPr>
                <w:sz w:val="20"/>
              </w:rPr>
              <w:t xml:space="preserve">1.2.5.2.1.</w:t>
            </w:r>
          </w:p>
        </w:tc>
        <w:tc>
          <w:tcPr>
            <w:tcW w:w="1644" w:type="dxa"/>
            <w:vAlign w:val="center"/>
          </w:tcPr>
          <w:p>
            <w:pPr>
              <w:pStyle w:val="0"/>
              <w:jc w:val="center"/>
            </w:pPr>
            <w:r>
              <w:rPr>
                <w:sz w:val="20"/>
              </w:rPr>
              <w:t xml:space="preserve">Обществознание 6 класс</w:t>
            </w:r>
          </w:p>
        </w:tc>
        <w:tc>
          <w:tcPr>
            <w:tcW w:w="3061" w:type="dxa"/>
            <w:vAlign w:val="center"/>
          </w:tcPr>
          <w:p>
            <w:pPr>
              <w:pStyle w:val="0"/>
              <w:jc w:val="center"/>
            </w:pPr>
            <w:r>
              <w:rPr>
                <w:sz w:val="20"/>
              </w:rPr>
              <w:t xml:space="preserve">Уроки по учебному предмету "Обществознание"</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383.</w:t>
            </w:r>
          </w:p>
        </w:tc>
        <w:tc>
          <w:tcPr>
            <w:tcW w:w="1134" w:type="dxa"/>
            <w:vAlign w:val="center"/>
          </w:tcPr>
          <w:p>
            <w:pPr>
              <w:pStyle w:val="0"/>
              <w:jc w:val="center"/>
            </w:pPr>
            <w:r>
              <w:rPr>
                <w:sz w:val="20"/>
              </w:rPr>
              <w:t xml:space="preserve">1.2.5.2.2.</w:t>
            </w:r>
          </w:p>
        </w:tc>
        <w:tc>
          <w:tcPr>
            <w:tcW w:w="1644" w:type="dxa"/>
            <w:vAlign w:val="center"/>
          </w:tcPr>
          <w:p>
            <w:pPr>
              <w:pStyle w:val="0"/>
              <w:jc w:val="center"/>
            </w:pPr>
            <w:r>
              <w:rPr>
                <w:sz w:val="20"/>
              </w:rPr>
              <w:t xml:space="preserve">Обществознание 7 класс</w:t>
            </w:r>
          </w:p>
        </w:tc>
        <w:tc>
          <w:tcPr>
            <w:tcW w:w="3061" w:type="dxa"/>
            <w:vAlign w:val="center"/>
          </w:tcPr>
          <w:p>
            <w:pPr>
              <w:pStyle w:val="0"/>
              <w:jc w:val="center"/>
            </w:pPr>
            <w:r>
              <w:rPr>
                <w:sz w:val="20"/>
              </w:rPr>
              <w:t xml:space="preserve">Уроки по учебному предмету "Обществознание"</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384.</w:t>
            </w:r>
          </w:p>
        </w:tc>
        <w:tc>
          <w:tcPr>
            <w:tcW w:w="1134" w:type="dxa"/>
            <w:vAlign w:val="center"/>
          </w:tcPr>
          <w:p>
            <w:pPr>
              <w:pStyle w:val="0"/>
              <w:jc w:val="center"/>
            </w:pPr>
            <w:r>
              <w:rPr>
                <w:sz w:val="20"/>
              </w:rPr>
              <w:t xml:space="preserve">1.2.5.2.3.</w:t>
            </w:r>
          </w:p>
        </w:tc>
        <w:tc>
          <w:tcPr>
            <w:tcW w:w="1644" w:type="dxa"/>
            <w:vAlign w:val="center"/>
          </w:tcPr>
          <w:p>
            <w:pPr>
              <w:pStyle w:val="0"/>
              <w:jc w:val="center"/>
            </w:pPr>
            <w:r>
              <w:rPr>
                <w:sz w:val="20"/>
              </w:rPr>
              <w:t xml:space="preserve">Обществознание 8 класс</w:t>
            </w:r>
          </w:p>
        </w:tc>
        <w:tc>
          <w:tcPr>
            <w:tcW w:w="3061" w:type="dxa"/>
            <w:vAlign w:val="center"/>
          </w:tcPr>
          <w:p>
            <w:pPr>
              <w:pStyle w:val="0"/>
              <w:jc w:val="center"/>
            </w:pPr>
            <w:r>
              <w:rPr>
                <w:sz w:val="20"/>
              </w:rPr>
              <w:t xml:space="preserve">Уроки по учебному предмету "Обществознание"</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385.</w:t>
            </w:r>
          </w:p>
        </w:tc>
        <w:tc>
          <w:tcPr>
            <w:tcW w:w="1134" w:type="dxa"/>
            <w:vAlign w:val="center"/>
          </w:tcPr>
          <w:p>
            <w:pPr>
              <w:pStyle w:val="0"/>
              <w:jc w:val="center"/>
            </w:pPr>
            <w:r>
              <w:rPr>
                <w:sz w:val="20"/>
              </w:rPr>
              <w:t xml:space="preserve">1.2.5.2.4.</w:t>
            </w:r>
          </w:p>
        </w:tc>
        <w:tc>
          <w:tcPr>
            <w:tcW w:w="1644" w:type="dxa"/>
            <w:vAlign w:val="center"/>
          </w:tcPr>
          <w:p>
            <w:pPr>
              <w:pStyle w:val="0"/>
              <w:jc w:val="center"/>
            </w:pPr>
            <w:r>
              <w:rPr>
                <w:sz w:val="20"/>
              </w:rPr>
              <w:t xml:space="preserve">Обществознание 9 класс</w:t>
            </w:r>
          </w:p>
        </w:tc>
        <w:tc>
          <w:tcPr>
            <w:tcW w:w="3061" w:type="dxa"/>
            <w:vAlign w:val="center"/>
          </w:tcPr>
          <w:p>
            <w:pPr>
              <w:pStyle w:val="0"/>
              <w:jc w:val="center"/>
            </w:pPr>
            <w:r>
              <w:rPr>
                <w:sz w:val="20"/>
              </w:rPr>
              <w:t xml:space="preserve">Уроки по учебному предмету "Обществознание"</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386.</w:t>
            </w:r>
          </w:p>
        </w:tc>
        <w:tc>
          <w:tcPr>
            <w:tcW w:w="1134" w:type="dxa"/>
            <w:vAlign w:val="center"/>
          </w:tcPr>
          <w:p>
            <w:pPr>
              <w:pStyle w:val="0"/>
              <w:jc w:val="center"/>
            </w:pPr>
            <w:r>
              <w:rPr>
                <w:sz w:val="20"/>
              </w:rPr>
              <w:t xml:space="preserve">1.2.5.2.5.</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6 класс. Под ред. Тишкова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6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387.</w:t>
            </w:r>
          </w:p>
        </w:tc>
        <w:tc>
          <w:tcPr>
            <w:tcW w:w="1134" w:type="dxa"/>
            <w:vAlign w:val="center"/>
          </w:tcPr>
          <w:p>
            <w:pPr>
              <w:pStyle w:val="0"/>
              <w:jc w:val="center"/>
            </w:pPr>
            <w:r>
              <w:rPr>
                <w:sz w:val="20"/>
              </w:rPr>
              <w:t xml:space="preserve">1.2.5.2.6.</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7 класс. Под ред. Тишкова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6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388.</w:t>
            </w:r>
          </w:p>
        </w:tc>
        <w:tc>
          <w:tcPr>
            <w:tcW w:w="1134" w:type="dxa"/>
            <w:vAlign w:val="center"/>
          </w:tcPr>
          <w:p>
            <w:pPr>
              <w:pStyle w:val="0"/>
              <w:jc w:val="center"/>
            </w:pPr>
            <w:r>
              <w:rPr>
                <w:sz w:val="20"/>
              </w:rPr>
              <w:t xml:space="preserve">1.2.5.2.7.</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8 класс. Под ред. Тишкова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6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389.</w:t>
            </w:r>
          </w:p>
        </w:tc>
        <w:tc>
          <w:tcPr>
            <w:tcW w:w="1134" w:type="dxa"/>
            <w:vAlign w:val="center"/>
          </w:tcPr>
          <w:p>
            <w:pPr>
              <w:pStyle w:val="0"/>
              <w:jc w:val="center"/>
            </w:pPr>
            <w:r>
              <w:rPr>
                <w:sz w:val="20"/>
              </w:rPr>
              <w:t xml:space="preserve">1.2.5.2.8.</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9 класс. Под ред. Тишкова А.В",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6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390.</w:t>
            </w:r>
          </w:p>
        </w:tc>
        <w:tc>
          <w:tcPr>
            <w:tcW w:w="1134" w:type="dxa"/>
            <w:vAlign w:val="center"/>
          </w:tcPr>
          <w:p>
            <w:pPr>
              <w:pStyle w:val="0"/>
              <w:jc w:val="center"/>
            </w:pPr>
            <w:r>
              <w:rPr>
                <w:sz w:val="20"/>
              </w:rPr>
              <w:t xml:space="preserve">1.2.5.2.9.</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6 класс. Боголюбов Л.Н.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7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391.</w:t>
            </w:r>
          </w:p>
        </w:tc>
        <w:tc>
          <w:tcPr>
            <w:tcW w:w="1134" w:type="dxa"/>
            <w:vAlign w:val="center"/>
          </w:tcPr>
          <w:p>
            <w:pPr>
              <w:pStyle w:val="0"/>
              <w:jc w:val="center"/>
            </w:pPr>
            <w:r>
              <w:rPr>
                <w:sz w:val="20"/>
              </w:rPr>
              <w:t xml:space="preserve">1.5.2.10.</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7 класс. Боголюбов Л.Н.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7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392.</w:t>
            </w:r>
          </w:p>
        </w:tc>
        <w:tc>
          <w:tcPr>
            <w:tcW w:w="1134" w:type="dxa"/>
            <w:vAlign w:val="center"/>
          </w:tcPr>
          <w:p>
            <w:pPr>
              <w:pStyle w:val="0"/>
              <w:jc w:val="center"/>
            </w:pPr>
            <w:r>
              <w:rPr>
                <w:sz w:val="20"/>
              </w:rPr>
              <w:t xml:space="preserve">1.2.5.2.11.</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8 класс. Боголюбов Л.Н.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7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393.</w:t>
            </w:r>
          </w:p>
        </w:tc>
        <w:tc>
          <w:tcPr>
            <w:tcW w:w="1134" w:type="dxa"/>
            <w:vAlign w:val="center"/>
          </w:tcPr>
          <w:p>
            <w:pPr>
              <w:pStyle w:val="0"/>
              <w:jc w:val="center"/>
            </w:pPr>
            <w:r>
              <w:rPr>
                <w:sz w:val="20"/>
              </w:rPr>
              <w:t xml:space="preserve">1.2.5.2.12.</w:t>
            </w:r>
          </w:p>
        </w:tc>
        <w:tc>
          <w:tcPr>
            <w:tcW w:w="1644" w:type="dxa"/>
            <w:vAlign w:val="center"/>
          </w:tcPr>
          <w:p>
            <w:pPr>
              <w:pStyle w:val="0"/>
              <w:jc w:val="center"/>
            </w:pPr>
            <w:r>
              <w:rPr>
                <w:sz w:val="20"/>
              </w:rPr>
              <w:t xml:space="preserve">Аудиоучебник. Обществознание</w:t>
            </w:r>
          </w:p>
        </w:tc>
        <w:tc>
          <w:tcPr>
            <w:tcW w:w="3061" w:type="dxa"/>
            <w:vAlign w:val="center"/>
          </w:tcPr>
          <w:p>
            <w:pPr>
              <w:pStyle w:val="0"/>
              <w:jc w:val="center"/>
            </w:pPr>
            <w:r>
              <w:rPr>
                <w:sz w:val="20"/>
              </w:rPr>
              <w:t xml:space="preserve">ЭОР. "Аудиоучебник. Основное общее образование. Обществознание. 9 класс. Боголюбов Л.Н. и др.",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7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394.</w:t>
            </w:r>
          </w:p>
        </w:tc>
        <w:tc>
          <w:tcPr>
            <w:tcW w:w="1134" w:type="dxa"/>
            <w:vAlign w:val="center"/>
          </w:tcPr>
          <w:p>
            <w:pPr>
              <w:pStyle w:val="0"/>
              <w:jc w:val="center"/>
            </w:pPr>
            <w:r>
              <w:rPr>
                <w:sz w:val="20"/>
              </w:rPr>
              <w:t xml:space="preserve">1.2.5.2.13.</w:t>
            </w:r>
          </w:p>
        </w:tc>
        <w:tc>
          <w:tcPr>
            <w:tcW w:w="1644" w:type="dxa"/>
            <w:vAlign w:val="center"/>
          </w:tcPr>
          <w:p>
            <w:pPr>
              <w:pStyle w:val="0"/>
              <w:jc w:val="center"/>
            </w:pPr>
            <w:r>
              <w:rPr>
                <w:sz w:val="20"/>
              </w:rPr>
              <w:t xml:space="preserve">Тренажер "Облако знаний". Обществознание. 6 класс</w:t>
            </w:r>
          </w:p>
        </w:tc>
        <w:tc>
          <w:tcPr>
            <w:tcW w:w="3061" w:type="dxa"/>
            <w:vAlign w:val="center"/>
          </w:tcPr>
          <w:p>
            <w:pPr>
              <w:pStyle w:val="0"/>
              <w:jc w:val="center"/>
            </w:pPr>
            <w:r>
              <w:rPr>
                <w:sz w:val="20"/>
              </w:rPr>
              <w:t xml:space="preserve">Тренажер "Облако знаний". Обществознание. 6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7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395.</w:t>
            </w:r>
          </w:p>
        </w:tc>
        <w:tc>
          <w:tcPr>
            <w:tcW w:w="1134" w:type="dxa"/>
            <w:vAlign w:val="center"/>
          </w:tcPr>
          <w:p>
            <w:pPr>
              <w:pStyle w:val="0"/>
              <w:jc w:val="center"/>
            </w:pPr>
            <w:r>
              <w:rPr>
                <w:sz w:val="20"/>
              </w:rPr>
              <w:t xml:space="preserve">1.2.5.2.14.</w:t>
            </w:r>
          </w:p>
        </w:tc>
        <w:tc>
          <w:tcPr>
            <w:tcW w:w="1644" w:type="dxa"/>
            <w:vAlign w:val="center"/>
          </w:tcPr>
          <w:p>
            <w:pPr>
              <w:pStyle w:val="0"/>
              <w:jc w:val="center"/>
            </w:pPr>
            <w:r>
              <w:rPr>
                <w:sz w:val="20"/>
              </w:rPr>
              <w:t xml:space="preserve">Тренажер "Облако знаний". Обществознание. 7 класс</w:t>
            </w:r>
          </w:p>
        </w:tc>
        <w:tc>
          <w:tcPr>
            <w:tcW w:w="3061" w:type="dxa"/>
            <w:vAlign w:val="center"/>
          </w:tcPr>
          <w:p>
            <w:pPr>
              <w:pStyle w:val="0"/>
              <w:jc w:val="center"/>
            </w:pPr>
            <w:r>
              <w:rPr>
                <w:sz w:val="20"/>
              </w:rPr>
              <w:t xml:space="preserve">Тренажер "Облако знаний". Обществознание. 7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8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396.</w:t>
            </w:r>
          </w:p>
        </w:tc>
        <w:tc>
          <w:tcPr>
            <w:tcW w:w="1134" w:type="dxa"/>
            <w:vAlign w:val="center"/>
          </w:tcPr>
          <w:p>
            <w:pPr>
              <w:pStyle w:val="0"/>
              <w:jc w:val="center"/>
            </w:pPr>
            <w:r>
              <w:rPr>
                <w:sz w:val="20"/>
              </w:rPr>
              <w:t xml:space="preserve">1.2.5.2.15.</w:t>
            </w:r>
          </w:p>
        </w:tc>
        <w:tc>
          <w:tcPr>
            <w:tcW w:w="1644" w:type="dxa"/>
            <w:vAlign w:val="center"/>
          </w:tcPr>
          <w:p>
            <w:pPr>
              <w:pStyle w:val="0"/>
              <w:jc w:val="center"/>
            </w:pPr>
            <w:r>
              <w:rPr>
                <w:sz w:val="20"/>
              </w:rPr>
              <w:t xml:space="preserve">Тренажер "Облако знаний". Обществознание. 8 класс</w:t>
            </w:r>
          </w:p>
        </w:tc>
        <w:tc>
          <w:tcPr>
            <w:tcW w:w="3061" w:type="dxa"/>
            <w:vAlign w:val="center"/>
          </w:tcPr>
          <w:p>
            <w:pPr>
              <w:pStyle w:val="0"/>
              <w:jc w:val="center"/>
            </w:pPr>
            <w:r>
              <w:rPr>
                <w:sz w:val="20"/>
              </w:rPr>
              <w:t xml:space="preserve">Тренажер "Облако знаний". Обществознание. 8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8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397.</w:t>
            </w:r>
          </w:p>
        </w:tc>
        <w:tc>
          <w:tcPr>
            <w:tcW w:w="1134" w:type="dxa"/>
            <w:vAlign w:val="center"/>
          </w:tcPr>
          <w:p>
            <w:pPr>
              <w:pStyle w:val="0"/>
              <w:jc w:val="center"/>
            </w:pPr>
            <w:r>
              <w:rPr>
                <w:sz w:val="20"/>
              </w:rPr>
              <w:t xml:space="preserve">1.2.5.2.16.</w:t>
            </w:r>
          </w:p>
        </w:tc>
        <w:tc>
          <w:tcPr>
            <w:tcW w:w="1644" w:type="dxa"/>
            <w:vAlign w:val="center"/>
          </w:tcPr>
          <w:p>
            <w:pPr>
              <w:pStyle w:val="0"/>
              <w:jc w:val="center"/>
            </w:pPr>
            <w:r>
              <w:rPr>
                <w:sz w:val="20"/>
              </w:rPr>
              <w:t xml:space="preserve">Тренажер "Облако знаний". Обществознание. 9 класс</w:t>
            </w:r>
          </w:p>
        </w:tc>
        <w:tc>
          <w:tcPr>
            <w:tcW w:w="3061" w:type="dxa"/>
            <w:vAlign w:val="center"/>
          </w:tcPr>
          <w:p>
            <w:pPr>
              <w:pStyle w:val="0"/>
              <w:jc w:val="center"/>
            </w:pPr>
            <w:r>
              <w:rPr>
                <w:sz w:val="20"/>
              </w:rPr>
              <w:t xml:space="preserve">Тренажер "Облако знаний". Обществознание. 9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8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8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398.</w:t>
            </w:r>
          </w:p>
        </w:tc>
        <w:tc>
          <w:tcPr>
            <w:tcW w:w="1134" w:type="dxa"/>
            <w:vAlign w:val="center"/>
          </w:tcPr>
          <w:p>
            <w:pPr>
              <w:pStyle w:val="0"/>
              <w:jc w:val="center"/>
            </w:pPr>
            <w:r>
              <w:rPr>
                <w:sz w:val="20"/>
              </w:rPr>
              <w:t xml:space="preserve">1.2.5.2.17.</w:t>
            </w:r>
          </w:p>
        </w:tc>
        <w:tc>
          <w:tcPr>
            <w:tcW w:w="1644" w:type="dxa"/>
            <w:vAlign w:val="center"/>
          </w:tcPr>
          <w:p>
            <w:pPr>
              <w:pStyle w:val="0"/>
              <w:jc w:val="center"/>
            </w:pPr>
            <w:r>
              <w:rPr>
                <w:sz w:val="20"/>
              </w:rPr>
              <w:t xml:space="preserve">Обществознание, 6 - 9 классы</w:t>
            </w:r>
          </w:p>
        </w:tc>
        <w:tc>
          <w:tcPr>
            <w:tcW w:w="3061" w:type="dxa"/>
            <w:vAlign w:val="center"/>
          </w:tcPr>
          <w:p>
            <w:pPr>
              <w:pStyle w:val="0"/>
              <w:jc w:val="center"/>
            </w:pPr>
            <w:r>
              <w:rPr>
                <w:sz w:val="20"/>
              </w:rPr>
              <w:t xml:space="preserve">Комплексный образовательный материал по обществознанию,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6 - 9</w:t>
            </w:r>
          </w:p>
        </w:tc>
        <w:tc>
          <w:tcPr>
            <w:tcW w:w="3515" w:type="dxa"/>
            <w:vAlign w:val="center"/>
          </w:tcPr>
          <w:p>
            <w:pPr>
              <w:pStyle w:val="0"/>
              <w:jc w:val="center"/>
            </w:pPr>
            <w:hyperlink w:history="0" r:id="rId8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jc w:val="center"/>
            </w:pPr>
            <w:r>
              <w:rPr>
                <w:sz w:val="20"/>
              </w:rPr>
              <w:t xml:space="preserve">399.</w:t>
            </w:r>
          </w:p>
        </w:tc>
        <w:tc>
          <w:tcPr>
            <w:tcW w:w="1134" w:type="dxa"/>
            <w:vAlign w:val="center"/>
          </w:tcPr>
          <w:p>
            <w:pPr>
              <w:pStyle w:val="0"/>
              <w:jc w:val="center"/>
            </w:pPr>
            <w:r>
              <w:rPr>
                <w:sz w:val="20"/>
              </w:rPr>
              <w:t xml:space="preserve">1.2.5.3.</w:t>
            </w:r>
          </w:p>
        </w:tc>
        <w:tc>
          <w:tcPr>
            <w:gridSpan w:val="10"/>
            <w:tcW w:w="18855" w:type="dxa"/>
            <w:vAlign w:val="center"/>
          </w:tcPr>
          <w:p>
            <w:pPr>
              <w:pStyle w:val="0"/>
              <w:jc w:val="center"/>
            </w:pPr>
            <w:r>
              <w:rPr>
                <w:sz w:val="20"/>
              </w:rPr>
              <w:t xml:space="preserve">География (учебный предмет)</w:t>
            </w:r>
          </w:p>
        </w:tc>
      </w:tr>
      <w:tr>
        <w:tc>
          <w:tcPr>
            <w:tcW w:w="680" w:type="dxa"/>
            <w:vAlign w:val="center"/>
          </w:tcPr>
          <w:p>
            <w:pPr>
              <w:pStyle w:val="0"/>
              <w:jc w:val="center"/>
            </w:pPr>
            <w:r>
              <w:rPr>
                <w:sz w:val="20"/>
              </w:rPr>
              <w:t xml:space="preserve">400.</w:t>
            </w:r>
          </w:p>
        </w:tc>
        <w:tc>
          <w:tcPr>
            <w:tcW w:w="1134" w:type="dxa"/>
            <w:vAlign w:val="center"/>
          </w:tcPr>
          <w:p>
            <w:pPr>
              <w:pStyle w:val="0"/>
              <w:jc w:val="center"/>
            </w:pPr>
            <w:r>
              <w:rPr>
                <w:sz w:val="20"/>
              </w:rPr>
              <w:t xml:space="preserve">1.2.5.3.1.</w:t>
            </w:r>
          </w:p>
        </w:tc>
        <w:tc>
          <w:tcPr>
            <w:tcW w:w="1644" w:type="dxa"/>
            <w:vAlign w:val="center"/>
          </w:tcPr>
          <w:p>
            <w:pPr>
              <w:pStyle w:val="0"/>
              <w:jc w:val="center"/>
            </w:pPr>
            <w:r>
              <w:rPr>
                <w:sz w:val="20"/>
              </w:rPr>
              <w:t xml:space="preserve">География 5 класс</w:t>
            </w:r>
          </w:p>
        </w:tc>
        <w:tc>
          <w:tcPr>
            <w:tcW w:w="3061" w:type="dxa"/>
            <w:vAlign w:val="center"/>
          </w:tcPr>
          <w:p>
            <w:pPr>
              <w:pStyle w:val="0"/>
              <w:jc w:val="center"/>
            </w:pPr>
            <w:r>
              <w:rPr>
                <w:sz w:val="20"/>
              </w:rPr>
              <w:t xml:space="preserve">Уроки по учебному предмету "География"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8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401.</w:t>
            </w:r>
          </w:p>
        </w:tc>
        <w:tc>
          <w:tcPr>
            <w:tcW w:w="1134" w:type="dxa"/>
            <w:vAlign w:val="center"/>
          </w:tcPr>
          <w:p>
            <w:pPr>
              <w:pStyle w:val="0"/>
              <w:jc w:val="center"/>
            </w:pPr>
            <w:r>
              <w:rPr>
                <w:sz w:val="20"/>
              </w:rPr>
              <w:t xml:space="preserve">1.2.5.3.2.</w:t>
            </w:r>
          </w:p>
        </w:tc>
        <w:tc>
          <w:tcPr>
            <w:tcW w:w="1644" w:type="dxa"/>
            <w:vAlign w:val="center"/>
          </w:tcPr>
          <w:p>
            <w:pPr>
              <w:pStyle w:val="0"/>
              <w:jc w:val="center"/>
            </w:pPr>
            <w:r>
              <w:rPr>
                <w:sz w:val="20"/>
              </w:rPr>
              <w:t xml:space="preserve">География 6 класс</w:t>
            </w:r>
          </w:p>
        </w:tc>
        <w:tc>
          <w:tcPr>
            <w:tcW w:w="3061" w:type="dxa"/>
            <w:vAlign w:val="center"/>
          </w:tcPr>
          <w:p>
            <w:pPr>
              <w:pStyle w:val="0"/>
              <w:jc w:val="center"/>
            </w:pPr>
            <w:r>
              <w:rPr>
                <w:sz w:val="20"/>
              </w:rPr>
              <w:t xml:space="preserve">Уроки по учебному предмету "География"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8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402.</w:t>
            </w:r>
          </w:p>
        </w:tc>
        <w:tc>
          <w:tcPr>
            <w:tcW w:w="1134" w:type="dxa"/>
            <w:vAlign w:val="center"/>
          </w:tcPr>
          <w:p>
            <w:pPr>
              <w:pStyle w:val="0"/>
              <w:jc w:val="center"/>
            </w:pPr>
            <w:r>
              <w:rPr>
                <w:sz w:val="20"/>
              </w:rPr>
              <w:t xml:space="preserve">1.2.5.3.3.</w:t>
            </w:r>
          </w:p>
        </w:tc>
        <w:tc>
          <w:tcPr>
            <w:tcW w:w="1644" w:type="dxa"/>
            <w:vAlign w:val="center"/>
          </w:tcPr>
          <w:p>
            <w:pPr>
              <w:pStyle w:val="0"/>
              <w:jc w:val="center"/>
            </w:pPr>
            <w:r>
              <w:rPr>
                <w:sz w:val="20"/>
              </w:rPr>
              <w:t xml:space="preserve">География 7 класс</w:t>
            </w:r>
          </w:p>
        </w:tc>
        <w:tc>
          <w:tcPr>
            <w:tcW w:w="3061" w:type="dxa"/>
            <w:vAlign w:val="center"/>
          </w:tcPr>
          <w:p>
            <w:pPr>
              <w:pStyle w:val="0"/>
              <w:jc w:val="center"/>
            </w:pPr>
            <w:r>
              <w:rPr>
                <w:sz w:val="20"/>
              </w:rPr>
              <w:t xml:space="preserve">Уроки по учебному предмету "География"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8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9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403.</w:t>
            </w:r>
          </w:p>
        </w:tc>
        <w:tc>
          <w:tcPr>
            <w:tcW w:w="1134" w:type="dxa"/>
            <w:vAlign w:val="center"/>
          </w:tcPr>
          <w:p>
            <w:pPr>
              <w:pStyle w:val="0"/>
              <w:jc w:val="center"/>
            </w:pPr>
            <w:r>
              <w:rPr>
                <w:sz w:val="20"/>
              </w:rPr>
              <w:t xml:space="preserve">1.2.5.3.4.</w:t>
            </w:r>
          </w:p>
        </w:tc>
        <w:tc>
          <w:tcPr>
            <w:tcW w:w="1644" w:type="dxa"/>
            <w:vAlign w:val="center"/>
          </w:tcPr>
          <w:p>
            <w:pPr>
              <w:pStyle w:val="0"/>
              <w:jc w:val="center"/>
            </w:pPr>
            <w:r>
              <w:rPr>
                <w:sz w:val="20"/>
              </w:rPr>
              <w:t xml:space="preserve">География 8 класс</w:t>
            </w:r>
          </w:p>
        </w:tc>
        <w:tc>
          <w:tcPr>
            <w:tcW w:w="3061" w:type="dxa"/>
            <w:vAlign w:val="center"/>
          </w:tcPr>
          <w:p>
            <w:pPr>
              <w:pStyle w:val="0"/>
              <w:jc w:val="center"/>
            </w:pPr>
            <w:r>
              <w:rPr>
                <w:sz w:val="20"/>
              </w:rPr>
              <w:t xml:space="preserve">Уроки по учебному предмету "География"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89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9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404.</w:t>
            </w:r>
          </w:p>
        </w:tc>
        <w:tc>
          <w:tcPr>
            <w:tcW w:w="1134" w:type="dxa"/>
            <w:vAlign w:val="center"/>
          </w:tcPr>
          <w:p>
            <w:pPr>
              <w:pStyle w:val="0"/>
              <w:jc w:val="center"/>
            </w:pPr>
            <w:r>
              <w:rPr>
                <w:sz w:val="20"/>
              </w:rPr>
              <w:t xml:space="preserve">1.2.5.3.5.</w:t>
            </w:r>
          </w:p>
        </w:tc>
        <w:tc>
          <w:tcPr>
            <w:tcW w:w="1644" w:type="dxa"/>
            <w:vAlign w:val="center"/>
          </w:tcPr>
          <w:p>
            <w:pPr>
              <w:pStyle w:val="0"/>
              <w:jc w:val="center"/>
            </w:pPr>
            <w:r>
              <w:rPr>
                <w:sz w:val="20"/>
              </w:rPr>
              <w:t xml:space="preserve">География 9 класс</w:t>
            </w:r>
          </w:p>
        </w:tc>
        <w:tc>
          <w:tcPr>
            <w:tcW w:w="3061" w:type="dxa"/>
            <w:vAlign w:val="center"/>
          </w:tcPr>
          <w:p>
            <w:pPr>
              <w:pStyle w:val="0"/>
              <w:jc w:val="center"/>
            </w:pPr>
            <w:r>
              <w:rPr>
                <w:sz w:val="20"/>
              </w:rPr>
              <w:t xml:space="preserve">Уроки по учебному предмету "География"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8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89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405.</w:t>
            </w:r>
          </w:p>
        </w:tc>
        <w:tc>
          <w:tcPr>
            <w:tcW w:w="1134" w:type="dxa"/>
            <w:vAlign w:val="center"/>
          </w:tcPr>
          <w:p>
            <w:pPr>
              <w:pStyle w:val="0"/>
              <w:jc w:val="center"/>
            </w:pPr>
            <w:r>
              <w:rPr>
                <w:sz w:val="20"/>
              </w:rPr>
              <w:t xml:space="preserve">1.2.5.3.6.</w:t>
            </w:r>
          </w:p>
        </w:tc>
        <w:tc>
          <w:tcPr>
            <w:tcW w:w="1644" w:type="dxa"/>
            <w:vAlign w:val="center"/>
          </w:tcPr>
          <w:p>
            <w:pPr>
              <w:pStyle w:val="0"/>
              <w:jc w:val="center"/>
            </w:pPr>
            <w:r>
              <w:rPr>
                <w:sz w:val="20"/>
              </w:rPr>
              <w:t xml:space="preserve">География, 5 - 9 классы</w:t>
            </w:r>
          </w:p>
        </w:tc>
        <w:tc>
          <w:tcPr>
            <w:tcW w:w="3061" w:type="dxa"/>
            <w:vAlign w:val="center"/>
          </w:tcPr>
          <w:p>
            <w:pPr>
              <w:pStyle w:val="0"/>
              <w:jc w:val="center"/>
            </w:pPr>
            <w:r>
              <w:rPr>
                <w:sz w:val="20"/>
              </w:rPr>
              <w:t xml:space="preserve">Комплексный образовательный материал по географии, включающий сценарии уроков, сценарии изучения тем, видеоуроки, электронные учебные пособия, цифровой школьный атлас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8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406.</w:t>
            </w:r>
          </w:p>
        </w:tc>
        <w:tc>
          <w:tcPr>
            <w:tcW w:w="1134" w:type="dxa"/>
            <w:vAlign w:val="center"/>
          </w:tcPr>
          <w:p>
            <w:pPr>
              <w:pStyle w:val="0"/>
              <w:jc w:val="center"/>
            </w:pPr>
            <w:r>
              <w:rPr>
                <w:sz w:val="20"/>
              </w:rPr>
              <w:t xml:space="preserve">1.2.5.3.7.</w:t>
            </w:r>
          </w:p>
        </w:tc>
        <w:tc>
          <w:tcPr>
            <w:tcW w:w="1644" w:type="dxa"/>
            <w:vAlign w:val="center"/>
          </w:tcPr>
          <w:p>
            <w:pPr>
              <w:pStyle w:val="0"/>
              <w:jc w:val="center"/>
            </w:pPr>
            <w:r>
              <w:rPr>
                <w:sz w:val="20"/>
              </w:rPr>
              <w:t xml:space="preserve">География. 5 - 6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90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407.</w:t>
            </w:r>
          </w:p>
        </w:tc>
        <w:tc>
          <w:tcPr>
            <w:tcW w:w="1134" w:type="dxa"/>
            <w:vAlign w:val="center"/>
          </w:tcPr>
          <w:p>
            <w:pPr>
              <w:pStyle w:val="0"/>
              <w:jc w:val="center"/>
            </w:pPr>
            <w:r>
              <w:rPr>
                <w:sz w:val="20"/>
              </w:rPr>
              <w:t xml:space="preserve">1.2.5.3.8.</w:t>
            </w:r>
          </w:p>
        </w:tc>
        <w:tc>
          <w:tcPr>
            <w:tcW w:w="1644" w:type="dxa"/>
            <w:vAlign w:val="center"/>
          </w:tcPr>
          <w:p>
            <w:pPr>
              <w:pStyle w:val="0"/>
              <w:jc w:val="center"/>
            </w:pPr>
            <w:r>
              <w:rPr>
                <w:sz w:val="20"/>
              </w:rPr>
              <w:t xml:space="preserve">География. 7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90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0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408.</w:t>
            </w:r>
          </w:p>
        </w:tc>
        <w:tc>
          <w:tcPr>
            <w:tcW w:w="1134" w:type="dxa"/>
            <w:vAlign w:val="center"/>
          </w:tcPr>
          <w:p>
            <w:pPr>
              <w:pStyle w:val="0"/>
              <w:jc w:val="center"/>
            </w:pPr>
            <w:r>
              <w:rPr>
                <w:sz w:val="20"/>
              </w:rPr>
              <w:t xml:space="preserve">1.2.5.3.9.</w:t>
            </w:r>
          </w:p>
        </w:tc>
        <w:tc>
          <w:tcPr>
            <w:tcW w:w="1644" w:type="dxa"/>
            <w:vAlign w:val="center"/>
          </w:tcPr>
          <w:p>
            <w:pPr>
              <w:pStyle w:val="0"/>
              <w:jc w:val="center"/>
            </w:pPr>
            <w:r>
              <w:rPr>
                <w:sz w:val="20"/>
              </w:rPr>
              <w:t xml:space="preserve">География. 8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0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0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409.</w:t>
            </w:r>
          </w:p>
        </w:tc>
        <w:tc>
          <w:tcPr>
            <w:tcW w:w="1134" w:type="dxa"/>
            <w:vAlign w:val="center"/>
          </w:tcPr>
          <w:p>
            <w:pPr>
              <w:pStyle w:val="0"/>
              <w:jc w:val="center"/>
            </w:pPr>
            <w:r>
              <w:rPr>
                <w:sz w:val="20"/>
              </w:rPr>
              <w:t xml:space="preserve">1.2.5.3.10.</w:t>
            </w:r>
          </w:p>
        </w:tc>
        <w:tc>
          <w:tcPr>
            <w:tcW w:w="1644" w:type="dxa"/>
            <w:vAlign w:val="center"/>
          </w:tcPr>
          <w:p>
            <w:pPr>
              <w:pStyle w:val="0"/>
              <w:jc w:val="center"/>
            </w:pPr>
            <w:r>
              <w:rPr>
                <w:sz w:val="20"/>
              </w:rPr>
              <w:t xml:space="preserve">География. 9 класс.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0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410.</w:t>
            </w:r>
          </w:p>
        </w:tc>
        <w:tc>
          <w:tcPr>
            <w:tcW w:w="1134" w:type="dxa"/>
            <w:vAlign w:val="center"/>
          </w:tcPr>
          <w:p>
            <w:pPr>
              <w:pStyle w:val="0"/>
              <w:jc w:val="center"/>
            </w:pPr>
            <w:r>
              <w:rPr>
                <w:sz w:val="20"/>
              </w:rPr>
              <w:t xml:space="preserve">1.2.6.</w:t>
            </w:r>
          </w:p>
        </w:tc>
        <w:tc>
          <w:tcPr>
            <w:gridSpan w:val="10"/>
            <w:tcW w:w="18855" w:type="dxa"/>
            <w:vAlign w:val="center"/>
          </w:tcPr>
          <w:p>
            <w:pPr>
              <w:pStyle w:val="0"/>
              <w:jc w:val="center"/>
            </w:pPr>
            <w:r>
              <w:rPr>
                <w:sz w:val="20"/>
              </w:rPr>
              <w:t xml:space="preserve">Естественно-научные предметы (предметная область)</w:t>
            </w:r>
          </w:p>
        </w:tc>
      </w:tr>
      <w:tr>
        <w:tc>
          <w:tcPr>
            <w:tcW w:w="680" w:type="dxa"/>
            <w:vAlign w:val="center"/>
          </w:tcPr>
          <w:p>
            <w:pPr>
              <w:pStyle w:val="0"/>
              <w:outlineLvl w:val="4"/>
              <w:jc w:val="center"/>
            </w:pPr>
            <w:r>
              <w:rPr>
                <w:sz w:val="20"/>
              </w:rPr>
              <w:t xml:space="preserve">411.</w:t>
            </w:r>
          </w:p>
        </w:tc>
        <w:tc>
          <w:tcPr>
            <w:tcW w:w="1134" w:type="dxa"/>
            <w:vAlign w:val="center"/>
          </w:tcPr>
          <w:p>
            <w:pPr>
              <w:pStyle w:val="0"/>
              <w:jc w:val="center"/>
            </w:pPr>
            <w:r>
              <w:rPr>
                <w:sz w:val="20"/>
              </w:rPr>
              <w:t xml:space="preserve">1.2.6.1.</w:t>
            </w:r>
          </w:p>
        </w:tc>
        <w:tc>
          <w:tcPr>
            <w:gridSpan w:val="10"/>
            <w:tcW w:w="18855" w:type="dxa"/>
            <w:vAlign w:val="center"/>
          </w:tcPr>
          <w:p>
            <w:pPr>
              <w:pStyle w:val="0"/>
              <w:jc w:val="center"/>
            </w:pPr>
            <w:r>
              <w:rPr>
                <w:sz w:val="20"/>
              </w:rPr>
              <w:t xml:space="preserve">Физика (учебный предмет)</w:t>
            </w:r>
          </w:p>
        </w:tc>
      </w:tr>
      <w:tr>
        <w:tc>
          <w:tcPr>
            <w:tcW w:w="680" w:type="dxa"/>
            <w:vAlign w:val="center"/>
          </w:tcPr>
          <w:p>
            <w:pPr>
              <w:pStyle w:val="0"/>
              <w:jc w:val="center"/>
            </w:pPr>
            <w:r>
              <w:rPr>
                <w:sz w:val="20"/>
              </w:rPr>
              <w:t xml:space="preserve">412.</w:t>
            </w:r>
          </w:p>
        </w:tc>
        <w:tc>
          <w:tcPr>
            <w:tcW w:w="1134" w:type="dxa"/>
            <w:vAlign w:val="center"/>
          </w:tcPr>
          <w:p>
            <w:pPr>
              <w:pStyle w:val="0"/>
              <w:jc w:val="center"/>
            </w:pPr>
            <w:r>
              <w:rPr>
                <w:sz w:val="20"/>
              </w:rPr>
              <w:t xml:space="preserve">1.2.6.1.1.</w:t>
            </w:r>
          </w:p>
        </w:tc>
        <w:tc>
          <w:tcPr>
            <w:tcW w:w="1644" w:type="dxa"/>
            <w:vAlign w:val="center"/>
          </w:tcPr>
          <w:p>
            <w:pPr>
              <w:pStyle w:val="0"/>
              <w:jc w:val="center"/>
            </w:pPr>
            <w:r>
              <w:rPr>
                <w:sz w:val="20"/>
              </w:rPr>
              <w:t xml:space="preserve">Физика</w:t>
            </w:r>
          </w:p>
        </w:tc>
        <w:tc>
          <w:tcPr>
            <w:tcW w:w="3061" w:type="dxa"/>
            <w:vAlign w:val="center"/>
          </w:tcPr>
          <w:p>
            <w:pPr>
              <w:pStyle w:val="0"/>
              <w:jc w:val="center"/>
            </w:pPr>
            <w:r>
              <w:rPr>
                <w:sz w:val="20"/>
              </w:rPr>
              <w:t xml:space="preserve">Физика,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90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9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413.</w:t>
            </w:r>
          </w:p>
        </w:tc>
        <w:tc>
          <w:tcPr>
            <w:tcW w:w="1134" w:type="dxa"/>
            <w:vAlign w:val="center"/>
          </w:tcPr>
          <w:p>
            <w:pPr>
              <w:pStyle w:val="0"/>
              <w:jc w:val="center"/>
            </w:pPr>
            <w:r>
              <w:rPr>
                <w:sz w:val="20"/>
              </w:rPr>
              <w:t xml:space="preserve">1.2.6.1.2.</w:t>
            </w:r>
          </w:p>
        </w:tc>
        <w:tc>
          <w:tcPr>
            <w:tcW w:w="1644" w:type="dxa"/>
            <w:vAlign w:val="center"/>
          </w:tcPr>
          <w:p>
            <w:pPr>
              <w:pStyle w:val="0"/>
              <w:jc w:val="center"/>
            </w:pPr>
            <w:r>
              <w:rPr>
                <w:sz w:val="20"/>
              </w:rPr>
              <w:t xml:space="preserve">Физика</w:t>
            </w:r>
          </w:p>
        </w:tc>
        <w:tc>
          <w:tcPr>
            <w:tcW w:w="3061" w:type="dxa"/>
            <w:vAlign w:val="center"/>
          </w:tcPr>
          <w:p>
            <w:pPr>
              <w:pStyle w:val="0"/>
              <w:jc w:val="center"/>
            </w:pPr>
            <w:r>
              <w:rPr>
                <w:sz w:val="20"/>
              </w:rPr>
              <w:t xml:space="preserve">Физика,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1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9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414.</w:t>
            </w:r>
          </w:p>
        </w:tc>
        <w:tc>
          <w:tcPr>
            <w:tcW w:w="1134" w:type="dxa"/>
            <w:vAlign w:val="center"/>
          </w:tcPr>
          <w:p>
            <w:pPr>
              <w:pStyle w:val="0"/>
              <w:jc w:val="center"/>
            </w:pPr>
            <w:r>
              <w:rPr>
                <w:sz w:val="20"/>
              </w:rPr>
              <w:t xml:space="preserve">1.2.6.1.3.</w:t>
            </w:r>
          </w:p>
        </w:tc>
        <w:tc>
          <w:tcPr>
            <w:tcW w:w="1644" w:type="dxa"/>
            <w:vAlign w:val="center"/>
          </w:tcPr>
          <w:p>
            <w:pPr>
              <w:pStyle w:val="0"/>
              <w:jc w:val="center"/>
            </w:pPr>
            <w:r>
              <w:rPr>
                <w:sz w:val="20"/>
              </w:rPr>
              <w:t xml:space="preserve">Физика</w:t>
            </w:r>
          </w:p>
        </w:tc>
        <w:tc>
          <w:tcPr>
            <w:tcW w:w="3061" w:type="dxa"/>
            <w:vAlign w:val="center"/>
          </w:tcPr>
          <w:p>
            <w:pPr>
              <w:pStyle w:val="0"/>
              <w:jc w:val="center"/>
            </w:pPr>
            <w:r>
              <w:rPr>
                <w:sz w:val="20"/>
              </w:rPr>
              <w:t xml:space="preserve">Физика,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13"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9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415.</w:t>
            </w:r>
          </w:p>
        </w:tc>
        <w:tc>
          <w:tcPr>
            <w:tcW w:w="1134" w:type="dxa"/>
            <w:vAlign w:val="center"/>
          </w:tcPr>
          <w:p>
            <w:pPr>
              <w:pStyle w:val="0"/>
              <w:jc w:val="center"/>
            </w:pPr>
            <w:r>
              <w:rPr>
                <w:sz w:val="20"/>
              </w:rPr>
              <w:t xml:space="preserve">1.2.6.1.4.</w:t>
            </w:r>
          </w:p>
        </w:tc>
        <w:tc>
          <w:tcPr>
            <w:tcW w:w="1644" w:type="dxa"/>
            <w:vAlign w:val="center"/>
          </w:tcPr>
          <w:p>
            <w:pPr>
              <w:pStyle w:val="0"/>
              <w:jc w:val="center"/>
            </w:pPr>
            <w:r>
              <w:rPr>
                <w:sz w:val="20"/>
              </w:rPr>
              <w:t xml:space="preserve">Физика 7</w:t>
            </w:r>
          </w:p>
        </w:tc>
        <w:tc>
          <w:tcPr>
            <w:tcW w:w="3061" w:type="dxa"/>
            <w:vAlign w:val="center"/>
          </w:tcPr>
          <w:p>
            <w:pPr>
              <w:pStyle w:val="0"/>
              <w:jc w:val="center"/>
            </w:pPr>
            <w:r>
              <w:rPr>
                <w:sz w:val="20"/>
              </w:rPr>
              <w:t xml:space="preserve">В ЭОР Ф7 представлено 12 модулей на 68 академических часов. В основе содержания учебного материала учебные и проверочные задания, посвященные молекулярным, механическим явлениям, направленные на работу с основополагающими понятиями, описывающими их.</w:t>
            </w:r>
          </w:p>
          <w:p>
            <w:pPr>
              <w:pStyle w:val="0"/>
              <w:jc w:val="center"/>
            </w:pPr>
            <w:r>
              <w:rPr>
                <w:sz w:val="20"/>
              </w:rPr>
              <w:t xml:space="preserve">Особое внимание в заданиях уделяется изучению законов, связанных с понятиями давления, выталкивающей силы Архимеда, золотого правила механики. Глубина рассмотрения основного содержания тем позволяет изучать материал на базовом уровне</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9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416.</w:t>
            </w:r>
          </w:p>
        </w:tc>
        <w:tc>
          <w:tcPr>
            <w:tcW w:w="1134" w:type="dxa"/>
            <w:vAlign w:val="center"/>
          </w:tcPr>
          <w:p>
            <w:pPr>
              <w:pStyle w:val="0"/>
              <w:jc w:val="center"/>
            </w:pPr>
            <w:r>
              <w:rPr>
                <w:sz w:val="20"/>
              </w:rPr>
              <w:t xml:space="preserve">1.2.6.1.5.</w:t>
            </w:r>
          </w:p>
        </w:tc>
        <w:tc>
          <w:tcPr>
            <w:tcW w:w="1644" w:type="dxa"/>
            <w:vAlign w:val="center"/>
          </w:tcPr>
          <w:p>
            <w:pPr>
              <w:pStyle w:val="0"/>
              <w:jc w:val="center"/>
            </w:pPr>
            <w:r>
              <w:rPr>
                <w:sz w:val="20"/>
              </w:rPr>
              <w:t xml:space="preserve">Физика 8</w:t>
            </w:r>
          </w:p>
        </w:tc>
        <w:tc>
          <w:tcPr>
            <w:tcW w:w="3061" w:type="dxa"/>
            <w:vAlign w:val="center"/>
          </w:tcPr>
          <w:p>
            <w:pPr>
              <w:pStyle w:val="0"/>
              <w:jc w:val="center"/>
            </w:pPr>
            <w:r>
              <w:rPr>
                <w:sz w:val="20"/>
              </w:rPr>
              <w:t xml:space="preserve">В ЭОР Ф8 представлено 11 модулей на 68 академических часов. В основе содержания учебного материала учебные и проверочные задания, посвященные тепловым, электрическим и магнитным явлениям. В ЭОР Ф8 включены задания, направленные на работу с основополагающими понятиями термодинамики - внутренняя энергия и количество теплоты. Особое внимание в заданиях уделяется изучению законов, связанных с электризацией и постоянным электрическим током, формированию взаимосвязи электрических и магнитных явлений. Глубина рассмотрения основного содержания тем позволяет изучать материал на базовом уровне</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1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417.</w:t>
            </w:r>
          </w:p>
        </w:tc>
        <w:tc>
          <w:tcPr>
            <w:tcW w:w="1134" w:type="dxa"/>
            <w:vAlign w:val="center"/>
          </w:tcPr>
          <w:p>
            <w:pPr>
              <w:pStyle w:val="0"/>
              <w:jc w:val="center"/>
            </w:pPr>
            <w:r>
              <w:rPr>
                <w:sz w:val="20"/>
              </w:rPr>
              <w:t xml:space="preserve">1.2.6.1.6.</w:t>
            </w:r>
          </w:p>
        </w:tc>
        <w:tc>
          <w:tcPr>
            <w:tcW w:w="1644" w:type="dxa"/>
            <w:vAlign w:val="center"/>
          </w:tcPr>
          <w:p>
            <w:pPr>
              <w:pStyle w:val="0"/>
              <w:jc w:val="center"/>
            </w:pPr>
            <w:r>
              <w:rPr>
                <w:sz w:val="20"/>
              </w:rPr>
              <w:t xml:space="preserve">Физика 9</w:t>
            </w:r>
          </w:p>
        </w:tc>
        <w:tc>
          <w:tcPr>
            <w:tcW w:w="3061" w:type="dxa"/>
            <w:vAlign w:val="center"/>
          </w:tcPr>
          <w:p>
            <w:pPr>
              <w:pStyle w:val="0"/>
              <w:jc w:val="center"/>
            </w:pPr>
            <w:r>
              <w:rPr>
                <w:sz w:val="20"/>
              </w:rPr>
              <w:t xml:space="preserve">В ЭОР Ф9 представлено 19 модулей на 102 академических часа. В основе содержания учебного материала учебные и проверочные задания, посвященные механическим, электромагнитным и квантовым явлениям. Особое внимание уделено вопросам изучения законов динамики, закона всемирного тяготения. В ЭОР Ф9 включены задания, направленные на работу с понятиями, связанными с механическими и электромагнитными колебаниями, представлениями о геометрической оптике и о свете как электромагнитной волне, его волновых свойствах, а также задания, направленные на формирование представления о явлении радиоактивности, основах атомной и ядерной физики. Отдельное внимание уделяется вопросам космофизики, составу и строению Вселенной и Солнечной системы. Глубина рассмотрения основного содержания тем позволяет изучать материал на базовом уровне</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418.</w:t>
            </w:r>
          </w:p>
        </w:tc>
        <w:tc>
          <w:tcPr>
            <w:tcW w:w="1134" w:type="dxa"/>
            <w:vAlign w:val="center"/>
          </w:tcPr>
          <w:p>
            <w:pPr>
              <w:pStyle w:val="0"/>
              <w:jc w:val="center"/>
            </w:pPr>
            <w:r>
              <w:rPr>
                <w:sz w:val="20"/>
              </w:rPr>
              <w:t xml:space="preserve">1.2.6.1.7.</w:t>
            </w:r>
          </w:p>
        </w:tc>
        <w:tc>
          <w:tcPr>
            <w:tcW w:w="1644" w:type="dxa"/>
            <w:vAlign w:val="center"/>
          </w:tcPr>
          <w:p>
            <w:pPr>
              <w:pStyle w:val="0"/>
              <w:jc w:val="center"/>
            </w:pPr>
            <w:r>
              <w:rPr>
                <w:sz w:val="20"/>
              </w:rPr>
              <w:t xml:space="preserve">Физика, 7 - 9 классы</w:t>
            </w:r>
          </w:p>
        </w:tc>
        <w:tc>
          <w:tcPr>
            <w:tcW w:w="3061" w:type="dxa"/>
            <w:vAlign w:val="center"/>
          </w:tcPr>
          <w:p>
            <w:pPr>
              <w:pStyle w:val="0"/>
              <w:jc w:val="center"/>
            </w:pPr>
            <w:r>
              <w:rPr>
                <w:sz w:val="20"/>
              </w:rPr>
              <w:t xml:space="preserve">Комплексный образовательный материал по физике, включающий сценарии уроков, сценарии изучения тем, видеоуроки,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9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419.</w:t>
            </w:r>
          </w:p>
        </w:tc>
        <w:tc>
          <w:tcPr>
            <w:tcW w:w="1134" w:type="dxa"/>
            <w:vAlign w:val="center"/>
          </w:tcPr>
          <w:p>
            <w:pPr>
              <w:pStyle w:val="0"/>
              <w:jc w:val="center"/>
            </w:pPr>
            <w:r>
              <w:rPr>
                <w:sz w:val="20"/>
              </w:rPr>
              <w:t xml:space="preserve">1.2.6.1.8.</w:t>
            </w:r>
          </w:p>
        </w:tc>
        <w:tc>
          <w:tcPr>
            <w:tcW w:w="1644" w:type="dxa"/>
            <w:vAlign w:val="center"/>
          </w:tcPr>
          <w:p>
            <w:pPr>
              <w:pStyle w:val="0"/>
              <w:jc w:val="center"/>
            </w:pPr>
            <w:r>
              <w:rPr>
                <w:sz w:val="20"/>
              </w:rPr>
              <w:t xml:space="preserve">Физика, 7 класс</w:t>
            </w:r>
          </w:p>
        </w:tc>
        <w:tc>
          <w:tcPr>
            <w:tcW w:w="3061" w:type="dxa"/>
            <w:vAlign w:val="center"/>
          </w:tcPr>
          <w:p>
            <w:pPr>
              <w:pStyle w:val="0"/>
              <w:jc w:val="center"/>
            </w:pPr>
            <w:r>
              <w:rPr>
                <w:sz w:val="20"/>
              </w:rPr>
              <w:t xml:space="preserve">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9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420.</w:t>
            </w:r>
          </w:p>
        </w:tc>
        <w:tc>
          <w:tcPr>
            <w:tcW w:w="1134" w:type="dxa"/>
            <w:vAlign w:val="center"/>
          </w:tcPr>
          <w:p>
            <w:pPr>
              <w:pStyle w:val="0"/>
              <w:jc w:val="center"/>
            </w:pPr>
            <w:r>
              <w:rPr>
                <w:sz w:val="20"/>
              </w:rPr>
              <w:t xml:space="preserve">1.2.6.1.9.</w:t>
            </w:r>
          </w:p>
        </w:tc>
        <w:tc>
          <w:tcPr>
            <w:tcW w:w="1644" w:type="dxa"/>
            <w:vAlign w:val="center"/>
          </w:tcPr>
          <w:p>
            <w:pPr>
              <w:pStyle w:val="0"/>
              <w:jc w:val="center"/>
            </w:pPr>
            <w:r>
              <w:rPr>
                <w:sz w:val="20"/>
              </w:rPr>
              <w:t xml:space="preserve">Физика, 8 класс</w:t>
            </w:r>
          </w:p>
        </w:tc>
        <w:tc>
          <w:tcPr>
            <w:tcW w:w="3061" w:type="dxa"/>
            <w:vAlign w:val="center"/>
          </w:tcPr>
          <w:p>
            <w:pPr>
              <w:pStyle w:val="0"/>
              <w:jc w:val="center"/>
            </w:pPr>
            <w:r>
              <w:rPr>
                <w:sz w:val="20"/>
              </w:rPr>
              <w:t xml:space="preserve">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421.</w:t>
            </w:r>
          </w:p>
        </w:tc>
        <w:tc>
          <w:tcPr>
            <w:tcW w:w="1134" w:type="dxa"/>
            <w:vAlign w:val="center"/>
          </w:tcPr>
          <w:p>
            <w:pPr>
              <w:pStyle w:val="0"/>
              <w:jc w:val="center"/>
            </w:pPr>
            <w:r>
              <w:rPr>
                <w:sz w:val="20"/>
              </w:rPr>
              <w:t xml:space="preserve">1.2.6.1.10.</w:t>
            </w:r>
          </w:p>
        </w:tc>
        <w:tc>
          <w:tcPr>
            <w:tcW w:w="1644" w:type="dxa"/>
            <w:vAlign w:val="center"/>
          </w:tcPr>
          <w:p>
            <w:pPr>
              <w:pStyle w:val="0"/>
              <w:jc w:val="center"/>
            </w:pPr>
            <w:r>
              <w:rPr>
                <w:sz w:val="20"/>
              </w:rPr>
              <w:t xml:space="preserve">Физика, 9 класс</w:t>
            </w:r>
          </w:p>
        </w:tc>
        <w:tc>
          <w:tcPr>
            <w:tcW w:w="3061" w:type="dxa"/>
            <w:vAlign w:val="center"/>
          </w:tcPr>
          <w:p>
            <w:pPr>
              <w:pStyle w:val="0"/>
              <w:jc w:val="center"/>
            </w:pPr>
            <w:r>
              <w:rPr>
                <w:sz w:val="20"/>
              </w:rPr>
              <w:t xml:space="preserve">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422.</w:t>
            </w:r>
          </w:p>
        </w:tc>
        <w:tc>
          <w:tcPr>
            <w:tcW w:w="1134" w:type="dxa"/>
            <w:vAlign w:val="center"/>
          </w:tcPr>
          <w:p>
            <w:pPr>
              <w:pStyle w:val="0"/>
              <w:jc w:val="center"/>
            </w:pPr>
            <w:r>
              <w:rPr>
                <w:sz w:val="20"/>
              </w:rPr>
              <w:t xml:space="preserve">1.2.6.1.11.</w:t>
            </w:r>
          </w:p>
        </w:tc>
        <w:tc>
          <w:tcPr>
            <w:tcW w:w="1644" w:type="dxa"/>
            <w:vAlign w:val="center"/>
          </w:tcPr>
          <w:p>
            <w:pPr>
              <w:pStyle w:val="0"/>
              <w:jc w:val="center"/>
            </w:pPr>
            <w:r>
              <w:rPr>
                <w:sz w:val="20"/>
              </w:rPr>
              <w:t xml:space="preserve">Электронный образовательный ресурс. Физика 7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9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физике основного общего образования. Материал интерактивного учебного пособия содержит темы по физике 7-го класса.</w:t>
            </w:r>
          </w:p>
          <w:p>
            <w:pPr>
              <w:pStyle w:val="0"/>
              <w:jc w:val="center"/>
            </w:pPr>
            <w:r>
              <w:rPr>
                <w:sz w:val="20"/>
              </w:rPr>
              <w:t xml:space="preserve">ЭОР можно использовать с любыми учебниками, входящими в Федеральный перечень. Электронный образовательный ресурс содержит темы годового учебного курса по физике.</w:t>
            </w:r>
          </w:p>
          <w:p>
            <w:pPr>
              <w:pStyle w:val="0"/>
              <w:jc w:val="center"/>
            </w:pPr>
            <w:r>
              <w:rPr>
                <w:sz w:val="20"/>
              </w:rPr>
              <w:t xml:space="preserve">В темы включены тестовые контрольные задания, интерактивный теоретический материал (в том числе демонстрации, лабораторные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93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423.</w:t>
            </w:r>
          </w:p>
        </w:tc>
        <w:tc>
          <w:tcPr>
            <w:tcW w:w="1134" w:type="dxa"/>
            <w:vAlign w:val="center"/>
          </w:tcPr>
          <w:p>
            <w:pPr>
              <w:pStyle w:val="0"/>
              <w:jc w:val="center"/>
            </w:pPr>
            <w:r>
              <w:rPr>
                <w:sz w:val="20"/>
              </w:rPr>
              <w:t xml:space="preserve">1.2.6.1.12.</w:t>
            </w:r>
          </w:p>
        </w:tc>
        <w:tc>
          <w:tcPr>
            <w:tcW w:w="1644" w:type="dxa"/>
            <w:vAlign w:val="center"/>
          </w:tcPr>
          <w:p>
            <w:pPr>
              <w:pStyle w:val="0"/>
              <w:jc w:val="center"/>
            </w:pPr>
            <w:r>
              <w:rPr>
                <w:sz w:val="20"/>
              </w:rPr>
              <w:t xml:space="preserve">Электронный образовательный ресурс. Физика 8 класс</w:t>
            </w:r>
          </w:p>
        </w:tc>
        <w:tc>
          <w:tcPr>
            <w:tcW w:w="3061" w:type="dxa"/>
            <w:vAlign w:val="center"/>
          </w:tcPr>
          <w:p>
            <w:pPr>
              <w:pStyle w:val="0"/>
              <w:jc w:val="center"/>
            </w:pPr>
            <w:r>
              <w:rPr>
                <w:sz w:val="20"/>
              </w:rPr>
              <w:t xml:space="preserve">Электронный образовательный ресурс (ЭОР) представляет собой интерактивное учебное пособие, разработанное в соответствии с требованиями </w:t>
            </w:r>
            <w:hyperlink w:history="0" r:id="rId9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физике для основного общего образования. Пособие предназначено для использования в 8-м классе и охватывает все темы, предусмотренные ФООП.</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424.</w:t>
            </w:r>
          </w:p>
        </w:tc>
        <w:tc>
          <w:tcPr>
            <w:tcW w:w="1134" w:type="dxa"/>
            <w:vAlign w:val="center"/>
          </w:tcPr>
          <w:p>
            <w:pPr>
              <w:pStyle w:val="0"/>
              <w:jc w:val="center"/>
            </w:pPr>
            <w:r>
              <w:rPr>
                <w:sz w:val="20"/>
              </w:rPr>
              <w:t xml:space="preserve">1.2.6.1.13.</w:t>
            </w:r>
          </w:p>
        </w:tc>
        <w:tc>
          <w:tcPr>
            <w:tcW w:w="1644" w:type="dxa"/>
            <w:vAlign w:val="center"/>
          </w:tcPr>
          <w:p>
            <w:pPr>
              <w:pStyle w:val="0"/>
              <w:jc w:val="center"/>
            </w:pPr>
            <w:r>
              <w:rPr>
                <w:sz w:val="20"/>
              </w:rPr>
              <w:t xml:space="preserve">Электронный образовательный ресурс. Физика 9 класс</w:t>
            </w:r>
          </w:p>
        </w:tc>
        <w:tc>
          <w:tcPr>
            <w:tcW w:w="3061" w:type="dxa"/>
            <w:vAlign w:val="center"/>
          </w:tcPr>
          <w:p>
            <w:pPr>
              <w:pStyle w:val="0"/>
              <w:jc w:val="center"/>
            </w:pPr>
            <w:r>
              <w:rPr>
                <w:sz w:val="20"/>
              </w:rPr>
              <w:t xml:space="preserve">Электронный образовательный ресурс (ЭОР) представляет собой интерактивное учебное пособие, разработанное в соответствии с требованиями </w:t>
            </w:r>
            <w:hyperlink w:history="0" r:id="rId9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физике для основного общего образования. Пособие предназначено для использования в 9-м классе и охватывает все темы, предусмотренные ФООП.</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425.</w:t>
            </w:r>
          </w:p>
        </w:tc>
        <w:tc>
          <w:tcPr>
            <w:tcW w:w="1134" w:type="dxa"/>
            <w:vAlign w:val="center"/>
          </w:tcPr>
          <w:p>
            <w:pPr>
              <w:pStyle w:val="0"/>
              <w:jc w:val="center"/>
            </w:pPr>
            <w:r>
              <w:rPr>
                <w:sz w:val="20"/>
              </w:rPr>
              <w:t xml:space="preserve">1.2.6.1.14.</w:t>
            </w:r>
          </w:p>
        </w:tc>
        <w:tc>
          <w:tcPr>
            <w:tcW w:w="1644" w:type="dxa"/>
            <w:vAlign w:val="center"/>
          </w:tcPr>
          <w:p>
            <w:pPr>
              <w:pStyle w:val="0"/>
              <w:jc w:val="center"/>
            </w:pPr>
            <w:r>
              <w:rPr>
                <w:sz w:val="20"/>
              </w:rPr>
              <w:t xml:space="preserve">Адаптивный комплекс по физике 7 класса</w:t>
            </w:r>
          </w:p>
        </w:tc>
        <w:tc>
          <w:tcPr>
            <w:tcW w:w="3061" w:type="dxa"/>
            <w:vAlign w:val="center"/>
          </w:tcPr>
          <w:p>
            <w:pPr>
              <w:pStyle w:val="0"/>
              <w:jc w:val="center"/>
            </w:pPr>
            <w:r>
              <w:rPr>
                <w:sz w:val="20"/>
              </w:rPr>
              <w:t xml:space="preserve">Электронный образовательный ресурс "Адаптивный комплекс по физике 7 класса" (далее ЭОР) разработан с целью формирования у обучающихся 7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7 класс" в соответствии с требованиями </w:t>
            </w:r>
            <w:hyperlink w:history="0" r:id="rId9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93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9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4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426.</w:t>
            </w:r>
          </w:p>
        </w:tc>
        <w:tc>
          <w:tcPr>
            <w:tcW w:w="1134" w:type="dxa"/>
            <w:vAlign w:val="center"/>
          </w:tcPr>
          <w:p>
            <w:pPr>
              <w:pStyle w:val="0"/>
              <w:jc w:val="center"/>
            </w:pPr>
            <w:r>
              <w:rPr>
                <w:sz w:val="20"/>
              </w:rPr>
              <w:t xml:space="preserve">1.2.6.1.15.</w:t>
            </w:r>
          </w:p>
        </w:tc>
        <w:tc>
          <w:tcPr>
            <w:tcW w:w="1644" w:type="dxa"/>
            <w:vAlign w:val="center"/>
          </w:tcPr>
          <w:p>
            <w:pPr>
              <w:pStyle w:val="0"/>
              <w:jc w:val="center"/>
            </w:pPr>
            <w:r>
              <w:rPr>
                <w:sz w:val="20"/>
              </w:rPr>
              <w:t xml:space="preserve">Адаптивный комплекс по физике 8 класса</w:t>
            </w:r>
          </w:p>
        </w:tc>
        <w:tc>
          <w:tcPr>
            <w:tcW w:w="3061" w:type="dxa"/>
            <w:vAlign w:val="center"/>
          </w:tcPr>
          <w:p>
            <w:pPr>
              <w:pStyle w:val="0"/>
              <w:jc w:val="center"/>
            </w:pPr>
            <w:r>
              <w:rPr>
                <w:sz w:val="20"/>
              </w:rPr>
              <w:t xml:space="preserve">Электронный образовательный ресурс "Адаптивный комплекс по физике 8 класса" (далее ЭОР) разработан с целью формирования у обучающихся 8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8 класс" в соответствии с требованиями </w:t>
            </w:r>
            <w:hyperlink w:history="0" r:id="rId9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94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427.</w:t>
            </w:r>
          </w:p>
        </w:tc>
        <w:tc>
          <w:tcPr>
            <w:tcW w:w="1134" w:type="dxa"/>
            <w:vAlign w:val="center"/>
          </w:tcPr>
          <w:p>
            <w:pPr>
              <w:pStyle w:val="0"/>
              <w:jc w:val="center"/>
            </w:pPr>
            <w:r>
              <w:rPr>
                <w:sz w:val="20"/>
              </w:rPr>
              <w:t xml:space="preserve">1.2.6.1.16.</w:t>
            </w:r>
          </w:p>
        </w:tc>
        <w:tc>
          <w:tcPr>
            <w:tcW w:w="1644" w:type="dxa"/>
            <w:vAlign w:val="center"/>
          </w:tcPr>
          <w:p>
            <w:pPr>
              <w:pStyle w:val="0"/>
              <w:jc w:val="center"/>
            </w:pPr>
            <w:r>
              <w:rPr>
                <w:sz w:val="20"/>
              </w:rPr>
              <w:t xml:space="preserve">Адаптивный комплекс по физике 9 класса</w:t>
            </w:r>
          </w:p>
        </w:tc>
        <w:tc>
          <w:tcPr>
            <w:tcW w:w="3061" w:type="dxa"/>
            <w:vAlign w:val="center"/>
          </w:tcPr>
          <w:p>
            <w:pPr>
              <w:pStyle w:val="0"/>
              <w:jc w:val="center"/>
            </w:pPr>
            <w:r>
              <w:rPr>
                <w:sz w:val="20"/>
              </w:rPr>
              <w:t xml:space="preserve">Электронный образовательный ресурс "Адаптивный комплекс по физике 9 класса" (далее ЭОР) разработан с целью формирования у обучающихся 9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9 класс" в соответствии с требованиями </w:t>
            </w:r>
            <w:hyperlink w:history="0" r:id="rId9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9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428.</w:t>
            </w:r>
          </w:p>
        </w:tc>
        <w:tc>
          <w:tcPr>
            <w:tcW w:w="1134" w:type="dxa"/>
            <w:vAlign w:val="center"/>
          </w:tcPr>
          <w:p>
            <w:pPr>
              <w:pStyle w:val="0"/>
              <w:jc w:val="center"/>
            </w:pPr>
            <w:r>
              <w:rPr>
                <w:sz w:val="20"/>
              </w:rPr>
              <w:t xml:space="preserve">1.2.6.2.</w:t>
            </w:r>
          </w:p>
        </w:tc>
        <w:tc>
          <w:tcPr>
            <w:gridSpan w:val="10"/>
            <w:tcW w:w="18855" w:type="dxa"/>
            <w:vAlign w:val="center"/>
          </w:tcPr>
          <w:p>
            <w:pPr>
              <w:pStyle w:val="0"/>
              <w:jc w:val="center"/>
            </w:pPr>
            <w:r>
              <w:rPr>
                <w:sz w:val="20"/>
              </w:rPr>
              <w:t xml:space="preserve">Химия (учебный предмет)</w:t>
            </w:r>
          </w:p>
        </w:tc>
      </w:tr>
      <w:tr>
        <w:tc>
          <w:tcPr>
            <w:tcW w:w="680" w:type="dxa"/>
            <w:vAlign w:val="center"/>
          </w:tcPr>
          <w:p>
            <w:pPr>
              <w:pStyle w:val="0"/>
              <w:jc w:val="center"/>
            </w:pPr>
            <w:r>
              <w:rPr>
                <w:sz w:val="20"/>
              </w:rPr>
              <w:t xml:space="preserve">429.</w:t>
            </w:r>
          </w:p>
        </w:tc>
        <w:tc>
          <w:tcPr>
            <w:tcW w:w="1134" w:type="dxa"/>
            <w:vAlign w:val="center"/>
          </w:tcPr>
          <w:p>
            <w:pPr>
              <w:pStyle w:val="0"/>
              <w:jc w:val="center"/>
            </w:pPr>
            <w:r>
              <w:rPr>
                <w:sz w:val="20"/>
              </w:rPr>
              <w:t xml:space="preserve">1.2.6.2.1.</w:t>
            </w:r>
          </w:p>
        </w:tc>
        <w:tc>
          <w:tcPr>
            <w:tcW w:w="1644" w:type="dxa"/>
            <w:vAlign w:val="center"/>
          </w:tcPr>
          <w:p>
            <w:pPr>
              <w:pStyle w:val="0"/>
              <w:jc w:val="center"/>
            </w:pPr>
            <w:r>
              <w:rPr>
                <w:sz w:val="20"/>
              </w:rPr>
              <w:t xml:space="preserve">Химия</w:t>
            </w:r>
          </w:p>
        </w:tc>
        <w:tc>
          <w:tcPr>
            <w:tcW w:w="3061" w:type="dxa"/>
            <w:vAlign w:val="center"/>
          </w:tcPr>
          <w:p>
            <w:pPr>
              <w:pStyle w:val="0"/>
              <w:jc w:val="center"/>
            </w:pPr>
            <w:r>
              <w:rPr>
                <w:sz w:val="20"/>
              </w:rPr>
              <w:t xml:space="preserve">Химия,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5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9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430.</w:t>
            </w:r>
          </w:p>
        </w:tc>
        <w:tc>
          <w:tcPr>
            <w:tcW w:w="1134" w:type="dxa"/>
            <w:vAlign w:val="center"/>
          </w:tcPr>
          <w:p>
            <w:pPr>
              <w:pStyle w:val="0"/>
              <w:jc w:val="center"/>
            </w:pPr>
            <w:r>
              <w:rPr>
                <w:sz w:val="20"/>
              </w:rPr>
              <w:t xml:space="preserve">1.2.6.2.2.</w:t>
            </w:r>
          </w:p>
        </w:tc>
        <w:tc>
          <w:tcPr>
            <w:tcW w:w="1644" w:type="dxa"/>
            <w:vAlign w:val="center"/>
          </w:tcPr>
          <w:p>
            <w:pPr>
              <w:pStyle w:val="0"/>
              <w:jc w:val="center"/>
            </w:pPr>
            <w:r>
              <w:rPr>
                <w:sz w:val="20"/>
              </w:rPr>
              <w:t xml:space="preserve">Химия</w:t>
            </w:r>
          </w:p>
        </w:tc>
        <w:tc>
          <w:tcPr>
            <w:tcW w:w="3061" w:type="dxa"/>
            <w:vAlign w:val="center"/>
          </w:tcPr>
          <w:p>
            <w:pPr>
              <w:pStyle w:val="0"/>
              <w:jc w:val="center"/>
            </w:pPr>
            <w:r>
              <w:rPr>
                <w:sz w:val="20"/>
              </w:rPr>
              <w:t xml:space="preserve">Химия,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5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9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431.</w:t>
            </w:r>
          </w:p>
        </w:tc>
        <w:tc>
          <w:tcPr>
            <w:tcW w:w="1134" w:type="dxa"/>
            <w:vAlign w:val="center"/>
          </w:tcPr>
          <w:p>
            <w:pPr>
              <w:pStyle w:val="0"/>
              <w:jc w:val="center"/>
            </w:pPr>
            <w:r>
              <w:rPr>
                <w:sz w:val="20"/>
              </w:rPr>
              <w:t xml:space="preserve">1.2.6.2.3.</w:t>
            </w:r>
          </w:p>
        </w:tc>
        <w:tc>
          <w:tcPr>
            <w:tcW w:w="1644" w:type="dxa"/>
            <w:vAlign w:val="center"/>
          </w:tcPr>
          <w:p>
            <w:pPr>
              <w:pStyle w:val="0"/>
              <w:jc w:val="center"/>
            </w:pPr>
            <w:r>
              <w:rPr>
                <w:sz w:val="20"/>
              </w:rPr>
              <w:t xml:space="preserve">Тренажер "Облако знаний". Химия. 8. класс</w:t>
            </w:r>
          </w:p>
        </w:tc>
        <w:tc>
          <w:tcPr>
            <w:tcW w:w="3061" w:type="dxa"/>
            <w:vAlign w:val="center"/>
          </w:tcPr>
          <w:p>
            <w:pPr>
              <w:pStyle w:val="0"/>
              <w:jc w:val="center"/>
            </w:pPr>
            <w:r>
              <w:rPr>
                <w:sz w:val="20"/>
              </w:rPr>
              <w:t xml:space="preserve">Тренажер "Облако знаний". Химия. 8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5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9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432.</w:t>
            </w:r>
          </w:p>
        </w:tc>
        <w:tc>
          <w:tcPr>
            <w:tcW w:w="1134" w:type="dxa"/>
            <w:vAlign w:val="center"/>
          </w:tcPr>
          <w:p>
            <w:pPr>
              <w:pStyle w:val="0"/>
              <w:jc w:val="center"/>
            </w:pPr>
            <w:r>
              <w:rPr>
                <w:sz w:val="20"/>
              </w:rPr>
              <w:t xml:space="preserve">1.2.6.2.4.</w:t>
            </w:r>
          </w:p>
        </w:tc>
        <w:tc>
          <w:tcPr>
            <w:tcW w:w="1644" w:type="dxa"/>
            <w:vAlign w:val="center"/>
          </w:tcPr>
          <w:p>
            <w:pPr>
              <w:pStyle w:val="0"/>
              <w:jc w:val="center"/>
            </w:pPr>
            <w:r>
              <w:rPr>
                <w:sz w:val="20"/>
              </w:rPr>
              <w:t xml:space="preserve">Тренажер "Облако знаний". Химия. 9 класс</w:t>
            </w:r>
          </w:p>
        </w:tc>
        <w:tc>
          <w:tcPr>
            <w:tcW w:w="3061" w:type="dxa"/>
            <w:vAlign w:val="center"/>
          </w:tcPr>
          <w:p>
            <w:pPr>
              <w:pStyle w:val="0"/>
              <w:jc w:val="center"/>
            </w:pPr>
            <w:r>
              <w:rPr>
                <w:sz w:val="20"/>
              </w:rPr>
              <w:t xml:space="preserve">Тренажер "Облако знаний". Химия. 9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5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9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433.</w:t>
            </w:r>
          </w:p>
        </w:tc>
        <w:tc>
          <w:tcPr>
            <w:tcW w:w="1134" w:type="dxa"/>
            <w:vAlign w:val="center"/>
          </w:tcPr>
          <w:p>
            <w:pPr>
              <w:pStyle w:val="0"/>
              <w:jc w:val="center"/>
            </w:pPr>
            <w:r>
              <w:rPr>
                <w:sz w:val="20"/>
              </w:rPr>
              <w:t xml:space="preserve">1.2.6.2.5.</w:t>
            </w:r>
          </w:p>
        </w:tc>
        <w:tc>
          <w:tcPr>
            <w:tcW w:w="1644" w:type="dxa"/>
            <w:vAlign w:val="center"/>
          </w:tcPr>
          <w:p>
            <w:pPr>
              <w:pStyle w:val="0"/>
              <w:jc w:val="center"/>
            </w:pPr>
            <w:r>
              <w:rPr>
                <w:sz w:val="20"/>
              </w:rPr>
              <w:t xml:space="preserve">"Химия", 8 класс</w:t>
            </w:r>
          </w:p>
        </w:tc>
        <w:tc>
          <w:tcPr>
            <w:tcW w:w="3061" w:type="dxa"/>
            <w:vAlign w:val="center"/>
          </w:tcPr>
          <w:p>
            <w:pPr>
              <w:pStyle w:val="0"/>
              <w:jc w:val="center"/>
            </w:pPr>
            <w:r>
              <w:rPr>
                <w:sz w:val="20"/>
              </w:rPr>
              <w:t xml:space="preserve">Учебный курс по химии предназначен для обучающихся 8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"Химия" в 8 классе. Ресурс может быть использован как отдельный онлайн-курс, так и в качестве дополнительных материалов для работы на уроках химии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434.</w:t>
            </w:r>
          </w:p>
        </w:tc>
        <w:tc>
          <w:tcPr>
            <w:tcW w:w="1134" w:type="dxa"/>
            <w:vAlign w:val="center"/>
          </w:tcPr>
          <w:p>
            <w:pPr>
              <w:pStyle w:val="0"/>
              <w:jc w:val="center"/>
            </w:pPr>
            <w:r>
              <w:rPr>
                <w:sz w:val="20"/>
              </w:rPr>
              <w:t xml:space="preserve">1.2.6.2.6.</w:t>
            </w:r>
          </w:p>
        </w:tc>
        <w:tc>
          <w:tcPr>
            <w:tcW w:w="1644" w:type="dxa"/>
            <w:vAlign w:val="center"/>
          </w:tcPr>
          <w:p>
            <w:pPr>
              <w:pStyle w:val="0"/>
              <w:jc w:val="center"/>
            </w:pPr>
            <w:r>
              <w:rPr>
                <w:sz w:val="20"/>
              </w:rPr>
              <w:t xml:space="preserve">"Химия", 9 класс</w:t>
            </w:r>
          </w:p>
        </w:tc>
        <w:tc>
          <w:tcPr>
            <w:tcW w:w="3061" w:type="dxa"/>
            <w:vAlign w:val="center"/>
          </w:tcPr>
          <w:p>
            <w:pPr>
              <w:pStyle w:val="0"/>
              <w:jc w:val="center"/>
            </w:pPr>
            <w:r>
              <w:rPr>
                <w:sz w:val="20"/>
              </w:rPr>
              <w:t xml:space="preserve">Учебный курс по химии предназначен для обучающихся 9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"Химия" в 9 классе. Ресурс может быть использован как отдельный онлайн-курс, так и в качестве дополнительных материалов для работы на уроках химии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435.</w:t>
            </w:r>
          </w:p>
        </w:tc>
        <w:tc>
          <w:tcPr>
            <w:tcW w:w="1134" w:type="dxa"/>
            <w:vAlign w:val="center"/>
          </w:tcPr>
          <w:p>
            <w:pPr>
              <w:pStyle w:val="0"/>
              <w:jc w:val="center"/>
            </w:pPr>
            <w:r>
              <w:rPr>
                <w:sz w:val="20"/>
              </w:rPr>
              <w:t xml:space="preserve">1.2.6.2.7.</w:t>
            </w:r>
          </w:p>
        </w:tc>
        <w:tc>
          <w:tcPr>
            <w:tcW w:w="1644" w:type="dxa"/>
            <w:vAlign w:val="center"/>
          </w:tcPr>
          <w:p>
            <w:pPr>
              <w:pStyle w:val="0"/>
              <w:jc w:val="center"/>
            </w:pPr>
            <w:r>
              <w:rPr>
                <w:sz w:val="20"/>
              </w:rPr>
              <w:t xml:space="preserve">Химия, 8 - 9 классы</w:t>
            </w:r>
          </w:p>
        </w:tc>
        <w:tc>
          <w:tcPr>
            <w:tcW w:w="3061" w:type="dxa"/>
            <w:vAlign w:val="center"/>
          </w:tcPr>
          <w:p>
            <w:pPr>
              <w:pStyle w:val="0"/>
              <w:jc w:val="center"/>
            </w:pPr>
            <w:r>
              <w:rPr>
                <w:sz w:val="20"/>
              </w:rPr>
              <w:t xml:space="preserve">Комплексный образовательный материал по химии,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9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436.</w:t>
            </w:r>
          </w:p>
        </w:tc>
        <w:tc>
          <w:tcPr>
            <w:tcW w:w="1134" w:type="dxa"/>
            <w:vAlign w:val="center"/>
          </w:tcPr>
          <w:p>
            <w:pPr>
              <w:pStyle w:val="0"/>
              <w:jc w:val="center"/>
            </w:pPr>
            <w:r>
              <w:rPr>
                <w:sz w:val="20"/>
              </w:rPr>
              <w:t xml:space="preserve">1.2.6.2.8.</w:t>
            </w:r>
          </w:p>
        </w:tc>
        <w:tc>
          <w:tcPr>
            <w:tcW w:w="1644" w:type="dxa"/>
            <w:vAlign w:val="center"/>
          </w:tcPr>
          <w:p>
            <w:pPr>
              <w:pStyle w:val="0"/>
              <w:jc w:val="center"/>
            </w:pPr>
            <w:r>
              <w:rPr>
                <w:sz w:val="20"/>
              </w:rPr>
              <w:t xml:space="preserve">Химия 8</w:t>
            </w:r>
          </w:p>
        </w:tc>
        <w:tc>
          <w:tcPr>
            <w:tcW w:w="3061" w:type="dxa"/>
            <w:vAlign w:val="center"/>
          </w:tcPr>
          <w:p>
            <w:pPr>
              <w:pStyle w:val="0"/>
              <w:jc w:val="center"/>
            </w:pPr>
            <w:r>
              <w:rPr>
                <w:sz w:val="20"/>
              </w:rPr>
              <w:t xml:space="preserve">В ЭОР Х8 представлено 13 модулей на 68 академических часов. В основе содержания учебного материала лежат учебные и проверочные задания по основным понятиям химии и символике, правилам безопасного обращения с посудой и реактивами, строению вещества, химическим превращениям, основным классам неорганических веществ и окислительно-восстановительным реакциям. Детально изучаются способы получения и химические свойства основных классов неорганических веществ. Особое внимание уделяется основным алгоритмам решения задач на получение формулы вещества из количественных данных, способы выражения количества вещества, стехиометрию, массовую долю вещества в растворе</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437.</w:t>
            </w:r>
          </w:p>
        </w:tc>
        <w:tc>
          <w:tcPr>
            <w:tcW w:w="1134" w:type="dxa"/>
            <w:vAlign w:val="center"/>
          </w:tcPr>
          <w:p>
            <w:pPr>
              <w:pStyle w:val="0"/>
              <w:jc w:val="center"/>
            </w:pPr>
            <w:r>
              <w:rPr>
                <w:sz w:val="20"/>
              </w:rPr>
              <w:t xml:space="preserve">1.2.6.2.9.</w:t>
            </w:r>
          </w:p>
        </w:tc>
        <w:tc>
          <w:tcPr>
            <w:tcW w:w="1644" w:type="dxa"/>
            <w:vAlign w:val="center"/>
          </w:tcPr>
          <w:p>
            <w:pPr>
              <w:pStyle w:val="0"/>
              <w:jc w:val="center"/>
            </w:pPr>
            <w:r>
              <w:rPr>
                <w:sz w:val="20"/>
              </w:rPr>
              <w:t xml:space="preserve">Химия 9</w:t>
            </w:r>
          </w:p>
        </w:tc>
        <w:tc>
          <w:tcPr>
            <w:tcW w:w="3061" w:type="dxa"/>
            <w:vAlign w:val="center"/>
          </w:tcPr>
          <w:p>
            <w:pPr>
              <w:pStyle w:val="0"/>
              <w:jc w:val="center"/>
            </w:pPr>
            <w:r>
              <w:rPr>
                <w:sz w:val="20"/>
              </w:rPr>
              <w:t xml:space="preserve">В ЭОР Х9 представлено 10 модулей на 68 академических часов. В основе содержания учебного материала лежат учебные и проверочные задания по общей и неорганической химии: электролитической диссоциации и реакциям в растворах, химии элементов, гидролизу, скорости химической реакции и химическому равновесию. Особое внимание уделяется проведению расчетов в растворах и смесях, а также ситуациям, когда один из реагентов находится в избытке или реакция протекает с неполным выходом. Детально изучается строение атома и простого вещества, распространенность в природе, получение, физические и химические свойства, применение простых веществ и соединений. Практические задания направлены на формирование умения самостоятельно планировать и проводить химические эксперименты</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438.</w:t>
            </w:r>
          </w:p>
        </w:tc>
        <w:tc>
          <w:tcPr>
            <w:tcW w:w="1134" w:type="dxa"/>
            <w:vAlign w:val="center"/>
          </w:tcPr>
          <w:p>
            <w:pPr>
              <w:pStyle w:val="0"/>
              <w:jc w:val="center"/>
            </w:pPr>
            <w:r>
              <w:rPr>
                <w:sz w:val="20"/>
              </w:rPr>
              <w:t xml:space="preserve">1.2.6.2.10.</w:t>
            </w:r>
          </w:p>
        </w:tc>
        <w:tc>
          <w:tcPr>
            <w:tcW w:w="1644" w:type="dxa"/>
            <w:vAlign w:val="center"/>
          </w:tcPr>
          <w:p>
            <w:pPr>
              <w:pStyle w:val="0"/>
              <w:jc w:val="center"/>
            </w:pPr>
            <w:r>
              <w:rPr>
                <w:sz w:val="20"/>
              </w:rPr>
              <w:t xml:space="preserve">Тренажер "Облако знаний". Химия, 8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соответствует требованиям </w:t>
            </w:r>
            <w:hyperlink w:history="0" r:id="rId9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9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и </w:t>
            </w:r>
            <w:hyperlink w:history="0" r:id="rId970" w:tooltip="Ссылка на КонсультантПлюс">
              <w:r>
                <w:rPr>
                  <w:sz w:val="20"/>
                  <w:color w:val="0000ff"/>
                </w:rPr>
                <w:t xml:space="preserve">Концепции</w:t>
              </w:r>
            </w:hyperlink>
            <w:r>
              <w:rPr>
                <w:sz w:val="20"/>
              </w:rPr>
              <w:t xml:space="preserve">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439.</w:t>
            </w:r>
          </w:p>
        </w:tc>
        <w:tc>
          <w:tcPr>
            <w:tcW w:w="1134" w:type="dxa"/>
            <w:vAlign w:val="center"/>
          </w:tcPr>
          <w:p>
            <w:pPr>
              <w:pStyle w:val="0"/>
              <w:jc w:val="center"/>
            </w:pPr>
            <w:r>
              <w:rPr>
                <w:sz w:val="20"/>
              </w:rPr>
              <w:t xml:space="preserve">1.2.6.2.11.</w:t>
            </w:r>
          </w:p>
        </w:tc>
        <w:tc>
          <w:tcPr>
            <w:tcW w:w="1644" w:type="dxa"/>
            <w:vAlign w:val="center"/>
          </w:tcPr>
          <w:p>
            <w:pPr>
              <w:pStyle w:val="0"/>
              <w:jc w:val="center"/>
            </w:pPr>
            <w:r>
              <w:rPr>
                <w:sz w:val="20"/>
              </w:rPr>
              <w:t xml:space="preserve">Тренажер "Облако знаний". Химия, 9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ОГЭ. Содержание ЭОР соответствует требованиям </w:t>
            </w:r>
            <w:hyperlink w:history="0" r:id="rId9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9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и </w:t>
            </w:r>
            <w:hyperlink w:history="0" r:id="rId975" w:tooltip="Ссылка на КонсультантПлюс">
              <w:r>
                <w:rPr>
                  <w:sz w:val="20"/>
                  <w:color w:val="0000ff"/>
                </w:rPr>
                <w:t xml:space="preserve">Концепции</w:t>
              </w:r>
            </w:hyperlink>
            <w:r>
              <w:rPr>
                <w:sz w:val="20"/>
              </w:rPr>
              <w:t xml:space="preserve">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440.</w:t>
            </w:r>
          </w:p>
        </w:tc>
        <w:tc>
          <w:tcPr>
            <w:tcW w:w="1134" w:type="dxa"/>
            <w:vAlign w:val="center"/>
          </w:tcPr>
          <w:p>
            <w:pPr>
              <w:pStyle w:val="0"/>
              <w:jc w:val="center"/>
            </w:pPr>
            <w:r>
              <w:rPr>
                <w:sz w:val="20"/>
              </w:rPr>
              <w:t xml:space="preserve">1.2.6.2.12.</w:t>
            </w:r>
          </w:p>
        </w:tc>
        <w:tc>
          <w:tcPr>
            <w:tcW w:w="1644" w:type="dxa"/>
            <w:vAlign w:val="center"/>
          </w:tcPr>
          <w:p>
            <w:pPr>
              <w:pStyle w:val="0"/>
              <w:jc w:val="center"/>
            </w:pPr>
            <w:r>
              <w:rPr>
                <w:sz w:val="20"/>
              </w:rPr>
              <w:t xml:space="preserve">Химия. 8 класс. Вещества и химические реакции</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441.</w:t>
            </w:r>
          </w:p>
        </w:tc>
        <w:tc>
          <w:tcPr>
            <w:tcW w:w="1134" w:type="dxa"/>
            <w:vAlign w:val="center"/>
          </w:tcPr>
          <w:p>
            <w:pPr>
              <w:pStyle w:val="0"/>
              <w:jc w:val="center"/>
            </w:pPr>
            <w:r>
              <w:rPr>
                <w:sz w:val="20"/>
              </w:rPr>
              <w:t xml:space="preserve">1.2.6.2.13.</w:t>
            </w:r>
          </w:p>
        </w:tc>
        <w:tc>
          <w:tcPr>
            <w:tcW w:w="1644" w:type="dxa"/>
            <w:vAlign w:val="center"/>
          </w:tcPr>
          <w:p>
            <w:pPr>
              <w:pStyle w:val="0"/>
              <w:jc w:val="center"/>
            </w:pPr>
            <w:r>
              <w:rPr>
                <w:sz w:val="20"/>
              </w:rPr>
              <w:t xml:space="preserve">Химия. 8 класс. Водород. Понятие о кислотах и солях. Вода. Растворы. Понятие об основаниях</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442.</w:t>
            </w:r>
          </w:p>
        </w:tc>
        <w:tc>
          <w:tcPr>
            <w:tcW w:w="1134" w:type="dxa"/>
            <w:vAlign w:val="center"/>
          </w:tcPr>
          <w:p>
            <w:pPr>
              <w:pStyle w:val="0"/>
              <w:jc w:val="center"/>
            </w:pPr>
            <w:r>
              <w:rPr>
                <w:sz w:val="20"/>
              </w:rPr>
              <w:t xml:space="preserve">1.2.6.2.14.</w:t>
            </w:r>
          </w:p>
        </w:tc>
        <w:tc>
          <w:tcPr>
            <w:tcW w:w="1644" w:type="dxa"/>
            <w:vAlign w:val="center"/>
          </w:tcPr>
          <w:p>
            <w:pPr>
              <w:pStyle w:val="0"/>
              <w:jc w:val="center"/>
            </w:pPr>
            <w:r>
              <w:rPr>
                <w:sz w:val="20"/>
              </w:rPr>
              <w:t xml:space="preserve">Химия. 8 класс. Воздух. Кислород. Понятие об оксидах</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443.</w:t>
            </w:r>
          </w:p>
        </w:tc>
        <w:tc>
          <w:tcPr>
            <w:tcW w:w="1134" w:type="dxa"/>
            <w:vAlign w:val="center"/>
          </w:tcPr>
          <w:p>
            <w:pPr>
              <w:pStyle w:val="0"/>
              <w:jc w:val="center"/>
            </w:pPr>
            <w:r>
              <w:rPr>
                <w:sz w:val="20"/>
              </w:rPr>
              <w:t xml:space="preserve">1.2.6.2.15.</w:t>
            </w:r>
          </w:p>
        </w:tc>
        <w:tc>
          <w:tcPr>
            <w:tcW w:w="1644" w:type="dxa"/>
            <w:vAlign w:val="center"/>
          </w:tcPr>
          <w:p>
            <w:pPr>
              <w:pStyle w:val="0"/>
              <w:jc w:val="center"/>
            </w:pPr>
            <w:r>
              <w:rPr>
                <w:sz w:val="20"/>
              </w:rPr>
              <w:t xml:space="preserve">Химия. 8 класс. Основные классы неорганических соединений</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444.</w:t>
            </w:r>
          </w:p>
        </w:tc>
        <w:tc>
          <w:tcPr>
            <w:tcW w:w="1134" w:type="dxa"/>
            <w:vAlign w:val="center"/>
          </w:tcPr>
          <w:p>
            <w:pPr>
              <w:pStyle w:val="0"/>
              <w:jc w:val="center"/>
            </w:pPr>
            <w:r>
              <w:rPr>
                <w:sz w:val="20"/>
              </w:rPr>
              <w:t xml:space="preserve">1.2.6.2.16.</w:t>
            </w:r>
          </w:p>
        </w:tc>
        <w:tc>
          <w:tcPr>
            <w:tcW w:w="1644" w:type="dxa"/>
            <w:vAlign w:val="center"/>
          </w:tcPr>
          <w:p>
            <w:pPr>
              <w:pStyle w:val="0"/>
              <w:jc w:val="center"/>
            </w:pPr>
            <w:r>
              <w:rPr>
                <w:sz w:val="20"/>
              </w:rPr>
              <w:t xml:space="preserve">Химия. 8 класс. Периодический закон и Периодическая система химических элементов Д.И. Менделеева. Строение атома</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445.</w:t>
            </w:r>
          </w:p>
        </w:tc>
        <w:tc>
          <w:tcPr>
            <w:tcW w:w="1134" w:type="dxa"/>
            <w:vAlign w:val="center"/>
          </w:tcPr>
          <w:p>
            <w:pPr>
              <w:pStyle w:val="0"/>
              <w:jc w:val="center"/>
            </w:pPr>
            <w:r>
              <w:rPr>
                <w:sz w:val="20"/>
              </w:rPr>
              <w:t xml:space="preserve">1.2.6.2.17.</w:t>
            </w:r>
          </w:p>
        </w:tc>
        <w:tc>
          <w:tcPr>
            <w:tcW w:w="1644" w:type="dxa"/>
            <w:vAlign w:val="center"/>
          </w:tcPr>
          <w:p>
            <w:pPr>
              <w:pStyle w:val="0"/>
              <w:jc w:val="center"/>
            </w:pPr>
            <w:r>
              <w:rPr>
                <w:sz w:val="20"/>
              </w:rPr>
              <w:t xml:space="preserve">Химия. 8 класс. Химическая связь. Окислительно-восстановительные реакции</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446.</w:t>
            </w:r>
          </w:p>
        </w:tc>
        <w:tc>
          <w:tcPr>
            <w:tcW w:w="1134" w:type="dxa"/>
            <w:vAlign w:val="center"/>
          </w:tcPr>
          <w:p>
            <w:pPr>
              <w:pStyle w:val="0"/>
              <w:jc w:val="center"/>
            </w:pPr>
            <w:r>
              <w:rPr>
                <w:sz w:val="20"/>
              </w:rPr>
              <w:t xml:space="preserve">1.2.6.2.18.</w:t>
            </w:r>
          </w:p>
        </w:tc>
        <w:tc>
          <w:tcPr>
            <w:tcW w:w="1644" w:type="dxa"/>
            <w:vAlign w:val="center"/>
          </w:tcPr>
          <w:p>
            <w:pPr>
              <w:pStyle w:val="0"/>
              <w:jc w:val="center"/>
            </w:pPr>
            <w:r>
              <w:rPr>
                <w:sz w:val="20"/>
              </w:rPr>
              <w:t xml:space="preserve">Химия. 8 класс. Химия - важная область естествознания и практической деятельности человека</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9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447.</w:t>
            </w:r>
          </w:p>
        </w:tc>
        <w:tc>
          <w:tcPr>
            <w:tcW w:w="1134" w:type="dxa"/>
            <w:vAlign w:val="center"/>
          </w:tcPr>
          <w:p>
            <w:pPr>
              <w:pStyle w:val="0"/>
              <w:jc w:val="center"/>
            </w:pPr>
            <w:r>
              <w:rPr>
                <w:sz w:val="20"/>
              </w:rPr>
              <w:t xml:space="preserve">1.2.6.2.19.</w:t>
            </w:r>
          </w:p>
        </w:tc>
        <w:tc>
          <w:tcPr>
            <w:tcW w:w="1644" w:type="dxa"/>
            <w:vAlign w:val="center"/>
          </w:tcPr>
          <w:p>
            <w:pPr>
              <w:pStyle w:val="0"/>
              <w:jc w:val="center"/>
            </w:pPr>
            <w:r>
              <w:rPr>
                <w:sz w:val="20"/>
              </w:rPr>
              <w:t xml:space="preserve">Химия. 9 класс. Важнейшие металлы и их соединения</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совокупности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9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448.</w:t>
            </w:r>
          </w:p>
        </w:tc>
        <w:tc>
          <w:tcPr>
            <w:tcW w:w="1134" w:type="dxa"/>
            <w:vAlign w:val="center"/>
          </w:tcPr>
          <w:p>
            <w:pPr>
              <w:pStyle w:val="0"/>
              <w:jc w:val="center"/>
            </w:pPr>
            <w:r>
              <w:rPr>
                <w:sz w:val="20"/>
              </w:rPr>
              <w:t xml:space="preserve">1.2.6.2.20.</w:t>
            </w:r>
          </w:p>
        </w:tc>
        <w:tc>
          <w:tcPr>
            <w:tcW w:w="1644" w:type="dxa"/>
            <w:vAlign w:val="center"/>
          </w:tcPr>
          <w:p>
            <w:pPr>
              <w:pStyle w:val="0"/>
              <w:jc w:val="center"/>
            </w:pPr>
            <w:r>
              <w:rPr>
                <w:sz w:val="20"/>
              </w:rPr>
              <w:t xml:space="preserve">Химия. 9 класс. Общая характеристика химических элементов IVA-группы. Углерод и кремний, и их соединения</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449.</w:t>
            </w:r>
          </w:p>
        </w:tc>
        <w:tc>
          <w:tcPr>
            <w:tcW w:w="1134" w:type="dxa"/>
            <w:vAlign w:val="center"/>
          </w:tcPr>
          <w:p>
            <w:pPr>
              <w:pStyle w:val="0"/>
              <w:jc w:val="center"/>
            </w:pPr>
            <w:r>
              <w:rPr>
                <w:sz w:val="20"/>
              </w:rPr>
              <w:t xml:space="preserve">1.2.6.2.21.</w:t>
            </w:r>
          </w:p>
        </w:tc>
        <w:tc>
          <w:tcPr>
            <w:tcW w:w="1644" w:type="dxa"/>
            <w:vAlign w:val="center"/>
          </w:tcPr>
          <w:p>
            <w:pPr>
              <w:pStyle w:val="0"/>
              <w:jc w:val="center"/>
            </w:pPr>
            <w:r>
              <w:rPr>
                <w:sz w:val="20"/>
              </w:rPr>
              <w:t xml:space="preserve">Химия. 9 класс. Общая характеристика химических элементов VA-группы. Азот, фосфор и их соединения</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занятий.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450.</w:t>
            </w:r>
          </w:p>
        </w:tc>
        <w:tc>
          <w:tcPr>
            <w:tcW w:w="1134" w:type="dxa"/>
            <w:vAlign w:val="center"/>
          </w:tcPr>
          <w:p>
            <w:pPr>
              <w:pStyle w:val="0"/>
              <w:jc w:val="center"/>
            </w:pPr>
            <w:r>
              <w:rPr>
                <w:sz w:val="20"/>
              </w:rPr>
              <w:t xml:space="preserve">1.2.6.2.22.</w:t>
            </w:r>
          </w:p>
        </w:tc>
        <w:tc>
          <w:tcPr>
            <w:tcW w:w="1644" w:type="dxa"/>
            <w:vAlign w:val="center"/>
          </w:tcPr>
          <w:p>
            <w:pPr>
              <w:pStyle w:val="0"/>
              <w:jc w:val="center"/>
            </w:pPr>
            <w:r>
              <w:rPr>
                <w:sz w:val="20"/>
              </w:rPr>
              <w:t xml:space="preserve">Химия. 9 класс. Общая характеристика химических элементов VIA-группы. Сера и ее соединения</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9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9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451.</w:t>
            </w:r>
          </w:p>
        </w:tc>
        <w:tc>
          <w:tcPr>
            <w:tcW w:w="1134" w:type="dxa"/>
            <w:vAlign w:val="center"/>
          </w:tcPr>
          <w:p>
            <w:pPr>
              <w:pStyle w:val="0"/>
              <w:jc w:val="center"/>
            </w:pPr>
            <w:r>
              <w:rPr>
                <w:sz w:val="20"/>
              </w:rPr>
              <w:t xml:space="preserve">1.2.6.2.23.</w:t>
            </w:r>
          </w:p>
        </w:tc>
        <w:tc>
          <w:tcPr>
            <w:tcW w:w="1644" w:type="dxa"/>
            <w:vAlign w:val="center"/>
          </w:tcPr>
          <w:p>
            <w:pPr>
              <w:pStyle w:val="0"/>
              <w:jc w:val="center"/>
            </w:pPr>
            <w:r>
              <w:rPr>
                <w:sz w:val="20"/>
              </w:rPr>
              <w:t xml:space="preserve">Химия. 9 класс. Общая характеристика химических элементов VII-группы. Галогены</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452.</w:t>
            </w:r>
          </w:p>
        </w:tc>
        <w:tc>
          <w:tcPr>
            <w:tcW w:w="1134" w:type="dxa"/>
            <w:vAlign w:val="center"/>
          </w:tcPr>
          <w:p>
            <w:pPr>
              <w:pStyle w:val="0"/>
              <w:jc w:val="center"/>
            </w:pPr>
            <w:r>
              <w:rPr>
                <w:sz w:val="20"/>
              </w:rPr>
              <w:t xml:space="preserve">1.2.6.2.24.</w:t>
            </w:r>
          </w:p>
        </w:tc>
        <w:tc>
          <w:tcPr>
            <w:tcW w:w="1644" w:type="dxa"/>
            <w:vAlign w:val="center"/>
          </w:tcPr>
          <w:p>
            <w:pPr>
              <w:pStyle w:val="0"/>
              <w:jc w:val="center"/>
            </w:pPr>
            <w:r>
              <w:rPr>
                <w:sz w:val="20"/>
              </w:rPr>
              <w:t xml:space="preserve">Химия. 9 класс. Общие свойства металлов</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453.</w:t>
            </w:r>
          </w:p>
        </w:tc>
        <w:tc>
          <w:tcPr>
            <w:tcW w:w="1134" w:type="dxa"/>
            <w:vAlign w:val="center"/>
          </w:tcPr>
          <w:p>
            <w:pPr>
              <w:pStyle w:val="0"/>
              <w:jc w:val="center"/>
            </w:pPr>
            <w:r>
              <w:rPr>
                <w:sz w:val="20"/>
              </w:rPr>
              <w:t xml:space="preserve">1.2.6.2.25.</w:t>
            </w:r>
          </w:p>
        </w:tc>
        <w:tc>
          <w:tcPr>
            <w:tcW w:w="1644" w:type="dxa"/>
            <w:vAlign w:val="center"/>
          </w:tcPr>
          <w:p>
            <w:pPr>
              <w:pStyle w:val="0"/>
              <w:jc w:val="center"/>
            </w:pPr>
            <w:r>
              <w:rPr>
                <w:sz w:val="20"/>
              </w:rPr>
              <w:t xml:space="preserve">Химия. 9 класс. Электролитическая диссоциация. Химические реакции в растворах</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454.</w:t>
            </w:r>
          </w:p>
        </w:tc>
        <w:tc>
          <w:tcPr>
            <w:tcW w:w="1134" w:type="dxa"/>
            <w:vAlign w:val="center"/>
          </w:tcPr>
          <w:p>
            <w:pPr>
              <w:pStyle w:val="0"/>
              <w:jc w:val="center"/>
            </w:pPr>
            <w:r>
              <w:rPr>
                <w:sz w:val="20"/>
              </w:rPr>
              <w:t xml:space="preserve">1.2.6.2.26.</w:t>
            </w:r>
          </w:p>
        </w:tc>
        <w:tc>
          <w:tcPr>
            <w:tcW w:w="1644" w:type="dxa"/>
            <w:vAlign w:val="center"/>
          </w:tcPr>
          <w:p>
            <w:pPr>
              <w:pStyle w:val="0"/>
              <w:jc w:val="center"/>
            </w:pPr>
            <w:r>
              <w:rPr>
                <w:sz w:val="20"/>
              </w:rPr>
              <w:t xml:space="preserve">Химия. Основы химии. 8 класс</w:t>
            </w:r>
          </w:p>
        </w:tc>
        <w:tc>
          <w:tcPr>
            <w:tcW w:w="3061" w:type="dxa"/>
            <w:vAlign w:val="center"/>
          </w:tcPr>
          <w:p>
            <w:pPr>
              <w:pStyle w:val="0"/>
              <w:jc w:val="center"/>
            </w:pPr>
            <w:r>
              <w:rPr>
                <w:sz w:val="20"/>
              </w:rPr>
              <w:t xml:space="preserve">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455.</w:t>
            </w:r>
          </w:p>
        </w:tc>
        <w:tc>
          <w:tcPr>
            <w:tcW w:w="1134" w:type="dxa"/>
            <w:vAlign w:val="center"/>
          </w:tcPr>
          <w:p>
            <w:pPr>
              <w:pStyle w:val="0"/>
              <w:jc w:val="center"/>
            </w:pPr>
            <w:r>
              <w:rPr>
                <w:sz w:val="20"/>
              </w:rPr>
              <w:t xml:space="preserve">1.2.6.2.27.</w:t>
            </w:r>
          </w:p>
        </w:tc>
        <w:tc>
          <w:tcPr>
            <w:tcW w:w="1644" w:type="dxa"/>
            <w:vAlign w:val="center"/>
          </w:tcPr>
          <w:p>
            <w:pPr>
              <w:pStyle w:val="0"/>
              <w:jc w:val="center"/>
            </w:pPr>
            <w:r>
              <w:rPr>
                <w:sz w:val="20"/>
              </w:rPr>
              <w:t xml:space="preserve">Химия. Химия элементов. 9 класс</w:t>
            </w:r>
          </w:p>
        </w:tc>
        <w:tc>
          <w:tcPr>
            <w:tcW w:w="3061" w:type="dxa"/>
            <w:vAlign w:val="center"/>
          </w:tcPr>
          <w:p>
            <w:pPr>
              <w:pStyle w:val="0"/>
              <w:jc w:val="center"/>
            </w:pPr>
            <w:r>
              <w:rPr>
                <w:sz w:val="20"/>
              </w:rPr>
              <w:t xml:space="preserve">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456.</w:t>
            </w:r>
          </w:p>
        </w:tc>
        <w:tc>
          <w:tcPr>
            <w:tcW w:w="1134" w:type="dxa"/>
            <w:vAlign w:val="center"/>
          </w:tcPr>
          <w:p>
            <w:pPr>
              <w:pStyle w:val="0"/>
              <w:jc w:val="center"/>
            </w:pPr>
            <w:r>
              <w:rPr>
                <w:sz w:val="20"/>
              </w:rPr>
              <w:t xml:space="preserve">1.2.6.3.</w:t>
            </w:r>
          </w:p>
        </w:tc>
        <w:tc>
          <w:tcPr>
            <w:gridSpan w:val="10"/>
            <w:tcW w:w="18855" w:type="dxa"/>
            <w:vAlign w:val="center"/>
          </w:tcPr>
          <w:p>
            <w:pPr>
              <w:pStyle w:val="0"/>
              <w:jc w:val="center"/>
            </w:pPr>
            <w:r>
              <w:rPr>
                <w:sz w:val="20"/>
              </w:rPr>
              <w:t xml:space="preserve">Биология (учебный предмет)</w:t>
            </w:r>
          </w:p>
        </w:tc>
      </w:tr>
      <w:tr>
        <w:tc>
          <w:tcPr>
            <w:tcW w:w="680" w:type="dxa"/>
            <w:vAlign w:val="center"/>
          </w:tcPr>
          <w:p>
            <w:pPr>
              <w:pStyle w:val="0"/>
              <w:jc w:val="center"/>
            </w:pPr>
            <w:r>
              <w:rPr>
                <w:sz w:val="20"/>
              </w:rPr>
              <w:t xml:space="preserve">457.</w:t>
            </w:r>
          </w:p>
        </w:tc>
        <w:tc>
          <w:tcPr>
            <w:tcW w:w="1134" w:type="dxa"/>
            <w:vAlign w:val="center"/>
          </w:tcPr>
          <w:p>
            <w:pPr>
              <w:pStyle w:val="0"/>
              <w:jc w:val="center"/>
            </w:pPr>
            <w:r>
              <w:rPr>
                <w:sz w:val="20"/>
              </w:rPr>
              <w:t xml:space="preserve">1.2.6.3.1.</w:t>
            </w:r>
          </w:p>
        </w:tc>
        <w:tc>
          <w:tcPr>
            <w:tcW w:w="1644" w:type="dxa"/>
            <w:vAlign w:val="center"/>
          </w:tcPr>
          <w:p>
            <w:pPr>
              <w:pStyle w:val="0"/>
              <w:jc w:val="center"/>
            </w:pPr>
            <w:r>
              <w:rPr>
                <w:sz w:val="20"/>
              </w:rPr>
              <w:t xml:space="preserve">ЭОР: "Биология, 5 класс"</w:t>
            </w:r>
          </w:p>
        </w:tc>
        <w:tc>
          <w:tcPr>
            <w:tcW w:w="3061" w:type="dxa"/>
            <w:vAlign w:val="center"/>
          </w:tcPr>
          <w:p>
            <w:pPr>
              <w:pStyle w:val="0"/>
              <w:jc w:val="center"/>
            </w:pPr>
            <w:r>
              <w:rPr>
                <w:sz w:val="20"/>
              </w:rP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0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458.</w:t>
            </w:r>
          </w:p>
        </w:tc>
        <w:tc>
          <w:tcPr>
            <w:tcW w:w="1134" w:type="dxa"/>
            <w:vAlign w:val="center"/>
          </w:tcPr>
          <w:p>
            <w:pPr>
              <w:pStyle w:val="0"/>
              <w:jc w:val="center"/>
            </w:pPr>
            <w:r>
              <w:rPr>
                <w:sz w:val="20"/>
              </w:rPr>
              <w:t xml:space="preserve">1.2.6.3.2.</w:t>
            </w:r>
          </w:p>
        </w:tc>
        <w:tc>
          <w:tcPr>
            <w:tcW w:w="1644" w:type="dxa"/>
            <w:vAlign w:val="center"/>
          </w:tcPr>
          <w:p>
            <w:pPr>
              <w:pStyle w:val="0"/>
              <w:jc w:val="center"/>
            </w:pPr>
            <w:r>
              <w:rPr>
                <w:sz w:val="20"/>
              </w:rPr>
              <w:t xml:space="preserve">ЭОР: "Биология, 6 класс"</w:t>
            </w:r>
          </w:p>
        </w:tc>
        <w:tc>
          <w:tcPr>
            <w:tcW w:w="3061" w:type="dxa"/>
            <w:vAlign w:val="center"/>
          </w:tcPr>
          <w:p>
            <w:pPr>
              <w:pStyle w:val="0"/>
              <w:jc w:val="center"/>
            </w:pPr>
            <w:r>
              <w:rPr>
                <w:sz w:val="20"/>
              </w:rPr>
              <w:t xml:space="preserve">Учебный онлайн-курс для 6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0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459.</w:t>
            </w:r>
          </w:p>
        </w:tc>
        <w:tc>
          <w:tcPr>
            <w:tcW w:w="1134" w:type="dxa"/>
            <w:vAlign w:val="center"/>
          </w:tcPr>
          <w:p>
            <w:pPr>
              <w:pStyle w:val="0"/>
              <w:jc w:val="center"/>
            </w:pPr>
            <w:r>
              <w:rPr>
                <w:sz w:val="20"/>
              </w:rPr>
              <w:t xml:space="preserve">1.2.6.3.3.</w:t>
            </w:r>
          </w:p>
        </w:tc>
        <w:tc>
          <w:tcPr>
            <w:tcW w:w="1644" w:type="dxa"/>
            <w:vAlign w:val="center"/>
          </w:tcPr>
          <w:p>
            <w:pPr>
              <w:pStyle w:val="0"/>
              <w:jc w:val="center"/>
            </w:pPr>
            <w:r>
              <w:rPr>
                <w:sz w:val="20"/>
              </w:rPr>
              <w:t xml:space="preserve">ЭОР: "Биология, 7 класс"</w:t>
            </w:r>
          </w:p>
        </w:tc>
        <w:tc>
          <w:tcPr>
            <w:tcW w:w="3061" w:type="dxa"/>
            <w:vAlign w:val="center"/>
          </w:tcPr>
          <w:p>
            <w:pPr>
              <w:pStyle w:val="0"/>
              <w:jc w:val="center"/>
            </w:pPr>
            <w:r>
              <w:rPr>
                <w:sz w:val="20"/>
              </w:rP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460.</w:t>
            </w:r>
          </w:p>
        </w:tc>
        <w:tc>
          <w:tcPr>
            <w:tcW w:w="1134" w:type="dxa"/>
            <w:vAlign w:val="center"/>
          </w:tcPr>
          <w:p>
            <w:pPr>
              <w:pStyle w:val="0"/>
              <w:jc w:val="center"/>
            </w:pPr>
            <w:r>
              <w:rPr>
                <w:sz w:val="20"/>
              </w:rPr>
              <w:t xml:space="preserve">1.2.6.3.4.</w:t>
            </w:r>
          </w:p>
        </w:tc>
        <w:tc>
          <w:tcPr>
            <w:tcW w:w="1644" w:type="dxa"/>
            <w:vAlign w:val="center"/>
          </w:tcPr>
          <w:p>
            <w:pPr>
              <w:pStyle w:val="0"/>
              <w:jc w:val="center"/>
            </w:pPr>
            <w:r>
              <w:rPr>
                <w:sz w:val="20"/>
              </w:rPr>
              <w:t xml:space="preserve">ЭОР: "Биология, 8 класс"</w:t>
            </w:r>
          </w:p>
        </w:tc>
        <w:tc>
          <w:tcPr>
            <w:tcW w:w="3061" w:type="dxa"/>
            <w:vAlign w:val="center"/>
          </w:tcPr>
          <w:p>
            <w:pPr>
              <w:pStyle w:val="0"/>
              <w:jc w:val="center"/>
            </w:pPr>
            <w:r>
              <w:rPr>
                <w:sz w:val="20"/>
              </w:rP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461.</w:t>
            </w:r>
          </w:p>
        </w:tc>
        <w:tc>
          <w:tcPr>
            <w:tcW w:w="1134" w:type="dxa"/>
            <w:vAlign w:val="center"/>
          </w:tcPr>
          <w:p>
            <w:pPr>
              <w:pStyle w:val="0"/>
              <w:jc w:val="center"/>
            </w:pPr>
            <w:r>
              <w:rPr>
                <w:sz w:val="20"/>
              </w:rPr>
              <w:t xml:space="preserve">1.2.6.3.5.</w:t>
            </w:r>
          </w:p>
        </w:tc>
        <w:tc>
          <w:tcPr>
            <w:tcW w:w="1644" w:type="dxa"/>
            <w:vAlign w:val="center"/>
          </w:tcPr>
          <w:p>
            <w:pPr>
              <w:pStyle w:val="0"/>
              <w:jc w:val="center"/>
            </w:pPr>
            <w:r>
              <w:rPr>
                <w:sz w:val="20"/>
              </w:rPr>
              <w:t xml:space="preserve">ЭОР: "Биология, 9 класс"</w:t>
            </w:r>
          </w:p>
        </w:tc>
        <w:tc>
          <w:tcPr>
            <w:tcW w:w="3061" w:type="dxa"/>
            <w:vAlign w:val="center"/>
          </w:tcPr>
          <w:p>
            <w:pPr>
              <w:pStyle w:val="0"/>
              <w:jc w:val="center"/>
            </w:pPr>
            <w:r>
              <w:rPr>
                <w:sz w:val="20"/>
              </w:rP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1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июля 2028 года</w:t>
            </w:r>
          </w:p>
        </w:tc>
      </w:tr>
      <w:tr>
        <w:tc>
          <w:tcPr>
            <w:tcW w:w="680" w:type="dxa"/>
            <w:vAlign w:val="center"/>
          </w:tcPr>
          <w:p>
            <w:pPr>
              <w:pStyle w:val="0"/>
              <w:jc w:val="center"/>
            </w:pPr>
            <w:r>
              <w:rPr>
                <w:sz w:val="20"/>
              </w:rPr>
              <w:t xml:space="preserve">462.</w:t>
            </w:r>
          </w:p>
        </w:tc>
        <w:tc>
          <w:tcPr>
            <w:tcW w:w="1134" w:type="dxa"/>
            <w:vAlign w:val="center"/>
          </w:tcPr>
          <w:p>
            <w:pPr>
              <w:pStyle w:val="0"/>
              <w:jc w:val="center"/>
            </w:pPr>
            <w:r>
              <w:rPr>
                <w:sz w:val="20"/>
              </w:rPr>
              <w:t xml:space="preserve">1.2.6.3.6.</w:t>
            </w:r>
          </w:p>
        </w:tc>
        <w:tc>
          <w:tcPr>
            <w:tcW w:w="1644" w:type="dxa"/>
            <w:vAlign w:val="center"/>
          </w:tcPr>
          <w:p>
            <w:pPr>
              <w:pStyle w:val="0"/>
              <w:jc w:val="center"/>
            </w:pPr>
            <w:r>
              <w:rPr>
                <w:sz w:val="20"/>
              </w:rPr>
              <w:t xml:space="preserve">Биология</w:t>
            </w:r>
          </w:p>
        </w:tc>
        <w:tc>
          <w:tcPr>
            <w:tcW w:w="3061" w:type="dxa"/>
            <w:vAlign w:val="center"/>
          </w:tcPr>
          <w:p>
            <w:pPr>
              <w:pStyle w:val="0"/>
              <w:jc w:val="center"/>
            </w:pPr>
            <w:r>
              <w:rPr>
                <w:sz w:val="20"/>
              </w:rPr>
              <w:t xml:space="preserve">Биология, 5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02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463.</w:t>
            </w:r>
          </w:p>
        </w:tc>
        <w:tc>
          <w:tcPr>
            <w:tcW w:w="1134" w:type="dxa"/>
            <w:vAlign w:val="center"/>
          </w:tcPr>
          <w:p>
            <w:pPr>
              <w:pStyle w:val="0"/>
              <w:jc w:val="center"/>
            </w:pPr>
            <w:r>
              <w:rPr>
                <w:sz w:val="20"/>
              </w:rPr>
              <w:t xml:space="preserve">1.2.6.3.7.</w:t>
            </w:r>
          </w:p>
        </w:tc>
        <w:tc>
          <w:tcPr>
            <w:tcW w:w="1644" w:type="dxa"/>
            <w:vAlign w:val="center"/>
          </w:tcPr>
          <w:p>
            <w:pPr>
              <w:pStyle w:val="0"/>
              <w:jc w:val="center"/>
            </w:pPr>
            <w:r>
              <w:rPr>
                <w:sz w:val="20"/>
              </w:rPr>
              <w:t xml:space="preserve">Биология</w:t>
            </w:r>
          </w:p>
        </w:tc>
        <w:tc>
          <w:tcPr>
            <w:tcW w:w="3061" w:type="dxa"/>
            <w:vAlign w:val="center"/>
          </w:tcPr>
          <w:p>
            <w:pPr>
              <w:pStyle w:val="0"/>
              <w:jc w:val="center"/>
            </w:pPr>
            <w:r>
              <w:rPr>
                <w:sz w:val="20"/>
              </w:rPr>
              <w:t xml:space="preserve">Биология, 6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02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464.</w:t>
            </w:r>
          </w:p>
        </w:tc>
        <w:tc>
          <w:tcPr>
            <w:tcW w:w="1134" w:type="dxa"/>
            <w:vAlign w:val="center"/>
          </w:tcPr>
          <w:p>
            <w:pPr>
              <w:pStyle w:val="0"/>
              <w:jc w:val="center"/>
            </w:pPr>
            <w:r>
              <w:rPr>
                <w:sz w:val="20"/>
              </w:rPr>
              <w:t xml:space="preserve">1.2.6.3.8.</w:t>
            </w:r>
          </w:p>
        </w:tc>
        <w:tc>
          <w:tcPr>
            <w:tcW w:w="1644" w:type="dxa"/>
            <w:vAlign w:val="center"/>
          </w:tcPr>
          <w:p>
            <w:pPr>
              <w:pStyle w:val="0"/>
              <w:jc w:val="center"/>
            </w:pPr>
            <w:r>
              <w:rPr>
                <w:sz w:val="20"/>
              </w:rPr>
              <w:t xml:space="preserve">Биология</w:t>
            </w:r>
          </w:p>
        </w:tc>
        <w:tc>
          <w:tcPr>
            <w:tcW w:w="3061" w:type="dxa"/>
            <w:vAlign w:val="center"/>
          </w:tcPr>
          <w:p>
            <w:pPr>
              <w:pStyle w:val="0"/>
              <w:jc w:val="center"/>
            </w:pPr>
            <w:r>
              <w:rPr>
                <w:sz w:val="20"/>
              </w:rPr>
              <w:t xml:space="preserve">Биология, 7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2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465.</w:t>
            </w:r>
          </w:p>
        </w:tc>
        <w:tc>
          <w:tcPr>
            <w:tcW w:w="1134" w:type="dxa"/>
            <w:vAlign w:val="center"/>
          </w:tcPr>
          <w:p>
            <w:pPr>
              <w:pStyle w:val="0"/>
              <w:jc w:val="center"/>
            </w:pPr>
            <w:r>
              <w:rPr>
                <w:sz w:val="20"/>
              </w:rPr>
              <w:t xml:space="preserve">1.2.6.3.9.</w:t>
            </w:r>
          </w:p>
        </w:tc>
        <w:tc>
          <w:tcPr>
            <w:tcW w:w="1644" w:type="dxa"/>
            <w:vAlign w:val="center"/>
          </w:tcPr>
          <w:p>
            <w:pPr>
              <w:pStyle w:val="0"/>
              <w:jc w:val="center"/>
            </w:pPr>
            <w:r>
              <w:rPr>
                <w:sz w:val="20"/>
              </w:rPr>
              <w:t xml:space="preserve">Биология</w:t>
            </w:r>
          </w:p>
        </w:tc>
        <w:tc>
          <w:tcPr>
            <w:tcW w:w="3061" w:type="dxa"/>
            <w:vAlign w:val="center"/>
          </w:tcPr>
          <w:p>
            <w:pPr>
              <w:pStyle w:val="0"/>
              <w:jc w:val="center"/>
            </w:pPr>
            <w:r>
              <w:rPr>
                <w:sz w:val="20"/>
              </w:rPr>
              <w:t xml:space="preserve">Биология, 8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2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466.</w:t>
            </w:r>
          </w:p>
        </w:tc>
        <w:tc>
          <w:tcPr>
            <w:tcW w:w="1134" w:type="dxa"/>
            <w:vAlign w:val="center"/>
          </w:tcPr>
          <w:p>
            <w:pPr>
              <w:pStyle w:val="0"/>
              <w:jc w:val="center"/>
            </w:pPr>
            <w:r>
              <w:rPr>
                <w:sz w:val="20"/>
              </w:rPr>
              <w:t xml:space="preserve">1.2.6.3.10.</w:t>
            </w:r>
          </w:p>
        </w:tc>
        <w:tc>
          <w:tcPr>
            <w:tcW w:w="1644" w:type="dxa"/>
            <w:vAlign w:val="center"/>
          </w:tcPr>
          <w:p>
            <w:pPr>
              <w:pStyle w:val="0"/>
              <w:jc w:val="center"/>
            </w:pPr>
            <w:r>
              <w:rPr>
                <w:sz w:val="20"/>
              </w:rPr>
              <w:t xml:space="preserve">Биология</w:t>
            </w:r>
          </w:p>
        </w:tc>
        <w:tc>
          <w:tcPr>
            <w:tcW w:w="3061" w:type="dxa"/>
            <w:vAlign w:val="center"/>
          </w:tcPr>
          <w:p>
            <w:pPr>
              <w:pStyle w:val="0"/>
              <w:jc w:val="center"/>
            </w:pPr>
            <w:r>
              <w:rPr>
                <w:sz w:val="20"/>
              </w:rPr>
              <w:t xml:space="preserve">Биология, 9 класс, ФГАОУ ВО "Государственный университет просвещения"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2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467.</w:t>
            </w:r>
          </w:p>
        </w:tc>
        <w:tc>
          <w:tcPr>
            <w:tcW w:w="1134" w:type="dxa"/>
            <w:vAlign w:val="center"/>
          </w:tcPr>
          <w:p>
            <w:pPr>
              <w:pStyle w:val="0"/>
              <w:jc w:val="center"/>
            </w:pPr>
            <w:r>
              <w:rPr>
                <w:sz w:val="20"/>
              </w:rPr>
              <w:t xml:space="preserve">1.2.6.3.11.</w:t>
            </w:r>
          </w:p>
        </w:tc>
        <w:tc>
          <w:tcPr>
            <w:tcW w:w="1644" w:type="dxa"/>
            <w:vAlign w:val="center"/>
          </w:tcPr>
          <w:p>
            <w:pPr>
              <w:pStyle w:val="0"/>
              <w:jc w:val="center"/>
            </w:pPr>
            <w:r>
              <w:rPr>
                <w:sz w:val="20"/>
              </w:rPr>
              <w:t xml:space="preserve">Аудиоучебник. Биология</w:t>
            </w:r>
          </w:p>
        </w:tc>
        <w:tc>
          <w:tcPr>
            <w:tcW w:w="3061" w:type="dxa"/>
            <w:vAlign w:val="center"/>
          </w:tcPr>
          <w:p>
            <w:pPr>
              <w:pStyle w:val="0"/>
              <w:jc w:val="center"/>
            </w:pPr>
            <w:r>
              <w:rPr>
                <w:sz w:val="20"/>
              </w:rPr>
              <w:t xml:space="preserve">ЭОР. "Аудиоучебник. Основное общее образование. Биология. 5 - 6 классы",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103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468.</w:t>
            </w:r>
          </w:p>
        </w:tc>
        <w:tc>
          <w:tcPr>
            <w:tcW w:w="1134" w:type="dxa"/>
            <w:vAlign w:val="center"/>
          </w:tcPr>
          <w:p>
            <w:pPr>
              <w:pStyle w:val="0"/>
              <w:jc w:val="center"/>
            </w:pPr>
            <w:r>
              <w:rPr>
                <w:sz w:val="20"/>
              </w:rPr>
              <w:t xml:space="preserve">1.2.6.3.12.</w:t>
            </w:r>
          </w:p>
        </w:tc>
        <w:tc>
          <w:tcPr>
            <w:tcW w:w="1644" w:type="dxa"/>
            <w:vAlign w:val="center"/>
          </w:tcPr>
          <w:p>
            <w:pPr>
              <w:pStyle w:val="0"/>
              <w:jc w:val="center"/>
            </w:pPr>
            <w:r>
              <w:rPr>
                <w:sz w:val="20"/>
              </w:rPr>
              <w:t xml:space="preserve">Аудиоучебник. Биология. Линия жизни</w:t>
            </w:r>
          </w:p>
        </w:tc>
        <w:tc>
          <w:tcPr>
            <w:tcW w:w="3061" w:type="dxa"/>
            <w:vAlign w:val="center"/>
          </w:tcPr>
          <w:p>
            <w:pPr>
              <w:pStyle w:val="0"/>
              <w:jc w:val="center"/>
            </w:pPr>
            <w:r>
              <w:rPr>
                <w:sz w:val="20"/>
              </w:rPr>
              <w:t xml:space="preserve">ЭОР. "Аудиоучебник. Основное общее образование. Биология. 7 класс. Линия жизни",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3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469.</w:t>
            </w:r>
          </w:p>
        </w:tc>
        <w:tc>
          <w:tcPr>
            <w:tcW w:w="1134" w:type="dxa"/>
            <w:vAlign w:val="center"/>
          </w:tcPr>
          <w:p>
            <w:pPr>
              <w:pStyle w:val="0"/>
              <w:jc w:val="center"/>
            </w:pPr>
            <w:r>
              <w:rPr>
                <w:sz w:val="20"/>
              </w:rPr>
              <w:t xml:space="preserve">1.2.6.3.13.</w:t>
            </w:r>
          </w:p>
        </w:tc>
        <w:tc>
          <w:tcPr>
            <w:tcW w:w="1644" w:type="dxa"/>
            <w:vAlign w:val="center"/>
          </w:tcPr>
          <w:p>
            <w:pPr>
              <w:pStyle w:val="0"/>
              <w:jc w:val="center"/>
            </w:pPr>
            <w:r>
              <w:rPr>
                <w:sz w:val="20"/>
              </w:rPr>
              <w:t xml:space="preserve">Аудиоучебник. Биология. Линия жизни</w:t>
            </w:r>
          </w:p>
        </w:tc>
        <w:tc>
          <w:tcPr>
            <w:tcW w:w="3061" w:type="dxa"/>
            <w:vAlign w:val="center"/>
          </w:tcPr>
          <w:p>
            <w:pPr>
              <w:pStyle w:val="0"/>
              <w:jc w:val="center"/>
            </w:pPr>
            <w:r>
              <w:rPr>
                <w:sz w:val="20"/>
              </w:rPr>
              <w:t xml:space="preserve">ЭОР. "Аудиоучебник. Основное общее образование. Биология. 8 класс. Линия жизни",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3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470.</w:t>
            </w:r>
          </w:p>
        </w:tc>
        <w:tc>
          <w:tcPr>
            <w:tcW w:w="1134" w:type="dxa"/>
            <w:vAlign w:val="center"/>
          </w:tcPr>
          <w:p>
            <w:pPr>
              <w:pStyle w:val="0"/>
              <w:jc w:val="center"/>
            </w:pPr>
            <w:r>
              <w:rPr>
                <w:sz w:val="20"/>
              </w:rPr>
              <w:t xml:space="preserve">1.2.6.3.14.</w:t>
            </w:r>
          </w:p>
        </w:tc>
        <w:tc>
          <w:tcPr>
            <w:tcW w:w="1644" w:type="dxa"/>
            <w:vAlign w:val="center"/>
          </w:tcPr>
          <w:p>
            <w:pPr>
              <w:pStyle w:val="0"/>
              <w:jc w:val="center"/>
            </w:pPr>
            <w:r>
              <w:rPr>
                <w:sz w:val="20"/>
              </w:rPr>
              <w:t xml:space="preserve">Аудиоучебник. Биология. Линия жизни</w:t>
            </w:r>
          </w:p>
        </w:tc>
        <w:tc>
          <w:tcPr>
            <w:tcW w:w="3061" w:type="dxa"/>
            <w:vAlign w:val="center"/>
          </w:tcPr>
          <w:p>
            <w:pPr>
              <w:pStyle w:val="0"/>
              <w:jc w:val="center"/>
            </w:pPr>
            <w:r>
              <w:rPr>
                <w:sz w:val="20"/>
              </w:rPr>
              <w:t xml:space="preserve">ЭОР. "Аудиоучебник. Основное общее образование. Биология. 9 класс. Линия жизни",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3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3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471.</w:t>
            </w:r>
          </w:p>
        </w:tc>
        <w:tc>
          <w:tcPr>
            <w:tcW w:w="1134" w:type="dxa"/>
            <w:vAlign w:val="center"/>
          </w:tcPr>
          <w:p>
            <w:pPr>
              <w:pStyle w:val="0"/>
              <w:jc w:val="center"/>
            </w:pPr>
            <w:r>
              <w:rPr>
                <w:sz w:val="20"/>
              </w:rPr>
              <w:t xml:space="preserve">1.2.6.3.15.</w:t>
            </w:r>
          </w:p>
        </w:tc>
        <w:tc>
          <w:tcPr>
            <w:tcW w:w="1644" w:type="dxa"/>
            <w:vAlign w:val="center"/>
          </w:tcPr>
          <w:p>
            <w:pPr>
              <w:pStyle w:val="0"/>
              <w:jc w:val="center"/>
            </w:pPr>
            <w:r>
              <w:rPr>
                <w:sz w:val="20"/>
              </w:rPr>
              <w:t xml:space="preserve">Аудиоучебник. Биология.</w:t>
            </w:r>
          </w:p>
        </w:tc>
        <w:tc>
          <w:tcPr>
            <w:tcW w:w="3061" w:type="dxa"/>
            <w:vAlign w:val="center"/>
          </w:tcPr>
          <w:p>
            <w:pPr>
              <w:pStyle w:val="0"/>
              <w:jc w:val="center"/>
            </w:pPr>
            <w:r>
              <w:rPr>
                <w:sz w:val="20"/>
              </w:rPr>
              <w:t xml:space="preserve">ЭОР. "Аудиоучебник. Основное общее образование. Биология. 5 класс. Введение в биологию. Пасечник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03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472.</w:t>
            </w:r>
          </w:p>
        </w:tc>
        <w:tc>
          <w:tcPr>
            <w:tcW w:w="1134" w:type="dxa"/>
            <w:vAlign w:val="center"/>
          </w:tcPr>
          <w:p>
            <w:pPr>
              <w:pStyle w:val="0"/>
              <w:jc w:val="center"/>
            </w:pPr>
            <w:r>
              <w:rPr>
                <w:sz w:val="20"/>
              </w:rPr>
              <w:t xml:space="preserve">1.2.6.3.16.</w:t>
            </w:r>
          </w:p>
        </w:tc>
        <w:tc>
          <w:tcPr>
            <w:tcW w:w="1644" w:type="dxa"/>
            <w:vAlign w:val="center"/>
          </w:tcPr>
          <w:p>
            <w:pPr>
              <w:pStyle w:val="0"/>
              <w:jc w:val="center"/>
            </w:pPr>
            <w:r>
              <w:rPr>
                <w:sz w:val="20"/>
              </w:rPr>
              <w:t xml:space="preserve">Аудиоучебник. Биология.</w:t>
            </w:r>
          </w:p>
        </w:tc>
        <w:tc>
          <w:tcPr>
            <w:tcW w:w="3061" w:type="dxa"/>
            <w:vAlign w:val="center"/>
          </w:tcPr>
          <w:p>
            <w:pPr>
              <w:pStyle w:val="0"/>
              <w:jc w:val="center"/>
            </w:pPr>
            <w:r>
              <w:rPr>
                <w:sz w:val="20"/>
              </w:rPr>
              <w:t xml:space="preserve">ЭОР. "Аудиоучебник. Основное общее образование. Биология. 6 класс. Покрытосеменные растения: строение и жизнедеятельность. Пасечник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04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473.</w:t>
            </w:r>
          </w:p>
        </w:tc>
        <w:tc>
          <w:tcPr>
            <w:tcW w:w="1134" w:type="dxa"/>
            <w:vAlign w:val="center"/>
          </w:tcPr>
          <w:p>
            <w:pPr>
              <w:pStyle w:val="0"/>
              <w:jc w:val="center"/>
            </w:pPr>
            <w:r>
              <w:rPr>
                <w:sz w:val="20"/>
              </w:rPr>
              <w:t xml:space="preserve">1.2.6.3.17.</w:t>
            </w:r>
          </w:p>
        </w:tc>
        <w:tc>
          <w:tcPr>
            <w:tcW w:w="1644" w:type="dxa"/>
            <w:vAlign w:val="center"/>
          </w:tcPr>
          <w:p>
            <w:pPr>
              <w:pStyle w:val="0"/>
              <w:jc w:val="center"/>
            </w:pPr>
            <w:r>
              <w:rPr>
                <w:sz w:val="20"/>
              </w:rPr>
              <w:t xml:space="preserve">Аудиоучебник. Биология.</w:t>
            </w:r>
          </w:p>
        </w:tc>
        <w:tc>
          <w:tcPr>
            <w:tcW w:w="3061" w:type="dxa"/>
            <w:vAlign w:val="center"/>
          </w:tcPr>
          <w:p>
            <w:pPr>
              <w:pStyle w:val="0"/>
              <w:jc w:val="center"/>
            </w:pPr>
            <w:r>
              <w:rPr>
                <w:sz w:val="20"/>
              </w:rPr>
              <w:t xml:space="preserve">ЭОР. "Аудиоучебник. Основное общее образование. Биология. 7 класс. Многообразие растений. Бактерии. Грибы. Пасечник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4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4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474.</w:t>
            </w:r>
          </w:p>
        </w:tc>
        <w:tc>
          <w:tcPr>
            <w:tcW w:w="1134" w:type="dxa"/>
            <w:vAlign w:val="center"/>
          </w:tcPr>
          <w:p>
            <w:pPr>
              <w:pStyle w:val="0"/>
              <w:jc w:val="center"/>
            </w:pPr>
            <w:r>
              <w:rPr>
                <w:sz w:val="20"/>
              </w:rPr>
              <w:t xml:space="preserve">1.2.6.3.18.</w:t>
            </w:r>
          </w:p>
        </w:tc>
        <w:tc>
          <w:tcPr>
            <w:tcW w:w="1644" w:type="dxa"/>
            <w:vAlign w:val="center"/>
          </w:tcPr>
          <w:p>
            <w:pPr>
              <w:pStyle w:val="0"/>
              <w:jc w:val="center"/>
            </w:pPr>
            <w:r>
              <w:rPr>
                <w:sz w:val="20"/>
              </w:rPr>
              <w:t xml:space="preserve">Аудиоучебник. Биология.</w:t>
            </w:r>
          </w:p>
        </w:tc>
        <w:tc>
          <w:tcPr>
            <w:tcW w:w="3061" w:type="dxa"/>
            <w:vAlign w:val="center"/>
          </w:tcPr>
          <w:p>
            <w:pPr>
              <w:pStyle w:val="0"/>
              <w:jc w:val="center"/>
            </w:pPr>
            <w:r>
              <w:rPr>
                <w:sz w:val="20"/>
              </w:rPr>
              <w:t xml:space="preserve">ЭОР. "Аудиоучебник. Основное общее образование. Биология. 8 класс. Животные. Пасечник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4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475.</w:t>
            </w:r>
          </w:p>
        </w:tc>
        <w:tc>
          <w:tcPr>
            <w:tcW w:w="1134" w:type="dxa"/>
            <w:vAlign w:val="center"/>
          </w:tcPr>
          <w:p>
            <w:pPr>
              <w:pStyle w:val="0"/>
              <w:jc w:val="center"/>
            </w:pPr>
            <w:r>
              <w:rPr>
                <w:sz w:val="20"/>
              </w:rPr>
              <w:t xml:space="preserve">1.2.6.3.19.</w:t>
            </w:r>
          </w:p>
        </w:tc>
        <w:tc>
          <w:tcPr>
            <w:tcW w:w="1644" w:type="dxa"/>
            <w:vAlign w:val="center"/>
          </w:tcPr>
          <w:p>
            <w:pPr>
              <w:pStyle w:val="0"/>
              <w:jc w:val="center"/>
            </w:pPr>
            <w:r>
              <w:rPr>
                <w:sz w:val="20"/>
              </w:rPr>
              <w:t xml:space="preserve">Аудиоучебник. Биология.</w:t>
            </w:r>
          </w:p>
        </w:tc>
        <w:tc>
          <w:tcPr>
            <w:tcW w:w="3061" w:type="dxa"/>
            <w:vAlign w:val="center"/>
          </w:tcPr>
          <w:p>
            <w:pPr>
              <w:pStyle w:val="0"/>
              <w:jc w:val="center"/>
            </w:pPr>
            <w:r>
              <w:rPr>
                <w:sz w:val="20"/>
              </w:rPr>
              <w:t xml:space="preserve">ЭОР. "Аудиоучебник. Основное общее образование. Биология. 9 класс. Человек. Пасечник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4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4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476.</w:t>
            </w:r>
          </w:p>
        </w:tc>
        <w:tc>
          <w:tcPr>
            <w:tcW w:w="1134" w:type="dxa"/>
            <w:vAlign w:val="center"/>
          </w:tcPr>
          <w:p>
            <w:pPr>
              <w:pStyle w:val="0"/>
              <w:jc w:val="center"/>
            </w:pPr>
            <w:r>
              <w:rPr>
                <w:sz w:val="20"/>
              </w:rPr>
              <w:t xml:space="preserve">1.2.6.3.20.</w:t>
            </w:r>
          </w:p>
        </w:tc>
        <w:tc>
          <w:tcPr>
            <w:tcW w:w="1644" w:type="dxa"/>
            <w:vAlign w:val="center"/>
          </w:tcPr>
          <w:p>
            <w:pPr>
              <w:pStyle w:val="0"/>
              <w:jc w:val="center"/>
            </w:pPr>
            <w:r>
              <w:rPr>
                <w:sz w:val="20"/>
              </w:rPr>
              <w:t xml:space="preserve">Тренажер "Облако знаний". Биология. 5 класс</w:t>
            </w:r>
          </w:p>
        </w:tc>
        <w:tc>
          <w:tcPr>
            <w:tcW w:w="3061" w:type="dxa"/>
            <w:vAlign w:val="center"/>
          </w:tcPr>
          <w:p>
            <w:pPr>
              <w:pStyle w:val="0"/>
              <w:jc w:val="center"/>
            </w:pPr>
            <w:r>
              <w:rPr>
                <w:sz w:val="20"/>
              </w:rPr>
              <w:t xml:space="preserve">Тренажер "Облако знаний". Биология. 5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04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477.</w:t>
            </w:r>
          </w:p>
        </w:tc>
        <w:tc>
          <w:tcPr>
            <w:tcW w:w="1134" w:type="dxa"/>
            <w:vAlign w:val="center"/>
          </w:tcPr>
          <w:p>
            <w:pPr>
              <w:pStyle w:val="0"/>
              <w:jc w:val="center"/>
            </w:pPr>
            <w:r>
              <w:rPr>
                <w:sz w:val="20"/>
              </w:rPr>
              <w:t xml:space="preserve">1.2.6.3.21.</w:t>
            </w:r>
          </w:p>
        </w:tc>
        <w:tc>
          <w:tcPr>
            <w:tcW w:w="1644" w:type="dxa"/>
            <w:vAlign w:val="center"/>
          </w:tcPr>
          <w:p>
            <w:pPr>
              <w:pStyle w:val="0"/>
              <w:jc w:val="center"/>
            </w:pPr>
            <w:r>
              <w:rPr>
                <w:sz w:val="20"/>
              </w:rPr>
              <w:t xml:space="preserve">Тренажер "Облако знаний". Биология. 6 класс</w:t>
            </w:r>
          </w:p>
        </w:tc>
        <w:tc>
          <w:tcPr>
            <w:tcW w:w="3061" w:type="dxa"/>
            <w:vAlign w:val="center"/>
          </w:tcPr>
          <w:p>
            <w:pPr>
              <w:pStyle w:val="0"/>
              <w:jc w:val="center"/>
            </w:pPr>
            <w:r>
              <w:rPr>
                <w:sz w:val="20"/>
              </w:rPr>
              <w:t xml:space="preserve">Тренажер "Облако знаний". Биология. 6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05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478.</w:t>
            </w:r>
          </w:p>
        </w:tc>
        <w:tc>
          <w:tcPr>
            <w:tcW w:w="1134" w:type="dxa"/>
            <w:vAlign w:val="center"/>
          </w:tcPr>
          <w:p>
            <w:pPr>
              <w:pStyle w:val="0"/>
              <w:jc w:val="center"/>
            </w:pPr>
            <w:r>
              <w:rPr>
                <w:sz w:val="20"/>
              </w:rPr>
              <w:t xml:space="preserve">1.2.6.3.22.</w:t>
            </w:r>
          </w:p>
        </w:tc>
        <w:tc>
          <w:tcPr>
            <w:tcW w:w="1644" w:type="dxa"/>
            <w:vAlign w:val="center"/>
          </w:tcPr>
          <w:p>
            <w:pPr>
              <w:pStyle w:val="0"/>
              <w:jc w:val="center"/>
            </w:pPr>
            <w:r>
              <w:rPr>
                <w:sz w:val="20"/>
              </w:rPr>
              <w:t xml:space="preserve">Тренажер "Облако знаний". Биология. 7 класс</w:t>
            </w:r>
          </w:p>
        </w:tc>
        <w:tc>
          <w:tcPr>
            <w:tcW w:w="3061" w:type="dxa"/>
            <w:vAlign w:val="center"/>
          </w:tcPr>
          <w:p>
            <w:pPr>
              <w:pStyle w:val="0"/>
              <w:jc w:val="center"/>
            </w:pPr>
            <w:r>
              <w:rPr>
                <w:sz w:val="20"/>
              </w:rPr>
              <w:t xml:space="preserve">Тренажер "Облако знаний". Биология. 7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5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479.</w:t>
            </w:r>
          </w:p>
        </w:tc>
        <w:tc>
          <w:tcPr>
            <w:tcW w:w="1134" w:type="dxa"/>
            <w:vAlign w:val="center"/>
          </w:tcPr>
          <w:p>
            <w:pPr>
              <w:pStyle w:val="0"/>
              <w:jc w:val="center"/>
            </w:pPr>
            <w:r>
              <w:rPr>
                <w:sz w:val="20"/>
              </w:rPr>
              <w:t xml:space="preserve">1.2.6.3.23.</w:t>
            </w:r>
          </w:p>
        </w:tc>
        <w:tc>
          <w:tcPr>
            <w:tcW w:w="1644" w:type="dxa"/>
            <w:vAlign w:val="center"/>
          </w:tcPr>
          <w:p>
            <w:pPr>
              <w:pStyle w:val="0"/>
              <w:jc w:val="center"/>
            </w:pPr>
            <w:r>
              <w:rPr>
                <w:sz w:val="20"/>
              </w:rPr>
              <w:t xml:space="preserve">Тренажер "Облако знаний". Биология. 8 класс</w:t>
            </w:r>
          </w:p>
        </w:tc>
        <w:tc>
          <w:tcPr>
            <w:tcW w:w="3061" w:type="dxa"/>
            <w:vAlign w:val="center"/>
          </w:tcPr>
          <w:p>
            <w:pPr>
              <w:pStyle w:val="0"/>
              <w:jc w:val="center"/>
            </w:pPr>
            <w:r>
              <w:rPr>
                <w:sz w:val="20"/>
              </w:rPr>
              <w:t xml:space="preserve">Тренажер "Облако знаний". Биология. 8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5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480.</w:t>
            </w:r>
          </w:p>
        </w:tc>
        <w:tc>
          <w:tcPr>
            <w:tcW w:w="1134" w:type="dxa"/>
            <w:vAlign w:val="center"/>
          </w:tcPr>
          <w:p>
            <w:pPr>
              <w:pStyle w:val="0"/>
              <w:jc w:val="center"/>
            </w:pPr>
            <w:r>
              <w:rPr>
                <w:sz w:val="20"/>
              </w:rPr>
              <w:t xml:space="preserve">1.2.6.3.24.</w:t>
            </w:r>
          </w:p>
        </w:tc>
        <w:tc>
          <w:tcPr>
            <w:tcW w:w="1644" w:type="dxa"/>
            <w:vAlign w:val="center"/>
          </w:tcPr>
          <w:p>
            <w:pPr>
              <w:pStyle w:val="0"/>
              <w:jc w:val="center"/>
            </w:pPr>
            <w:r>
              <w:rPr>
                <w:sz w:val="20"/>
              </w:rPr>
              <w:t xml:space="preserve">Тренажер "Облако знаний". Биология. 9 класс</w:t>
            </w:r>
          </w:p>
        </w:tc>
        <w:tc>
          <w:tcPr>
            <w:tcW w:w="3061" w:type="dxa"/>
            <w:vAlign w:val="center"/>
          </w:tcPr>
          <w:p>
            <w:pPr>
              <w:pStyle w:val="0"/>
              <w:jc w:val="center"/>
            </w:pPr>
            <w:r>
              <w:rPr>
                <w:sz w:val="20"/>
              </w:rPr>
              <w:t xml:space="preserve">Тренажер "Облако знаний". Биология. 9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5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0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481.</w:t>
            </w:r>
          </w:p>
        </w:tc>
        <w:tc>
          <w:tcPr>
            <w:tcW w:w="1134" w:type="dxa"/>
            <w:vAlign w:val="center"/>
          </w:tcPr>
          <w:p>
            <w:pPr>
              <w:pStyle w:val="0"/>
              <w:jc w:val="center"/>
            </w:pPr>
            <w:r>
              <w:rPr>
                <w:sz w:val="20"/>
              </w:rPr>
              <w:t xml:space="preserve">1.2.6.3.25.</w:t>
            </w:r>
          </w:p>
        </w:tc>
        <w:tc>
          <w:tcPr>
            <w:tcW w:w="1644" w:type="dxa"/>
            <w:vAlign w:val="center"/>
          </w:tcPr>
          <w:p>
            <w:pPr>
              <w:pStyle w:val="0"/>
              <w:jc w:val="center"/>
            </w:pPr>
            <w:r>
              <w:rPr>
                <w:sz w:val="20"/>
              </w:rPr>
              <w:t xml:space="preserve">Биология, 5 - 9 классы</w:t>
            </w:r>
          </w:p>
        </w:tc>
        <w:tc>
          <w:tcPr>
            <w:tcW w:w="3061" w:type="dxa"/>
            <w:vAlign w:val="center"/>
          </w:tcPr>
          <w:p>
            <w:pPr>
              <w:pStyle w:val="0"/>
              <w:jc w:val="center"/>
            </w:pPr>
            <w:r>
              <w:rPr>
                <w:sz w:val="20"/>
              </w:rPr>
              <w:t xml:space="preserve">Комплексный образовательный материал по биологии, включающий сценарии уроков, сценарии изучения тем, видеоуроки,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0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482.</w:t>
            </w:r>
          </w:p>
        </w:tc>
        <w:tc>
          <w:tcPr>
            <w:tcW w:w="1134" w:type="dxa"/>
            <w:vAlign w:val="center"/>
          </w:tcPr>
          <w:p>
            <w:pPr>
              <w:pStyle w:val="0"/>
              <w:jc w:val="center"/>
            </w:pPr>
            <w:r>
              <w:rPr>
                <w:sz w:val="20"/>
              </w:rPr>
              <w:t xml:space="preserve">1.2.6.3.26.</w:t>
            </w:r>
          </w:p>
        </w:tc>
        <w:tc>
          <w:tcPr>
            <w:tcW w:w="1644" w:type="dxa"/>
            <w:vAlign w:val="center"/>
          </w:tcPr>
          <w:p>
            <w:pPr>
              <w:pStyle w:val="0"/>
              <w:jc w:val="center"/>
            </w:pPr>
            <w:r>
              <w:rPr>
                <w:sz w:val="20"/>
              </w:rPr>
              <w:t xml:space="preserve">Биология 5</w:t>
            </w:r>
          </w:p>
        </w:tc>
        <w:tc>
          <w:tcPr>
            <w:tcW w:w="3061" w:type="dxa"/>
            <w:vAlign w:val="center"/>
          </w:tcPr>
          <w:p>
            <w:pPr>
              <w:pStyle w:val="0"/>
              <w:jc w:val="center"/>
            </w:pPr>
            <w:r>
              <w:rPr>
                <w:sz w:val="20"/>
              </w:rPr>
              <w:t xml:space="preserve">В ЭОР Б5 представлено 5 модулей на 34 академических часа. В основе содержания учебного материала учебные и проверочные задания, рассматривающие биологию как науку, ее методы, при этом особенный упор сделан на экспериментальный метод как один из основополагающих в биологии. Внимание также уделяется кабинету биологии и правилам поведения в нем. Особое место отведено знакомству с клеткой, ее строением и функциями, так как клетка - это структурная и функциональная единица всех живых организмов. Кроме того, освещены аспекты разнообразного мира растений, животных, а также базовые подходы к классификации живых организмов. ЭОР Б5 логически завершается изучением природных сообществ, а также ключевыми аспектами взаимодействия между человеком и природой. Общий перечень модулей: Биология и ее методы; Экспериментальный метод изучения живой природы; Организмы - тела живой природы; Организмы, их среда обитания и природные сообщества; Живая природа и человек</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0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483.</w:t>
            </w:r>
          </w:p>
        </w:tc>
        <w:tc>
          <w:tcPr>
            <w:tcW w:w="1134" w:type="dxa"/>
            <w:vAlign w:val="center"/>
          </w:tcPr>
          <w:p>
            <w:pPr>
              <w:pStyle w:val="0"/>
              <w:jc w:val="center"/>
            </w:pPr>
            <w:r>
              <w:rPr>
                <w:sz w:val="20"/>
              </w:rPr>
              <w:t xml:space="preserve">1.2.6.3.27.</w:t>
            </w:r>
          </w:p>
        </w:tc>
        <w:tc>
          <w:tcPr>
            <w:tcW w:w="1644" w:type="dxa"/>
            <w:vAlign w:val="center"/>
          </w:tcPr>
          <w:p>
            <w:pPr>
              <w:pStyle w:val="0"/>
              <w:jc w:val="center"/>
            </w:pPr>
            <w:r>
              <w:rPr>
                <w:sz w:val="20"/>
              </w:rPr>
              <w:t xml:space="preserve">Биология 6</w:t>
            </w:r>
          </w:p>
        </w:tc>
        <w:tc>
          <w:tcPr>
            <w:tcW w:w="3061" w:type="dxa"/>
            <w:vAlign w:val="center"/>
          </w:tcPr>
          <w:p>
            <w:pPr>
              <w:pStyle w:val="0"/>
              <w:jc w:val="center"/>
            </w:pPr>
            <w:r>
              <w:rPr>
                <w:sz w:val="20"/>
              </w:rPr>
              <w:t xml:space="preserve">В ЭОР Б6 представлено 4 модуля на 34 академических часа В основе содержания учебного материала учебные и проверочные задания, которые посвящены особенностям строения и функционирования растений. Отдельные акценты сделаны на ключевых процессах в растительных организмах - это рост, развитие и размножение. В курсе можно узнать, почему растения живые и как они устроены на разных уровнях организации. Общий перечень модулей: Растительный организм; Строение и многообразие растений; Жизнедеятельность растений; Рост, размножение и развитие растений</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0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484.</w:t>
            </w:r>
          </w:p>
        </w:tc>
        <w:tc>
          <w:tcPr>
            <w:tcW w:w="1134" w:type="dxa"/>
            <w:vAlign w:val="center"/>
          </w:tcPr>
          <w:p>
            <w:pPr>
              <w:pStyle w:val="0"/>
              <w:jc w:val="center"/>
            </w:pPr>
            <w:r>
              <w:rPr>
                <w:sz w:val="20"/>
              </w:rPr>
              <w:t xml:space="preserve">1.2.6.3.28.</w:t>
            </w:r>
          </w:p>
        </w:tc>
        <w:tc>
          <w:tcPr>
            <w:tcW w:w="1644" w:type="dxa"/>
            <w:vAlign w:val="center"/>
          </w:tcPr>
          <w:p>
            <w:pPr>
              <w:pStyle w:val="0"/>
              <w:jc w:val="center"/>
            </w:pPr>
            <w:r>
              <w:rPr>
                <w:sz w:val="20"/>
              </w:rPr>
              <w:t xml:space="preserve">Биология 7</w:t>
            </w:r>
          </w:p>
        </w:tc>
        <w:tc>
          <w:tcPr>
            <w:tcW w:w="3061" w:type="dxa"/>
            <w:vAlign w:val="center"/>
          </w:tcPr>
          <w:p>
            <w:pPr>
              <w:pStyle w:val="0"/>
              <w:jc w:val="center"/>
            </w:pPr>
            <w:r>
              <w:rPr>
                <w:sz w:val="20"/>
              </w:rPr>
              <w:t xml:space="preserve">В ЭОР Б7 представлено 6 модулей на 34 академических часа. В основе содержания учебного материала учебные и проверочные задания по отделам растений, их особенностям и ключевым признакам. Особое внимание уделяется роли растений в природных сообществах и жизни человека. Кроме этого, рассматриваются особенности жизни грибов, лишайников и бактерий. Общий перечень модулей: Систематические группы растений; Покрытосеменные (цветковые) растения; Развитие растительного мира на Земле; Растения в природных сообществах. Растения и человек; Грибы и лишайники; Бактерии</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485.</w:t>
            </w:r>
          </w:p>
        </w:tc>
        <w:tc>
          <w:tcPr>
            <w:tcW w:w="1134" w:type="dxa"/>
            <w:vAlign w:val="center"/>
          </w:tcPr>
          <w:p>
            <w:pPr>
              <w:pStyle w:val="0"/>
              <w:jc w:val="center"/>
            </w:pPr>
            <w:r>
              <w:rPr>
                <w:sz w:val="20"/>
              </w:rPr>
              <w:t xml:space="preserve">1.2.6.3.29.</w:t>
            </w:r>
          </w:p>
        </w:tc>
        <w:tc>
          <w:tcPr>
            <w:tcW w:w="1644" w:type="dxa"/>
            <w:vAlign w:val="center"/>
          </w:tcPr>
          <w:p>
            <w:pPr>
              <w:pStyle w:val="0"/>
              <w:jc w:val="center"/>
            </w:pPr>
            <w:r>
              <w:rPr>
                <w:sz w:val="20"/>
              </w:rPr>
              <w:t xml:space="preserve">Биология 8</w:t>
            </w:r>
          </w:p>
        </w:tc>
        <w:tc>
          <w:tcPr>
            <w:tcW w:w="3061" w:type="dxa"/>
            <w:vAlign w:val="center"/>
          </w:tcPr>
          <w:p>
            <w:pPr>
              <w:pStyle w:val="0"/>
              <w:jc w:val="center"/>
            </w:pPr>
            <w:r>
              <w:rPr>
                <w:sz w:val="20"/>
              </w:rPr>
              <w:t xml:space="preserve">В ЭОР Б8 представлено 19 модулей на 68 академических часов. В основе содержания учебного материала учебные и проверочные задания, посвященные фауне нашей планеты. От общей характеристики царства животных акцент переходит к изучению классов, надклассов и типов животных. В модулях есть информация о представителях всех сред обитания от самых крошечных простейших до самых больших сухопутных и морских млекопитающих. Затрагивается эволюционная закономерность развития животного мира. Отдельно рассматриваются различные типы взаимоотношений в системе "животные - человек". Общий перечень модулей: Животный организм; Строение и жизнедеятельность организма животного; Основные категории систематики животных; Одноклеточные животные: Простейшие; Многоклеточные животные: Кишечнополостные; Плоские, круглые и кольчатые черви; Ракообразные; Паукообразные; Насекомые; Моллюски; Хордовые; Рыбы; Земноводные; Пресмыкающиеся; Птицы; Млекопитающие; Развитие животного мира на Земле; Животные в природных сообществах; Животные и человек</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486.</w:t>
            </w:r>
          </w:p>
        </w:tc>
        <w:tc>
          <w:tcPr>
            <w:tcW w:w="1134" w:type="dxa"/>
            <w:vAlign w:val="center"/>
          </w:tcPr>
          <w:p>
            <w:pPr>
              <w:pStyle w:val="0"/>
              <w:jc w:val="center"/>
            </w:pPr>
            <w:r>
              <w:rPr>
                <w:sz w:val="20"/>
              </w:rPr>
              <w:t xml:space="preserve">1.2.6.3.30.</w:t>
            </w:r>
          </w:p>
        </w:tc>
        <w:tc>
          <w:tcPr>
            <w:tcW w:w="1644" w:type="dxa"/>
            <w:vAlign w:val="center"/>
          </w:tcPr>
          <w:p>
            <w:pPr>
              <w:pStyle w:val="0"/>
              <w:jc w:val="center"/>
            </w:pPr>
            <w:r>
              <w:rPr>
                <w:sz w:val="20"/>
              </w:rPr>
              <w:t xml:space="preserve">Биология 9</w:t>
            </w:r>
          </w:p>
        </w:tc>
        <w:tc>
          <w:tcPr>
            <w:tcW w:w="3061" w:type="dxa"/>
            <w:vAlign w:val="center"/>
          </w:tcPr>
          <w:p>
            <w:pPr>
              <w:pStyle w:val="0"/>
              <w:jc w:val="center"/>
            </w:pPr>
            <w:r>
              <w:rPr>
                <w:sz w:val="20"/>
              </w:rPr>
              <w:t xml:space="preserve">В ЭОР Б9 представлено 16 модулей на 68 академических часов. В основе содержания учебного материала учебные и проверочные задания по строению и функционированию человеческого тела. Изучение человеческого организма начинается с биосоциальной роли человека, характеристик различных клеток человеческого организма, затем - тканей, органов, их систем, и завершается изучением процессов функционирования и регулирования целого организма (взаимосвязь высшей нервной деятельности и поведения, процессы терморегуляции, дыхания, пищеварения, выделения, нейрогуморальной регуляции; особенности работы иммунитета). Общий перечень модулей: Человек - биосоциальный вид; Структура организма человека; Нейрогуморальная регуляция; Опора и движение: скелет; Опора и движение: мышечная система; Внутренняя среда организма: иммунитет; Кровообращение; Дыхание; Пищеварение; Питание и обмен веществ; Кожа; Выделение; Размножение и развитие; Органы чувств и сенсорные системы; Поведение и психика; Человек и окружающая среда</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487.</w:t>
            </w:r>
          </w:p>
        </w:tc>
        <w:tc>
          <w:tcPr>
            <w:tcW w:w="1134" w:type="dxa"/>
            <w:vAlign w:val="center"/>
          </w:tcPr>
          <w:p>
            <w:pPr>
              <w:pStyle w:val="0"/>
              <w:jc w:val="center"/>
            </w:pPr>
            <w:r>
              <w:rPr>
                <w:sz w:val="20"/>
              </w:rPr>
              <w:t xml:space="preserve">1.2.6.3.31.</w:t>
            </w:r>
          </w:p>
        </w:tc>
        <w:tc>
          <w:tcPr>
            <w:tcW w:w="1644" w:type="dxa"/>
            <w:vAlign w:val="center"/>
          </w:tcPr>
          <w:p>
            <w:pPr>
              <w:pStyle w:val="0"/>
              <w:jc w:val="center"/>
            </w:pPr>
            <w:r>
              <w:rPr>
                <w:sz w:val="20"/>
              </w:rPr>
              <w:t xml:space="preserve">Тренажер "Облако знаний". Биология, 7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w:history="0" r:id="rId10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10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488.</w:t>
            </w:r>
          </w:p>
        </w:tc>
        <w:tc>
          <w:tcPr>
            <w:tcW w:w="1134" w:type="dxa"/>
            <w:vAlign w:val="center"/>
          </w:tcPr>
          <w:p>
            <w:pPr>
              <w:pStyle w:val="0"/>
              <w:jc w:val="center"/>
            </w:pPr>
            <w:r>
              <w:rPr>
                <w:sz w:val="20"/>
              </w:rPr>
              <w:t xml:space="preserve">1.2.6.3.32.</w:t>
            </w:r>
          </w:p>
        </w:tc>
        <w:tc>
          <w:tcPr>
            <w:tcW w:w="1644" w:type="dxa"/>
            <w:vAlign w:val="center"/>
          </w:tcPr>
          <w:p>
            <w:pPr>
              <w:pStyle w:val="0"/>
              <w:jc w:val="center"/>
            </w:pPr>
            <w:r>
              <w:rPr>
                <w:sz w:val="20"/>
              </w:rPr>
              <w:t xml:space="preserve">Тренажер "Облако знаний". Биология, 8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w:history="0" r:id="rId10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10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489.</w:t>
            </w:r>
          </w:p>
        </w:tc>
        <w:tc>
          <w:tcPr>
            <w:tcW w:w="1134" w:type="dxa"/>
            <w:vAlign w:val="center"/>
          </w:tcPr>
          <w:p>
            <w:pPr>
              <w:pStyle w:val="0"/>
              <w:jc w:val="center"/>
            </w:pPr>
            <w:r>
              <w:rPr>
                <w:sz w:val="20"/>
              </w:rPr>
              <w:t xml:space="preserve">1.2.6.3.33.</w:t>
            </w:r>
          </w:p>
        </w:tc>
        <w:tc>
          <w:tcPr>
            <w:tcW w:w="1644" w:type="dxa"/>
            <w:vAlign w:val="center"/>
          </w:tcPr>
          <w:p>
            <w:pPr>
              <w:pStyle w:val="0"/>
              <w:jc w:val="center"/>
            </w:pPr>
            <w:r>
              <w:rPr>
                <w:sz w:val="20"/>
              </w:rPr>
              <w:t xml:space="preserve">Тренажер "Облако знаний". Биология, 9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w:history="0" r:id="rId10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10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490.</w:t>
            </w:r>
          </w:p>
        </w:tc>
        <w:tc>
          <w:tcPr>
            <w:tcW w:w="1134" w:type="dxa"/>
            <w:vAlign w:val="center"/>
          </w:tcPr>
          <w:p>
            <w:pPr>
              <w:pStyle w:val="0"/>
              <w:jc w:val="center"/>
            </w:pPr>
            <w:r>
              <w:rPr>
                <w:sz w:val="20"/>
              </w:rPr>
              <w:t xml:space="preserve">1.2.6.2.34.</w:t>
            </w:r>
          </w:p>
        </w:tc>
        <w:tc>
          <w:tcPr>
            <w:tcW w:w="1644" w:type="dxa"/>
            <w:vAlign w:val="center"/>
          </w:tcPr>
          <w:p>
            <w:pPr>
              <w:pStyle w:val="0"/>
              <w:jc w:val="center"/>
            </w:pPr>
            <w:r>
              <w:rPr>
                <w:sz w:val="20"/>
              </w:rPr>
              <w:t xml:space="preserve">Биология. 5 - 9 классы. Цифровая рабочая тетрадь</w:t>
            </w:r>
          </w:p>
        </w:tc>
        <w:tc>
          <w:tcPr>
            <w:tcW w:w="3061" w:type="dxa"/>
            <w:vAlign w:val="center"/>
          </w:tcPr>
          <w:p>
            <w:pPr>
              <w:pStyle w:val="0"/>
              <w:jc w:val="center"/>
            </w:pPr>
            <w:r>
              <w:rPr>
                <w:sz w:val="20"/>
              </w:rPr>
              <w:t xml:space="preserve">Предназначен для развития и закрепления навыков и компетенций,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0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491.</w:t>
            </w:r>
          </w:p>
        </w:tc>
        <w:tc>
          <w:tcPr>
            <w:tcW w:w="1134" w:type="dxa"/>
            <w:vAlign w:val="center"/>
          </w:tcPr>
          <w:p>
            <w:pPr>
              <w:pStyle w:val="0"/>
              <w:jc w:val="center"/>
            </w:pPr>
            <w:r>
              <w:rPr>
                <w:sz w:val="20"/>
              </w:rPr>
              <w:t xml:space="preserve">1.2.6.2.40.</w:t>
            </w:r>
          </w:p>
        </w:tc>
        <w:tc>
          <w:tcPr>
            <w:tcW w:w="1644" w:type="dxa"/>
            <w:vAlign w:val="center"/>
          </w:tcPr>
          <w:p>
            <w:pPr>
              <w:pStyle w:val="0"/>
              <w:jc w:val="center"/>
            </w:pPr>
            <w:r>
              <w:rPr>
                <w:sz w:val="20"/>
              </w:rPr>
              <w:t xml:space="preserve">Библиотека электронных образовательных ресурсов. Биология. 5 класс. Введение в биологию.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0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5-х классов. ЭОР 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0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492.</w:t>
            </w:r>
          </w:p>
        </w:tc>
        <w:tc>
          <w:tcPr>
            <w:tcW w:w="1134" w:type="dxa"/>
            <w:vAlign w:val="center"/>
          </w:tcPr>
          <w:p>
            <w:pPr>
              <w:pStyle w:val="0"/>
              <w:jc w:val="center"/>
            </w:pPr>
            <w:r>
              <w:rPr>
                <w:sz w:val="20"/>
              </w:rPr>
              <w:t xml:space="preserve">1.2.6.2.41.</w:t>
            </w:r>
          </w:p>
        </w:tc>
        <w:tc>
          <w:tcPr>
            <w:tcW w:w="1644" w:type="dxa"/>
            <w:vAlign w:val="center"/>
          </w:tcPr>
          <w:p>
            <w:pPr>
              <w:pStyle w:val="0"/>
              <w:jc w:val="center"/>
            </w:pPr>
            <w:r>
              <w:rPr>
                <w:sz w:val="20"/>
              </w:rPr>
              <w:t xml:space="preserve">Библиотека электронных образовательных ресурсов. Биология. 6 класс.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0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6-х классов. ЭОР 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0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493.</w:t>
            </w:r>
          </w:p>
        </w:tc>
        <w:tc>
          <w:tcPr>
            <w:tcW w:w="1134" w:type="dxa"/>
            <w:vAlign w:val="center"/>
          </w:tcPr>
          <w:p>
            <w:pPr>
              <w:pStyle w:val="0"/>
              <w:jc w:val="center"/>
            </w:pPr>
            <w:r>
              <w:rPr>
                <w:sz w:val="20"/>
              </w:rPr>
              <w:t xml:space="preserve">1.2.6.2.42.</w:t>
            </w:r>
          </w:p>
        </w:tc>
        <w:tc>
          <w:tcPr>
            <w:tcW w:w="1644" w:type="dxa"/>
            <w:vAlign w:val="center"/>
          </w:tcPr>
          <w:p>
            <w:pPr>
              <w:pStyle w:val="0"/>
              <w:jc w:val="center"/>
            </w:pPr>
            <w:r>
              <w:rPr>
                <w:sz w:val="20"/>
              </w:rPr>
              <w:t xml:space="preserve">Библиотека электронных образовательных ресурсов. Биология. 7 класс. Растения.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0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7-х классов. 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0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494.</w:t>
            </w:r>
          </w:p>
        </w:tc>
        <w:tc>
          <w:tcPr>
            <w:tcW w:w="1134" w:type="dxa"/>
            <w:vAlign w:val="center"/>
          </w:tcPr>
          <w:p>
            <w:pPr>
              <w:pStyle w:val="0"/>
              <w:jc w:val="center"/>
            </w:pPr>
            <w:r>
              <w:rPr>
                <w:sz w:val="20"/>
              </w:rPr>
              <w:t xml:space="preserve">1.2.6.2.43.</w:t>
            </w:r>
          </w:p>
        </w:tc>
        <w:tc>
          <w:tcPr>
            <w:tcW w:w="1644" w:type="dxa"/>
            <w:vAlign w:val="center"/>
          </w:tcPr>
          <w:p>
            <w:pPr>
              <w:pStyle w:val="0"/>
              <w:jc w:val="center"/>
            </w:pPr>
            <w:r>
              <w:rPr>
                <w:sz w:val="20"/>
              </w:rPr>
              <w:t xml:space="preserve">Библиотека электронных образовательных ресурсов. Биология. 8 класс. Животные. Наглядные уроки</w:t>
            </w:r>
          </w:p>
        </w:tc>
        <w:tc>
          <w:tcPr>
            <w:tcW w:w="3061" w:type="dxa"/>
            <w:vAlign w:val="center"/>
          </w:tcPr>
          <w:p>
            <w:pPr>
              <w:pStyle w:val="0"/>
              <w:jc w:val="center"/>
            </w:pPr>
            <w:r>
              <w:rPr>
                <w:sz w:val="20"/>
              </w:rPr>
              <w:t xml:space="preserve">Электродный образовательный ресурс (интерактивное учебное пособие) разработан с учетом </w:t>
            </w:r>
            <w:hyperlink w:history="0" r:id="rId10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8 класса. 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0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495.</w:t>
            </w:r>
          </w:p>
        </w:tc>
        <w:tc>
          <w:tcPr>
            <w:tcW w:w="1134" w:type="dxa"/>
            <w:vAlign w:val="center"/>
          </w:tcPr>
          <w:p>
            <w:pPr>
              <w:pStyle w:val="0"/>
              <w:jc w:val="center"/>
            </w:pPr>
            <w:r>
              <w:rPr>
                <w:sz w:val="20"/>
              </w:rPr>
              <w:t xml:space="preserve">1.2.6.2.44.</w:t>
            </w:r>
          </w:p>
        </w:tc>
        <w:tc>
          <w:tcPr>
            <w:tcW w:w="1644" w:type="dxa"/>
            <w:vAlign w:val="center"/>
          </w:tcPr>
          <w:p>
            <w:pPr>
              <w:pStyle w:val="0"/>
              <w:jc w:val="center"/>
            </w:pPr>
            <w:r>
              <w:rPr>
                <w:sz w:val="20"/>
              </w:rPr>
              <w:t xml:space="preserve">Библиотека электронных образовательных ресурсов. Биология. 9 класс. Строение тела человека.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0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9 класса. 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0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09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496.</w:t>
            </w:r>
          </w:p>
        </w:tc>
        <w:tc>
          <w:tcPr>
            <w:tcW w:w="1134" w:type="dxa"/>
            <w:vAlign w:val="center"/>
          </w:tcPr>
          <w:p>
            <w:pPr>
              <w:pStyle w:val="0"/>
              <w:jc w:val="center"/>
            </w:pPr>
            <w:r>
              <w:rPr>
                <w:sz w:val="20"/>
              </w:rPr>
              <w:t xml:space="preserve">1.2.6.2.45.</w:t>
            </w:r>
          </w:p>
        </w:tc>
        <w:tc>
          <w:tcPr>
            <w:tcW w:w="1644" w:type="dxa"/>
            <w:vAlign w:val="center"/>
          </w:tcPr>
          <w:p>
            <w:pPr>
              <w:pStyle w:val="0"/>
              <w:jc w:val="center"/>
            </w:pPr>
            <w:r>
              <w:rPr>
                <w:sz w:val="20"/>
              </w:rPr>
              <w:t xml:space="preserve">Биология. 5 класс. Биология - наука о живой природе</w:t>
            </w:r>
          </w:p>
        </w:tc>
        <w:tc>
          <w:tcPr>
            <w:tcW w:w="3061" w:type="dxa"/>
            <w:vAlign w:val="center"/>
          </w:tcPr>
          <w:p>
            <w:pPr>
              <w:pStyle w:val="0"/>
              <w:jc w:val="center"/>
            </w:pPr>
            <w:r>
              <w:rPr>
                <w:sz w:val="20"/>
              </w:rPr>
              <w:t xml:space="preserve">"Биология - наука о живой природе" содержит учебно-методические материалы по предмету "Биология" и охватывает следующие темы: "Понятие "жизнь". Признаки живого. Объекты живой и неживой природы, их сравнение. Живая и неживая природа - единое целое", "Биология - система наук о живой природе. Основные разделы биологии. Профессии, связанные с биологией. Связь биологии с другими науками. Роль биологии в познании окружающего мира и практической деятельности человека", "Биологические термины, понятия, символы. Источники биологической информации".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0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497.</w:t>
            </w:r>
          </w:p>
        </w:tc>
        <w:tc>
          <w:tcPr>
            <w:tcW w:w="1134" w:type="dxa"/>
            <w:vAlign w:val="center"/>
          </w:tcPr>
          <w:p>
            <w:pPr>
              <w:pStyle w:val="0"/>
              <w:jc w:val="center"/>
            </w:pPr>
            <w:r>
              <w:rPr>
                <w:sz w:val="20"/>
              </w:rPr>
              <w:t xml:space="preserve">1.2.6.2.46.</w:t>
            </w:r>
          </w:p>
        </w:tc>
        <w:tc>
          <w:tcPr>
            <w:tcW w:w="1644" w:type="dxa"/>
            <w:vAlign w:val="center"/>
          </w:tcPr>
          <w:p>
            <w:pPr>
              <w:pStyle w:val="0"/>
              <w:jc w:val="center"/>
            </w:pPr>
            <w:r>
              <w:rPr>
                <w:sz w:val="20"/>
              </w:rPr>
              <w:t xml:space="preserve">Биология. 5 класс. Живая природа и человек</w:t>
            </w:r>
          </w:p>
        </w:tc>
        <w:tc>
          <w:tcPr>
            <w:tcW w:w="3061" w:type="dxa"/>
            <w:vAlign w:val="center"/>
          </w:tcPr>
          <w:p>
            <w:pPr>
              <w:pStyle w:val="0"/>
              <w:jc w:val="center"/>
            </w:pPr>
            <w:r>
              <w:rPr>
                <w:sz w:val="20"/>
              </w:rPr>
              <w:t xml:space="preserve">"Живая природа и человек" содержит учебно-методические материалы по предмету "Биология" и охватывает следующие темы: "Изменения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атмосферы, гидросферы, литосферы", "Пути сохранения биологического разнообразия. Охраняемые территории. Красная книга РФ. Осознание жизни как великой ценности".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0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498.</w:t>
            </w:r>
          </w:p>
        </w:tc>
        <w:tc>
          <w:tcPr>
            <w:tcW w:w="1134" w:type="dxa"/>
            <w:vAlign w:val="center"/>
          </w:tcPr>
          <w:p>
            <w:pPr>
              <w:pStyle w:val="0"/>
              <w:jc w:val="center"/>
            </w:pPr>
            <w:r>
              <w:rPr>
                <w:sz w:val="20"/>
              </w:rPr>
              <w:t xml:space="preserve">1.2.6.2.47.</w:t>
            </w:r>
          </w:p>
        </w:tc>
        <w:tc>
          <w:tcPr>
            <w:tcW w:w="1644" w:type="dxa"/>
            <w:vAlign w:val="center"/>
          </w:tcPr>
          <w:p>
            <w:pPr>
              <w:pStyle w:val="0"/>
              <w:jc w:val="center"/>
            </w:pPr>
            <w:r>
              <w:rPr>
                <w:sz w:val="20"/>
              </w:rPr>
              <w:t xml:space="preserve">Биология. 5 класс. Методы изучения живой природы</w:t>
            </w:r>
          </w:p>
        </w:tc>
        <w:tc>
          <w:tcPr>
            <w:tcW w:w="3061" w:type="dxa"/>
            <w:vAlign w:val="center"/>
          </w:tcPr>
          <w:p>
            <w:pPr>
              <w:pStyle w:val="0"/>
              <w:jc w:val="center"/>
            </w:pPr>
            <w:r>
              <w:rPr>
                <w:sz w:val="20"/>
              </w:rPr>
              <w:t xml:space="preserve">"Методы изучения живой природы" содержит учебно-методические материалы по предмету "Биология" и охватывает следующие темы: "Научные методы изучения живой природы: наблюдение, эксперимент, описание, измерение, классификация; Наблюдение и эксперимент как ведущие методы в биологии", "Кабинет биологии. Правила поведения и работы в кабинете биологии. Приборы и инструменты биолога", "Метод описания в биологии", "Метод измерения в биологии", "Эксперимент в биологии", "Метод классификации в биологии".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0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0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499.</w:t>
            </w:r>
          </w:p>
        </w:tc>
        <w:tc>
          <w:tcPr>
            <w:tcW w:w="1134" w:type="dxa"/>
            <w:vAlign w:val="center"/>
          </w:tcPr>
          <w:p>
            <w:pPr>
              <w:pStyle w:val="0"/>
              <w:jc w:val="center"/>
            </w:pPr>
            <w:r>
              <w:rPr>
                <w:sz w:val="20"/>
              </w:rPr>
              <w:t xml:space="preserve">1.2.6.2.48.</w:t>
            </w:r>
          </w:p>
        </w:tc>
        <w:tc>
          <w:tcPr>
            <w:tcW w:w="1644" w:type="dxa"/>
            <w:vAlign w:val="center"/>
          </w:tcPr>
          <w:p>
            <w:pPr>
              <w:pStyle w:val="0"/>
              <w:jc w:val="center"/>
            </w:pPr>
            <w:r>
              <w:rPr>
                <w:sz w:val="20"/>
              </w:rPr>
              <w:t xml:space="preserve">Биология. 5 класс. Организмы - тела живой природы</w:t>
            </w:r>
          </w:p>
        </w:tc>
        <w:tc>
          <w:tcPr>
            <w:tcW w:w="3061" w:type="dxa"/>
            <w:vAlign w:val="center"/>
          </w:tcPr>
          <w:p>
            <w:pPr>
              <w:pStyle w:val="0"/>
              <w:jc w:val="center"/>
            </w:pPr>
            <w:r>
              <w:rPr>
                <w:sz w:val="20"/>
              </w:rPr>
              <w:t xml:space="preserve">"Организмы - тела живой природы" содержит учебно-методические материалы по предмету "Биология" и охватывает следующие темы: "Понятие об организме. Доядерные и ядерные организмы. Одноклеточные и многоклеточные организмы. Клетки, ткани, органы, системы органов", "Клетка и ее открытие. Цитология - наука о клетке. Клетка - наименьшая единица строения и жизнедеятельности организмов. Строение клетки", "Свойства организмов: питание, дыхание, выделение, движение, размножение, развитие, раздражимость, приспособленность. Организм - единое целое", "Разнообразие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 "Царство Растения: строение, процессы жизнедеятельности, многообразие, значение", "Царство Животные: строение, процессы жизнедеятельности, многообразие, значение", "Царство Грибы: строение, процессы жизнедеятельности, многообразие, значение".</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0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0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500.</w:t>
            </w:r>
          </w:p>
        </w:tc>
        <w:tc>
          <w:tcPr>
            <w:tcW w:w="1134" w:type="dxa"/>
            <w:vAlign w:val="center"/>
          </w:tcPr>
          <w:p>
            <w:pPr>
              <w:pStyle w:val="0"/>
              <w:jc w:val="center"/>
            </w:pPr>
            <w:r>
              <w:rPr>
                <w:sz w:val="20"/>
              </w:rPr>
              <w:t xml:space="preserve">1.2.6.2.49.</w:t>
            </w:r>
          </w:p>
        </w:tc>
        <w:tc>
          <w:tcPr>
            <w:tcW w:w="1644" w:type="dxa"/>
            <w:vAlign w:val="center"/>
          </w:tcPr>
          <w:p>
            <w:pPr>
              <w:pStyle w:val="0"/>
              <w:jc w:val="center"/>
            </w:pPr>
            <w:r>
              <w:rPr>
                <w:sz w:val="20"/>
              </w:rPr>
              <w:t xml:space="preserve">Биология. 5 класс. Природные сообщества</w:t>
            </w:r>
          </w:p>
        </w:tc>
        <w:tc>
          <w:tcPr>
            <w:tcW w:w="3061" w:type="dxa"/>
            <w:vAlign w:val="center"/>
          </w:tcPr>
          <w:p>
            <w:pPr>
              <w:pStyle w:val="0"/>
              <w:jc w:val="center"/>
            </w:pPr>
            <w:r>
              <w:rPr>
                <w:sz w:val="20"/>
              </w:rPr>
              <w:t xml:space="preserve">"Природные сообщества" содержит учебно-методические материалы по предмету "Биология" и охватывает следующие темы: "Понятие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"Искусственные сообщества, их отличительные признаки от естественных природных сообществ. Причины неустойчивости искусственных сообществ. Роль искусственных сообществ в жизни человека", "Природные зоны Земли, их обитатели. Флора и фауна природных зон. Ландшафты: природные и культурные", "Экскурсия или видеоэкскурсия. Изучение природных сообществ (на примере луга, леса, пруда, озера)".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0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501.</w:t>
            </w:r>
          </w:p>
        </w:tc>
        <w:tc>
          <w:tcPr>
            <w:tcW w:w="1134" w:type="dxa"/>
            <w:vAlign w:val="center"/>
          </w:tcPr>
          <w:p>
            <w:pPr>
              <w:pStyle w:val="0"/>
              <w:jc w:val="center"/>
            </w:pPr>
            <w:r>
              <w:rPr>
                <w:sz w:val="20"/>
              </w:rPr>
              <w:t xml:space="preserve">1.2.6.2.50.</w:t>
            </w:r>
          </w:p>
        </w:tc>
        <w:tc>
          <w:tcPr>
            <w:tcW w:w="1644" w:type="dxa"/>
            <w:vAlign w:val="center"/>
          </w:tcPr>
          <w:p>
            <w:pPr>
              <w:pStyle w:val="0"/>
              <w:jc w:val="center"/>
            </w:pPr>
            <w:r>
              <w:rPr>
                <w:sz w:val="20"/>
              </w:rPr>
              <w:t xml:space="preserve">Биология. 6 класс. Растительный организм</w:t>
            </w:r>
          </w:p>
        </w:tc>
        <w:tc>
          <w:tcPr>
            <w:tcW w:w="3061" w:type="dxa"/>
            <w:vAlign w:val="center"/>
          </w:tcPr>
          <w:p>
            <w:pPr>
              <w:pStyle w:val="0"/>
              <w:jc w:val="center"/>
            </w:pPr>
            <w:r>
              <w:rPr>
                <w:sz w:val="20"/>
              </w:rPr>
              <w:t xml:space="preserve">"Растительный организм" содержит учебно-методические материалы по предмету "Биология" и охватывает следующие темы: "Ботаника - наука о растениях. Разделы ботаники. Связь ботаники с другими науками и техникой. Общие признаки растений", "Уровни организации растительного организма. Многообразие растений: высшие и низшие растения; споровые и семенные растения", "Растительная клетка. Изучение растительной клетки под световым микроскопом: ядро, клеточная стенка, плазматическая мембрана, цитоплазма (пластиды, митохондрии, вакуоли с клеточным соком)", "Растительные ткани", "Органы и системы органов растений. Строение органов растительного организма, их роль и связь между собой".</w:t>
            </w:r>
          </w:p>
          <w:p>
            <w:pPr>
              <w:pStyle w:val="0"/>
              <w:jc w:val="center"/>
            </w:pPr>
            <w:r>
              <w:rPr>
                <w:sz w:val="20"/>
              </w:rPr>
              <w:t xml:space="preserve">Учебный модуль - ЭОР "Биология. 6 класс. Растительный организм" 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10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502.</w:t>
            </w:r>
          </w:p>
        </w:tc>
        <w:tc>
          <w:tcPr>
            <w:tcW w:w="1134" w:type="dxa"/>
            <w:vAlign w:val="center"/>
          </w:tcPr>
          <w:p>
            <w:pPr>
              <w:pStyle w:val="0"/>
              <w:jc w:val="center"/>
            </w:pPr>
            <w:r>
              <w:rPr>
                <w:sz w:val="20"/>
              </w:rPr>
              <w:t xml:space="preserve">1.2.6.2.51.</w:t>
            </w:r>
          </w:p>
        </w:tc>
        <w:tc>
          <w:tcPr>
            <w:tcW w:w="1644" w:type="dxa"/>
            <w:vAlign w:val="center"/>
          </w:tcPr>
          <w:p>
            <w:pPr>
              <w:pStyle w:val="0"/>
              <w:jc w:val="center"/>
            </w:pPr>
            <w:r>
              <w:rPr>
                <w:sz w:val="20"/>
              </w:rPr>
              <w:t xml:space="preserve">Биология. 6 класс. Строение и жизнедеятельность растительного организма</w:t>
            </w:r>
          </w:p>
        </w:tc>
        <w:tc>
          <w:tcPr>
            <w:tcW w:w="3061" w:type="dxa"/>
            <w:vAlign w:val="center"/>
          </w:tcPr>
          <w:p>
            <w:pPr>
              <w:pStyle w:val="0"/>
              <w:jc w:val="center"/>
            </w:pPr>
            <w:r>
              <w:rPr>
                <w:sz w:val="20"/>
              </w:rPr>
              <w:t xml:space="preserve">"Строение и жизнедеятельность растительного организма" содержит учебно-методические материалы по предмету "Биология" и охватывает следующие темы: "Питание растений", "Дыхание растений", "Транспорт веществ в растении", "Рост и развитие растений", "Размножение растений".</w:t>
            </w:r>
          </w:p>
          <w:p>
            <w:pPr>
              <w:pStyle w:val="0"/>
              <w:jc w:val="center"/>
            </w:pPr>
            <w:r>
              <w:rPr>
                <w:sz w:val="20"/>
              </w:rPr>
              <w:t xml:space="preserve">Учебный модуль - ЭОР "Биология. 6 класс. Строение и жизнедеятельность растительного организма" 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11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503.</w:t>
            </w:r>
          </w:p>
        </w:tc>
        <w:tc>
          <w:tcPr>
            <w:tcW w:w="1134" w:type="dxa"/>
            <w:vAlign w:val="center"/>
          </w:tcPr>
          <w:p>
            <w:pPr>
              <w:pStyle w:val="0"/>
              <w:jc w:val="center"/>
            </w:pPr>
            <w:r>
              <w:rPr>
                <w:sz w:val="20"/>
              </w:rPr>
              <w:t xml:space="preserve">1.2.6.2.52.</w:t>
            </w:r>
          </w:p>
        </w:tc>
        <w:tc>
          <w:tcPr>
            <w:tcW w:w="1644" w:type="dxa"/>
            <w:vAlign w:val="center"/>
          </w:tcPr>
          <w:p>
            <w:pPr>
              <w:pStyle w:val="0"/>
              <w:jc w:val="center"/>
            </w:pPr>
            <w:r>
              <w:rPr>
                <w:sz w:val="20"/>
              </w:rPr>
              <w:t xml:space="preserve">Биология. 7 класс. Грибы. Лишайники. Бактерии</w:t>
            </w:r>
          </w:p>
        </w:tc>
        <w:tc>
          <w:tcPr>
            <w:tcW w:w="3061" w:type="dxa"/>
            <w:vAlign w:val="center"/>
          </w:tcPr>
          <w:p>
            <w:pPr>
              <w:pStyle w:val="0"/>
              <w:jc w:val="center"/>
            </w:pPr>
            <w:r>
              <w:rPr>
                <w:sz w:val="20"/>
              </w:rPr>
              <w:t xml:space="preserve">Содержит учебно-методические материалы по предмету "Биология" и охватывает следующие темы: "Общая характеристика царства Грибы. Строение грибной клетки", "Строение, размножение и распространение грибов в природе. Экологическая роль грибов", "Многообразие грибов. Грибы в жизни человека", "Лишайники - особая группа симбиотических организмов", "Строение прокариотической клетки. Особенности размножения бактерий", "Многообразие бактерий. Экологическая роль бактерий. Роль бактерий в жизни человека. Болезнетворные бактерии".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1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504.</w:t>
            </w:r>
          </w:p>
        </w:tc>
        <w:tc>
          <w:tcPr>
            <w:tcW w:w="1134" w:type="dxa"/>
            <w:vAlign w:val="center"/>
          </w:tcPr>
          <w:p>
            <w:pPr>
              <w:pStyle w:val="0"/>
              <w:jc w:val="center"/>
            </w:pPr>
            <w:r>
              <w:rPr>
                <w:sz w:val="20"/>
              </w:rPr>
              <w:t xml:space="preserve">1.2.6.2.53.</w:t>
            </w:r>
          </w:p>
        </w:tc>
        <w:tc>
          <w:tcPr>
            <w:tcW w:w="1644" w:type="dxa"/>
            <w:vAlign w:val="center"/>
          </w:tcPr>
          <w:p>
            <w:pPr>
              <w:pStyle w:val="0"/>
              <w:jc w:val="center"/>
            </w:pPr>
            <w:r>
              <w:rPr>
                <w:sz w:val="20"/>
              </w:rPr>
              <w:t xml:space="preserve">Биология. 7 класс. Развитие растительного мира на Земле</w:t>
            </w:r>
          </w:p>
        </w:tc>
        <w:tc>
          <w:tcPr>
            <w:tcW w:w="3061" w:type="dxa"/>
            <w:vAlign w:val="center"/>
          </w:tcPr>
          <w:p>
            <w:pPr>
              <w:pStyle w:val="0"/>
              <w:jc w:val="center"/>
            </w:pPr>
            <w:r>
              <w:rPr>
                <w:sz w:val="20"/>
              </w:rPr>
              <w:t xml:space="preserve">"Развитие растительного мира на Земле" содержит учебно-методические материалы по предмету "Биология" и охватывает следующие темы: "Многообразие растений и их происхождение. Основные этапы развития растительного мира", "Многообразие культурных растений. Центры их происхождения".</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505.</w:t>
            </w:r>
          </w:p>
        </w:tc>
        <w:tc>
          <w:tcPr>
            <w:tcW w:w="1134" w:type="dxa"/>
            <w:vAlign w:val="center"/>
          </w:tcPr>
          <w:p>
            <w:pPr>
              <w:pStyle w:val="0"/>
              <w:jc w:val="center"/>
            </w:pPr>
            <w:r>
              <w:rPr>
                <w:sz w:val="20"/>
              </w:rPr>
              <w:t xml:space="preserve">1.2.6.2.54.</w:t>
            </w:r>
          </w:p>
        </w:tc>
        <w:tc>
          <w:tcPr>
            <w:tcW w:w="1644" w:type="dxa"/>
            <w:vAlign w:val="center"/>
          </w:tcPr>
          <w:p>
            <w:pPr>
              <w:pStyle w:val="0"/>
              <w:jc w:val="center"/>
            </w:pPr>
            <w:r>
              <w:rPr>
                <w:sz w:val="20"/>
              </w:rPr>
              <w:t xml:space="preserve">Биология. 7 класс. Растения в природных сообществах</w:t>
            </w:r>
          </w:p>
        </w:tc>
        <w:tc>
          <w:tcPr>
            <w:tcW w:w="3061" w:type="dxa"/>
            <w:vAlign w:val="center"/>
          </w:tcPr>
          <w:p>
            <w:pPr>
              <w:pStyle w:val="0"/>
              <w:jc w:val="center"/>
            </w:pPr>
            <w:r>
              <w:rPr>
                <w:sz w:val="20"/>
              </w:rPr>
              <w:t xml:space="preserve">"Растения в природных сообществах" содержит учебно-методические материалы по предмету "Биология" и охватывает следующие темы: "Экологические факторы в жизни растений. Экологические группы растений", "Ритмичность в жизни растений", "Приспособленность растений к совместной жизни. Охрана растений".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1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506.</w:t>
            </w:r>
          </w:p>
        </w:tc>
        <w:tc>
          <w:tcPr>
            <w:tcW w:w="1134" w:type="dxa"/>
            <w:vAlign w:val="center"/>
          </w:tcPr>
          <w:p>
            <w:pPr>
              <w:pStyle w:val="0"/>
              <w:jc w:val="center"/>
            </w:pPr>
            <w:r>
              <w:rPr>
                <w:sz w:val="20"/>
              </w:rPr>
              <w:t xml:space="preserve">1.2.6.2.55.</w:t>
            </w:r>
          </w:p>
        </w:tc>
        <w:tc>
          <w:tcPr>
            <w:tcW w:w="1644" w:type="dxa"/>
            <w:vAlign w:val="center"/>
          </w:tcPr>
          <w:p>
            <w:pPr>
              <w:pStyle w:val="0"/>
              <w:jc w:val="center"/>
            </w:pPr>
            <w:r>
              <w:rPr>
                <w:sz w:val="20"/>
              </w:rPr>
              <w:t xml:space="preserve">Биология. 7 класс. Систематические группы растений</w:t>
            </w:r>
          </w:p>
        </w:tc>
        <w:tc>
          <w:tcPr>
            <w:tcW w:w="3061" w:type="dxa"/>
            <w:vAlign w:val="center"/>
          </w:tcPr>
          <w:p>
            <w:pPr>
              <w:pStyle w:val="0"/>
              <w:jc w:val="center"/>
            </w:pPr>
            <w:r>
              <w:rPr>
                <w:sz w:val="20"/>
              </w:rPr>
              <w:t xml:space="preserve">Систематические группы растений" содержит учебно-методические материалы по предмету "Биология" и охватывает следующие темы: "Принципы классификации растений", "Водоросли", "Моховидные", "Папоротники, хвощи, плауны", "Голосеменные растения", "Покрытосеменные, или Цветковые".</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507.</w:t>
            </w:r>
          </w:p>
        </w:tc>
        <w:tc>
          <w:tcPr>
            <w:tcW w:w="1134" w:type="dxa"/>
            <w:vAlign w:val="center"/>
          </w:tcPr>
          <w:p>
            <w:pPr>
              <w:pStyle w:val="0"/>
              <w:jc w:val="center"/>
            </w:pPr>
            <w:r>
              <w:rPr>
                <w:sz w:val="20"/>
              </w:rPr>
              <w:t xml:space="preserve">1.2.6.2.56.</w:t>
            </w:r>
          </w:p>
        </w:tc>
        <w:tc>
          <w:tcPr>
            <w:tcW w:w="1644" w:type="dxa"/>
            <w:vAlign w:val="center"/>
          </w:tcPr>
          <w:p>
            <w:pPr>
              <w:pStyle w:val="0"/>
              <w:jc w:val="center"/>
            </w:pPr>
            <w:r>
              <w:rPr>
                <w:sz w:val="20"/>
              </w:rPr>
              <w:t xml:space="preserve">Биология. 8 класс. Животный организм</w:t>
            </w:r>
          </w:p>
        </w:tc>
        <w:tc>
          <w:tcPr>
            <w:tcW w:w="3061" w:type="dxa"/>
            <w:vAlign w:val="center"/>
          </w:tcPr>
          <w:p>
            <w:pPr>
              <w:pStyle w:val="0"/>
              <w:jc w:val="center"/>
            </w:pPr>
            <w:r>
              <w:rPr>
                <w:sz w:val="20"/>
              </w:rPr>
              <w:t xml:space="preserve">Содержит учебно-методические материалы по предмету "Биология" и охватывает следующие темы: "История и методы изучения животных", "Общая характеристика животных".</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508.</w:t>
            </w:r>
          </w:p>
        </w:tc>
        <w:tc>
          <w:tcPr>
            <w:tcW w:w="1134" w:type="dxa"/>
            <w:vAlign w:val="center"/>
          </w:tcPr>
          <w:p>
            <w:pPr>
              <w:pStyle w:val="0"/>
              <w:jc w:val="center"/>
            </w:pPr>
            <w:r>
              <w:rPr>
                <w:sz w:val="20"/>
              </w:rPr>
              <w:t xml:space="preserve">1.2.6.2.57.</w:t>
            </w:r>
          </w:p>
        </w:tc>
        <w:tc>
          <w:tcPr>
            <w:tcW w:w="1644" w:type="dxa"/>
            <w:vAlign w:val="center"/>
          </w:tcPr>
          <w:p>
            <w:pPr>
              <w:pStyle w:val="0"/>
              <w:jc w:val="center"/>
            </w:pPr>
            <w:r>
              <w:rPr>
                <w:sz w:val="20"/>
              </w:rPr>
              <w:t xml:space="preserve">Биология. 8 класс. Многоклеточные животные. Кишечнополостные</w:t>
            </w:r>
          </w:p>
        </w:tc>
        <w:tc>
          <w:tcPr>
            <w:tcW w:w="3061" w:type="dxa"/>
            <w:vAlign w:val="center"/>
          </w:tcPr>
          <w:p>
            <w:pPr>
              <w:pStyle w:val="0"/>
              <w:jc w:val="center"/>
            </w:pPr>
            <w:r>
              <w:rPr>
                <w:sz w:val="20"/>
              </w:rPr>
              <w:t xml:space="preserve">Содержит учебно-методические материалы по предмету "Биология" и охватывает следующие темы: "Общая характеристика кишечнополостных (на примере гидры)", "Многообразие кишечнополостных и их значение".</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509.</w:t>
            </w:r>
          </w:p>
        </w:tc>
        <w:tc>
          <w:tcPr>
            <w:tcW w:w="1134" w:type="dxa"/>
            <w:vAlign w:val="center"/>
          </w:tcPr>
          <w:p>
            <w:pPr>
              <w:pStyle w:val="0"/>
              <w:jc w:val="center"/>
            </w:pPr>
            <w:r>
              <w:rPr>
                <w:sz w:val="20"/>
              </w:rPr>
              <w:t xml:space="preserve">1.2.6.2.58.</w:t>
            </w:r>
          </w:p>
        </w:tc>
        <w:tc>
          <w:tcPr>
            <w:tcW w:w="1644" w:type="dxa"/>
            <w:vAlign w:val="center"/>
          </w:tcPr>
          <w:p>
            <w:pPr>
              <w:pStyle w:val="0"/>
              <w:jc w:val="center"/>
            </w:pPr>
            <w:r>
              <w:rPr>
                <w:sz w:val="20"/>
              </w:rPr>
              <w:t xml:space="preserve">Биология. 8 класс. Моллюски</w:t>
            </w:r>
          </w:p>
        </w:tc>
        <w:tc>
          <w:tcPr>
            <w:tcW w:w="3061" w:type="dxa"/>
            <w:vAlign w:val="center"/>
          </w:tcPr>
          <w:p>
            <w:pPr>
              <w:pStyle w:val="0"/>
              <w:jc w:val="center"/>
            </w:pPr>
            <w:r>
              <w:rPr>
                <w:sz w:val="20"/>
              </w:rPr>
              <w:t xml:space="preserve">Содержит учебно-методические материалы по предмету "Биология" и охватывает следующие темы: "Общая характеристика и систематика моллюсков", "Классы Брюхоногие и Двустворчатые", "Класс Головоногие. Значение моллюсков в природе и жизни человека".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510.</w:t>
            </w:r>
          </w:p>
        </w:tc>
        <w:tc>
          <w:tcPr>
            <w:tcW w:w="1134" w:type="dxa"/>
            <w:vAlign w:val="center"/>
          </w:tcPr>
          <w:p>
            <w:pPr>
              <w:pStyle w:val="0"/>
              <w:jc w:val="center"/>
            </w:pPr>
            <w:r>
              <w:rPr>
                <w:sz w:val="20"/>
              </w:rPr>
              <w:t xml:space="preserve">1.2.6.2.59.</w:t>
            </w:r>
          </w:p>
        </w:tc>
        <w:tc>
          <w:tcPr>
            <w:tcW w:w="1644" w:type="dxa"/>
            <w:vAlign w:val="center"/>
          </w:tcPr>
          <w:p>
            <w:pPr>
              <w:pStyle w:val="0"/>
              <w:jc w:val="center"/>
            </w:pPr>
            <w:r>
              <w:rPr>
                <w:sz w:val="20"/>
              </w:rPr>
              <w:t xml:space="preserve">Биология. 8 класс. Одноклеточные животные - простейшие</w:t>
            </w:r>
          </w:p>
        </w:tc>
        <w:tc>
          <w:tcPr>
            <w:tcW w:w="3061" w:type="dxa"/>
            <w:vAlign w:val="center"/>
          </w:tcPr>
          <w:p>
            <w:pPr>
              <w:pStyle w:val="0"/>
              <w:jc w:val="center"/>
            </w:pPr>
            <w:r>
              <w:rPr>
                <w:sz w:val="20"/>
              </w:rPr>
              <w:t xml:space="preserve">Содержит учебно-методические материалы по предмету "Биология" и охватывает следующие темы: "Биологические и экологические особенности простейших", "Систематика простейших", "Роль простейших в природе и жизни человека".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511.</w:t>
            </w:r>
          </w:p>
        </w:tc>
        <w:tc>
          <w:tcPr>
            <w:tcW w:w="1134" w:type="dxa"/>
            <w:vAlign w:val="center"/>
          </w:tcPr>
          <w:p>
            <w:pPr>
              <w:pStyle w:val="0"/>
              <w:jc w:val="center"/>
            </w:pPr>
            <w:r>
              <w:rPr>
                <w:sz w:val="20"/>
              </w:rPr>
              <w:t xml:space="preserve">1.2.6.2.60.</w:t>
            </w:r>
          </w:p>
        </w:tc>
        <w:tc>
          <w:tcPr>
            <w:tcW w:w="1644" w:type="dxa"/>
            <w:vAlign w:val="center"/>
          </w:tcPr>
          <w:p>
            <w:pPr>
              <w:pStyle w:val="0"/>
              <w:jc w:val="center"/>
            </w:pPr>
            <w:r>
              <w:rPr>
                <w:sz w:val="20"/>
              </w:rPr>
              <w:t xml:space="preserve">Биология. 8 класс. Плоские, круглые, кольчатые черви</w:t>
            </w:r>
          </w:p>
        </w:tc>
        <w:tc>
          <w:tcPr>
            <w:tcW w:w="3061" w:type="dxa"/>
            <w:vAlign w:val="center"/>
          </w:tcPr>
          <w:p>
            <w:pPr>
              <w:pStyle w:val="0"/>
              <w:jc w:val="center"/>
            </w:pPr>
            <w:r>
              <w:rPr>
                <w:sz w:val="20"/>
              </w:rPr>
              <w:t xml:space="preserve">"Плоские, круглые, кольчатые черви" содержит учебно-методические материалы по предмету "Биология" и охватывает следующие темы: "Общая характеристика типа Плоские черви. Класс Ресничные черви", "Паразитические плоские черви", "Общая характеристика и многообразие круглых червей", "Круглые черви - паразиты человека и животных. Профилактика гельминтозов", "Общая характеристика кольчатых червей", "Значение кольчатых в природе и жизни человека".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512.</w:t>
            </w:r>
          </w:p>
        </w:tc>
        <w:tc>
          <w:tcPr>
            <w:tcW w:w="1134" w:type="dxa"/>
            <w:vAlign w:val="center"/>
          </w:tcPr>
          <w:p>
            <w:pPr>
              <w:pStyle w:val="0"/>
              <w:jc w:val="center"/>
            </w:pPr>
            <w:r>
              <w:rPr>
                <w:sz w:val="20"/>
              </w:rPr>
              <w:t xml:space="preserve">1.2.6.2.61.</w:t>
            </w:r>
          </w:p>
        </w:tc>
        <w:tc>
          <w:tcPr>
            <w:tcW w:w="1644" w:type="dxa"/>
            <w:vAlign w:val="center"/>
          </w:tcPr>
          <w:p>
            <w:pPr>
              <w:pStyle w:val="0"/>
              <w:jc w:val="center"/>
            </w:pPr>
            <w:r>
              <w:rPr>
                <w:sz w:val="20"/>
              </w:rPr>
              <w:t xml:space="preserve">Биология. 8 класс. Развитие животного мира на Земле. Животные в природных сообществах</w:t>
            </w:r>
          </w:p>
        </w:tc>
        <w:tc>
          <w:tcPr>
            <w:tcW w:w="3061" w:type="dxa"/>
            <w:vAlign w:val="center"/>
          </w:tcPr>
          <w:p>
            <w:pPr>
              <w:pStyle w:val="0"/>
              <w:jc w:val="center"/>
            </w:pPr>
            <w:r>
              <w:rPr>
                <w:sz w:val="20"/>
              </w:rPr>
              <w:t xml:space="preserve">Содержит учебно-методические материалы по предмету "Биология" и охватывает следующие темы: "Природные сообщества и роль в них животных. Основные этапы эволюции животных", "Животные и человек. Охрана животного мира".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513.</w:t>
            </w:r>
          </w:p>
        </w:tc>
        <w:tc>
          <w:tcPr>
            <w:tcW w:w="1134" w:type="dxa"/>
            <w:vAlign w:val="center"/>
          </w:tcPr>
          <w:p>
            <w:pPr>
              <w:pStyle w:val="0"/>
              <w:jc w:val="center"/>
            </w:pPr>
            <w:r>
              <w:rPr>
                <w:sz w:val="20"/>
              </w:rPr>
              <w:t xml:space="preserve">1.2.6.2.62.</w:t>
            </w:r>
          </w:p>
        </w:tc>
        <w:tc>
          <w:tcPr>
            <w:tcW w:w="1644" w:type="dxa"/>
            <w:vAlign w:val="center"/>
          </w:tcPr>
          <w:p>
            <w:pPr>
              <w:pStyle w:val="0"/>
              <w:jc w:val="center"/>
            </w:pPr>
            <w:r>
              <w:rPr>
                <w:sz w:val="20"/>
              </w:rPr>
              <w:t xml:space="preserve">Биология. 8 класс. Хордовые. Рыбы. Земноводные. Пресмыкающиеся. Птицы. Млекопитающие</w:t>
            </w:r>
          </w:p>
        </w:tc>
        <w:tc>
          <w:tcPr>
            <w:tcW w:w="3061" w:type="dxa"/>
            <w:vAlign w:val="center"/>
          </w:tcPr>
          <w:p>
            <w:pPr>
              <w:pStyle w:val="0"/>
              <w:jc w:val="center"/>
            </w:pPr>
            <w:r>
              <w:rPr>
                <w:sz w:val="20"/>
              </w:rPr>
              <w:t xml:space="preserve">Содержит учебно-методические материалы по предмету "Биология" и охватывает следующие темы: "Общая характеристика хордовых. Подтип Бесчерепные, класс Ланцетники", "Надкласс Рыбы. Внешнее строение рыб", "Внутреннее строение, размножение и развитие рыб", "Многообразие рыб и их роль в природе и жизни человека", "Класс Земноводные. Общая характеристика земноводных. Отряды земноводных, их экологические особенности", "Класс Пресмыкающиеся, их биологические и экологические особенности", "Многообразие современных и вымерших пресмыкающихся", "Класс Птицы. Внешнее строение птиц", "Внутреннее строение птиц. Адаптации птиц к полету", "Размножение и развитие птиц", "Гнездование, кочевки и перелеты", "Многообразие птиц, их роль в природе и жизни человека", "Класс Млекопитающие. Общая характеристика млекопитающих", "Поведение, размножение и развитие млекопитающих", "Многообразие млекопитающих", "Значение млекопитающих в природе и жизни человека".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514.</w:t>
            </w:r>
          </w:p>
        </w:tc>
        <w:tc>
          <w:tcPr>
            <w:tcW w:w="1134" w:type="dxa"/>
            <w:vAlign w:val="center"/>
          </w:tcPr>
          <w:p>
            <w:pPr>
              <w:pStyle w:val="0"/>
              <w:jc w:val="center"/>
            </w:pPr>
            <w:r>
              <w:rPr>
                <w:sz w:val="20"/>
              </w:rPr>
              <w:t xml:space="preserve">1.2.6.2.63.</w:t>
            </w:r>
          </w:p>
        </w:tc>
        <w:tc>
          <w:tcPr>
            <w:tcW w:w="1644" w:type="dxa"/>
            <w:vAlign w:val="center"/>
          </w:tcPr>
          <w:p>
            <w:pPr>
              <w:pStyle w:val="0"/>
              <w:jc w:val="center"/>
            </w:pPr>
            <w:r>
              <w:rPr>
                <w:sz w:val="20"/>
              </w:rPr>
              <w:t xml:space="preserve">Биология. 8 класс. Членистоногие</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515.</w:t>
            </w:r>
          </w:p>
        </w:tc>
        <w:tc>
          <w:tcPr>
            <w:tcW w:w="1134" w:type="dxa"/>
            <w:vAlign w:val="center"/>
          </w:tcPr>
          <w:p>
            <w:pPr>
              <w:pStyle w:val="0"/>
              <w:jc w:val="center"/>
            </w:pPr>
            <w:r>
              <w:rPr>
                <w:sz w:val="20"/>
              </w:rPr>
              <w:t xml:space="preserve">1.2.6.2.64.</w:t>
            </w:r>
          </w:p>
        </w:tc>
        <w:tc>
          <w:tcPr>
            <w:tcW w:w="1644" w:type="dxa"/>
            <w:vAlign w:val="center"/>
          </w:tcPr>
          <w:p>
            <w:pPr>
              <w:pStyle w:val="0"/>
              <w:jc w:val="center"/>
            </w:pPr>
            <w:r>
              <w:rPr>
                <w:sz w:val="20"/>
              </w:rPr>
              <w:t xml:space="preserve">Биология. 9 класс. Внутренняя среда организма. Кровь и кровообращение</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3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3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516.</w:t>
            </w:r>
          </w:p>
        </w:tc>
        <w:tc>
          <w:tcPr>
            <w:tcW w:w="1134" w:type="dxa"/>
            <w:vAlign w:val="center"/>
          </w:tcPr>
          <w:p>
            <w:pPr>
              <w:pStyle w:val="0"/>
              <w:jc w:val="center"/>
            </w:pPr>
            <w:r>
              <w:rPr>
                <w:sz w:val="20"/>
              </w:rPr>
              <w:t xml:space="preserve">1.2.6.2.65.</w:t>
            </w:r>
          </w:p>
        </w:tc>
        <w:tc>
          <w:tcPr>
            <w:tcW w:w="1644" w:type="dxa"/>
            <w:vAlign w:val="center"/>
          </w:tcPr>
          <w:p>
            <w:pPr>
              <w:pStyle w:val="0"/>
              <w:jc w:val="center"/>
            </w:pPr>
            <w:r>
              <w:rPr>
                <w:sz w:val="20"/>
              </w:rPr>
              <w:t xml:space="preserve">Биология. 9 класс. Выделение</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4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517.</w:t>
            </w:r>
          </w:p>
        </w:tc>
        <w:tc>
          <w:tcPr>
            <w:tcW w:w="1134" w:type="dxa"/>
            <w:vAlign w:val="center"/>
          </w:tcPr>
          <w:p>
            <w:pPr>
              <w:pStyle w:val="0"/>
              <w:jc w:val="center"/>
            </w:pPr>
            <w:r>
              <w:rPr>
                <w:sz w:val="20"/>
              </w:rPr>
              <w:t xml:space="preserve">1.2.6.2.66.</w:t>
            </w:r>
          </w:p>
        </w:tc>
        <w:tc>
          <w:tcPr>
            <w:tcW w:w="1644" w:type="dxa"/>
            <w:vAlign w:val="center"/>
          </w:tcPr>
          <w:p>
            <w:pPr>
              <w:pStyle w:val="0"/>
              <w:jc w:val="center"/>
            </w:pPr>
            <w:r>
              <w:rPr>
                <w:sz w:val="20"/>
              </w:rPr>
              <w:t xml:space="preserve">Биология. 9 класс. Дыхание</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4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518.</w:t>
            </w:r>
          </w:p>
        </w:tc>
        <w:tc>
          <w:tcPr>
            <w:tcW w:w="1134" w:type="dxa"/>
            <w:vAlign w:val="center"/>
          </w:tcPr>
          <w:p>
            <w:pPr>
              <w:pStyle w:val="0"/>
              <w:jc w:val="center"/>
            </w:pPr>
            <w:r>
              <w:rPr>
                <w:sz w:val="20"/>
              </w:rPr>
              <w:t xml:space="preserve">1.2.6.2.67.</w:t>
            </w:r>
          </w:p>
        </w:tc>
        <w:tc>
          <w:tcPr>
            <w:tcW w:w="1644" w:type="dxa"/>
            <w:vAlign w:val="center"/>
          </w:tcPr>
          <w:p>
            <w:pPr>
              <w:pStyle w:val="0"/>
              <w:jc w:val="center"/>
            </w:pPr>
            <w:r>
              <w:rPr>
                <w:sz w:val="20"/>
              </w:rPr>
              <w:t xml:space="preserve">Биология. 9 класс. Кожа</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4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4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519.</w:t>
            </w:r>
          </w:p>
        </w:tc>
        <w:tc>
          <w:tcPr>
            <w:tcW w:w="1134" w:type="dxa"/>
            <w:vAlign w:val="center"/>
          </w:tcPr>
          <w:p>
            <w:pPr>
              <w:pStyle w:val="0"/>
              <w:jc w:val="center"/>
            </w:pPr>
            <w:r>
              <w:rPr>
                <w:sz w:val="20"/>
              </w:rPr>
              <w:t xml:space="preserve">1.2.6.2.68.</w:t>
            </w:r>
          </w:p>
        </w:tc>
        <w:tc>
          <w:tcPr>
            <w:tcW w:w="1644" w:type="dxa"/>
            <w:vAlign w:val="center"/>
          </w:tcPr>
          <w:p>
            <w:pPr>
              <w:pStyle w:val="0"/>
              <w:jc w:val="center"/>
            </w:pPr>
            <w:r>
              <w:rPr>
                <w:sz w:val="20"/>
              </w:rPr>
              <w:t xml:space="preserve">Биология. 9 класс. Нейрогуморальная регуляция</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4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520.</w:t>
            </w:r>
          </w:p>
        </w:tc>
        <w:tc>
          <w:tcPr>
            <w:tcW w:w="1134" w:type="dxa"/>
            <w:vAlign w:val="center"/>
          </w:tcPr>
          <w:p>
            <w:pPr>
              <w:pStyle w:val="0"/>
              <w:jc w:val="center"/>
            </w:pPr>
            <w:r>
              <w:rPr>
                <w:sz w:val="20"/>
              </w:rPr>
              <w:t xml:space="preserve">1.2.6.2.69.</w:t>
            </w:r>
          </w:p>
        </w:tc>
        <w:tc>
          <w:tcPr>
            <w:tcW w:w="1644" w:type="dxa"/>
            <w:vAlign w:val="center"/>
          </w:tcPr>
          <w:p>
            <w:pPr>
              <w:pStyle w:val="0"/>
              <w:jc w:val="center"/>
            </w:pPr>
            <w:r>
              <w:rPr>
                <w:sz w:val="20"/>
              </w:rPr>
              <w:t xml:space="preserve">Биология. 9 класс. Обмен веществ и превращение энергии</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4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521.</w:t>
            </w:r>
          </w:p>
        </w:tc>
        <w:tc>
          <w:tcPr>
            <w:tcW w:w="1134" w:type="dxa"/>
            <w:vAlign w:val="center"/>
          </w:tcPr>
          <w:p>
            <w:pPr>
              <w:pStyle w:val="0"/>
              <w:jc w:val="center"/>
            </w:pPr>
            <w:r>
              <w:rPr>
                <w:sz w:val="20"/>
              </w:rPr>
              <w:t xml:space="preserve">1.2.6.2.70.</w:t>
            </w:r>
          </w:p>
        </w:tc>
        <w:tc>
          <w:tcPr>
            <w:tcW w:w="1644" w:type="dxa"/>
            <w:vAlign w:val="center"/>
          </w:tcPr>
          <w:p>
            <w:pPr>
              <w:pStyle w:val="0"/>
              <w:jc w:val="center"/>
            </w:pPr>
            <w:r>
              <w:rPr>
                <w:sz w:val="20"/>
              </w:rPr>
              <w:t xml:space="preserve">Биология. 9 класс. Опора и движение</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5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522.</w:t>
            </w:r>
          </w:p>
        </w:tc>
        <w:tc>
          <w:tcPr>
            <w:tcW w:w="1134" w:type="dxa"/>
            <w:vAlign w:val="center"/>
          </w:tcPr>
          <w:p>
            <w:pPr>
              <w:pStyle w:val="0"/>
              <w:jc w:val="center"/>
            </w:pPr>
            <w:r>
              <w:rPr>
                <w:sz w:val="20"/>
              </w:rPr>
              <w:t xml:space="preserve">1.2.6.2.71.</w:t>
            </w:r>
          </w:p>
        </w:tc>
        <w:tc>
          <w:tcPr>
            <w:tcW w:w="1644" w:type="dxa"/>
            <w:vAlign w:val="center"/>
          </w:tcPr>
          <w:p>
            <w:pPr>
              <w:pStyle w:val="0"/>
              <w:jc w:val="center"/>
            </w:pPr>
            <w:r>
              <w:rPr>
                <w:sz w:val="20"/>
              </w:rPr>
              <w:t xml:space="preserve">Биология. 9 класс. Органы чувств и сенсорные системы</w:t>
            </w:r>
          </w:p>
        </w:tc>
        <w:tc>
          <w:tcPr>
            <w:tcW w:w="3061" w:type="dxa"/>
            <w:vAlign w:val="center"/>
          </w:tcPr>
          <w:p>
            <w:pPr>
              <w:pStyle w:val="0"/>
              <w:jc w:val="center"/>
            </w:pPr>
            <w:r>
              <w:rPr>
                <w:sz w:val="20"/>
              </w:rPr>
              <w:t xml:space="preserve">Включает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523.</w:t>
            </w:r>
          </w:p>
        </w:tc>
        <w:tc>
          <w:tcPr>
            <w:tcW w:w="1134" w:type="dxa"/>
            <w:vAlign w:val="center"/>
          </w:tcPr>
          <w:p>
            <w:pPr>
              <w:pStyle w:val="0"/>
              <w:jc w:val="center"/>
            </w:pPr>
            <w:r>
              <w:rPr>
                <w:sz w:val="20"/>
              </w:rPr>
              <w:t xml:space="preserve">1.2.6.2.72.</w:t>
            </w:r>
          </w:p>
        </w:tc>
        <w:tc>
          <w:tcPr>
            <w:tcW w:w="1644" w:type="dxa"/>
            <w:vAlign w:val="center"/>
          </w:tcPr>
          <w:p>
            <w:pPr>
              <w:pStyle w:val="0"/>
              <w:jc w:val="center"/>
            </w:pPr>
            <w:r>
              <w:rPr>
                <w:sz w:val="20"/>
              </w:rPr>
              <w:t xml:space="preserve">Биология. 9 класс. Пищеварение и питание</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524.</w:t>
            </w:r>
          </w:p>
        </w:tc>
        <w:tc>
          <w:tcPr>
            <w:tcW w:w="1134" w:type="dxa"/>
            <w:vAlign w:val="center"/>
          </w:tcPr>
          <w:p>
            <w:pPr>
              <w:pStyle w:val="0"/>
              <w:jc w:val="center"/>
            </w:pPr>
            <w:r>
              <w:rPr>
                <w:sz w:val="20"/>
              </w:rPr>
              <w:t xml:space="preserve">1.2.6.2.73.</w:t>
            </w:r>
          </w:p>
        </w:tc>
        <w:tc>
          <w:tcPr>
            <w:tcW w:w="1644" w:type="dxa"/>
            <w:vAlign w:val="center"/>
          </w:tcPr>
          <w:p>
            <w:pPr>
              <w:pStyle w:val="0"/>
              <w:jc w:val="center"/>
            </w:pPr>
            <w:r>
              <w:rPr>
                <w:sz w:val="20"/>
              </w:rPr>
              <w:t xml:space="preserve">Биология. 9 класс. Поведение и психика</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525.</w:t>
            </w:r>
          </w:p>
        </w:tc>
        <w:tc>
          <w:tcPr>
            <w:tcW w:w="1134" w:type="dxa"/>
            <w:vAlign w:val="center"/>
          </w:tcPr>
          <w:p>
            <w:pPr>
              <w:pStyle w:val="0"/>
              <w:jc w:val="center"/>
            </w:pPr>
            <w:r>
              <w:rPr>
                <w:sz w:val="20"/>
              </w:rPr>
              <w:t xml:space="preserve">1.2.6.2.74.</w:t>
            </w:r>
          </w:p>
        </w:tc>
        <w:tc>
          <w:tcPr>
            <w:tcW w:w="1644" w:type="dxa"/>
            <w:vAlign w:val="center"/>
          </w:tcPr>
          <w:p>
            <w:pPr>
              <w:pStyle w:val="0"/>
              <w:jc w:val="center"/>
            </w:pPr>
            <w:r>
              <w:rPr>
                <w:sz w:val="20"/>
              </w:rPr>
              <w:t xml:space="preserve">Биология. 9 класс. Размножение и развитие</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занятий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526.</w:t>
            </w:r>
          </w:p>
        </w:tc>
        <w:tc>
          <w:tcPr>
            <w:tcW w:w="1134" w:type="dxa"/>
            <w:vAlign w:val="center"/>
          </w:tcPr>
          <w:p>
            <w:pPr>
              <w:pStyle w:val="0"/>
              <w:jc w:val="center"/>
            </w:pPr>
            <w:r>
              <w:rPr>
                <w:sz w:val="20"/>
              </w:rPr>
              <w:t xml:space="preserve">1.2.6.2.75.</w:t>
            </w:r>
          </w:p>
        </w:tc>
        <w:tc>
          <w:tcPr>
            <w:tcW w:w="1644" w:type="dxa"/>
            <w:vAlign w:val="center"/>
          </w:tcPr>
          <w:p>
            <w:pPr>
              <w:pStyle w:val="0"/>
              <w:jc w:val="center"/>
            </w:pPr>
            <w:r>
              <w:rPr>
                <w:sz w:val="20"/>
              </w:rPr>
              <w:t xml:space="preserve">Биология. 9 класс. Человек - биосоциальный вид. Структура организма человека</w:t>
            </w:r>
          </w:p>
        </w:tc>
        <w:tc>
          <w:tcPr>
            <w:tcW w:w="3061" w:type="dxa"/>
            <w:vAlign w:val="center"/>
          </w:tcPr>
          <w:p>
            <w:pPr>
              <w:pStyle w:val="0"/>
              <w:jc w:val="center"/>
            </w:pPr>
            <w:r>
              <w:rPr>
                <w:sz w:val="20"/>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527.</w:t>
            </w:r>
          </w:p>
        </w:tc>
        <w:tc>
          <w:tcPr>
            <w:tcW w:w="1134" w:type="dxa"/>
            <w:vAlign w:val="center"/>
          </w:tcPr>
          <w:p>
            <w:pPr>
              <w:pStyle w:val="0"/>
              <w:jc w:val="center"/>
            </w:pPr>
            <w:r>
              <w:rPr>
                <w:sz w:val="20"/>
              </w:rPr>
              <w:t xml:space="preserve">1.2.7.</w:t>
            </w:r>
          </w:p>
        </w:tc>
        <w:tc>
          <w:tcPr>
            <w:gridSpan w:val="10"/>
            <w:tcW w:w="18855" w:type="dxa"/>
            <w:vAlign w:val="center"/>
          </w:tcPr>
          <w:p>
            <w:pPr>
              <w:pStyle w:val="0"/>
              <w:jc w:val="center"/>
            </w:pPr>
            <w:r>
              <w:rPr>
                <w:sz w:val="20"/>
              </w:rPr>
              <w:t xml:space="preserve">Искусство (предметная область)</w:t>
            </w:r>
          </w:p>
        </w:tc>
      </w:tr>
      <w:tr>
        <w:tc>
          <w:tcPr>
            <w:tcW w:w="680" w:type="dxa"/>
            <w:vAlign w:val="center"/>
          </w:tcPr>
          <w:p>
            <w:pPr>
              <w:pStyle w:val="0"/>
              <w:outlineLvl w:val="4"/>
              <w:jc w:val="center"/>
            </w:pPr>
            <w:r>
              <w:rPr>
                <w:sz w:val="20"/>
              </w:rPr>
              <w:t xml:space="preserve">528.</w:t>
            </w:r>
          </w:p>
        </w:tc>
        <w:tc>
          <w:tcPr>
            <w:tcW w:w="1134" w:type="dxa"/>
            <w:vAlign w:val="center"/>
          </w:tcPr>
          <w:p>
            <w:pPr>
              <w:pStyle w:val="0"/>
              <w:jc w:val="center"/>
            </w:pPr>
            <w:r>
              <w:rPr>
                <w:sz w:val="20"/>
              </w:rPr>
              <w:t xml:space="preserve">1.2.7.1.</w:t>
            </w:r>
          </w:p>
        </w:tc>
        <w:tc>
          <w:tcPr>
            <w:gridSpan w:val="10"/>
            <w:tcW w:w="18855" w:type="dxa"/>
            <w:vAlign w:val="center"/>
          </w:tcPr>
          <w:p>
            <w:pPr>
              <w:pStyle w:val="0"/>
              <w:jc w:val="center"/>
            </w:pPr>
            <w:r>
              <w:rPr>
                <w:sz w:val="20"/>
              </w:rPr>
              <w:t xml:space="preserve">Изобразительное искусство (учебный предмет)</w:t>
            </w:r>
          </w:p>
        </w:tc>
      </w:tr>
      <w:tr>
        <w:tc>
          <w:tcPr>
            <w:tcW w:w="680" w:type="dxa"/>
            <w:vAlign w:val="center"/>
          </w:tcPr>
          <w:p>
            <w:pPr>
              <w:pStyle w:val="0"/>
              <w:jc w:val="center"/>
            </w:pPr>
            <w:r>
              <w:rPr>
                <w:sz w:val="20"/>
              </w:rPr>
              <w:t xml:space="preserve">529.</w:t>
            </w:r>
          </w:p>
        </w:tc>
        <w:tc>
          <w:tcPr>
            <w:tcW w:w="1134" w:type="dxa"/>
            <w:vAlign w:val="center"/>
          </w:tcPr>
          <w:p>
            <w:pPr>
              <w:pStyle w:val="0"/>
              <w:jc w:val="center"/>
            </w:pPr>
            <w:r>
              <w:rPr>
                <w:sz w:val="20"/>
              </w:rPr>
              <w:t xml:space="preserve">1.2.7.1.1.</w:t>
            </w:r>
          </w:p>
        </w:tc>
        <w:tc>
          <w:tcPr>
            <w:tcW w:w="1644" w:type="dxa"/>
            <w:vAlign w:val="center"/>
          </w:tcPr>
          <w:p>
            <w:pPr>
              <w:pStyle w:val="0"/>
              <w:jc w:val="center"/>
            </w:pPr>
            <w:r>
              <w:rPr>
                <w:sz w:val="20"/>
              </w:rPr>
              <w:t xml:space="preserve">Изобразительное искусство, 5 - 7 классы</w:t>
            </w:r>
          </w:p>
        </w:tc>
        <w:tc>
          <w:tcPr>
            <w:tcW w:w="3061" w:type="dxa"/>
            <w:vAlign w:val="center"/>
          </w:tcPr>
          <w:p>
            <w:pPr>
              <w:pStyle w:val="0"/>
              <w:jc w:val="center"/>
            </w:pPr>
            <w:r>
              <w:rPr>
                <w:sz w:val="20"/>
              </w:rPr>
              <w:t xml:space="preserve">Комплексный образовательный материал по изобразительному искусству,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5 - 7</w:t>
            </w:r>
          </w:p>
        </w:tc>
        <w:tc>
          <w:tcPr>
            <w:tcW w:w="3515" w:type="dxa"/>
            <w:vAlign w:val="center"/>
          </w:tcPr>
          <w:p>
            <w:pPr>
              <w:pStyle w:val="0"/>
              <w:jc w:val="center"/>
            </w:pPr>
            <w:hyperlink w:history="0" r:id="rId11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530.</w:t>
            </w:r>
          </w:p>
        </w:tc>
        <w:tc>
          <w:tcPr>
            <w:tcW w:w="1134" w:type="dxa"/>
            <w:vAlign w:val="center"/>
          </w:tcPr>
          <w:p>
            <w:pPr>
              <w:pStyle w:val="0"/>
              <w:jc w:val="center"/>
            </w:pPr>
            <w:r>
              <w:rPr>
                <w:sz w:val="20"/>
              </w:rPr>
              <w:t xml:space="preserve">1.2.7.1.2.</w:t>
            </w:r>
          </w:p>
        </w:tc>
        <w:tc>
          <w:tcPr>
            <w:tcW w:w="1644" w:type="dxa"/>
            <w:vAlign w:val="center"/>
          </w:tcPr>
          <w:p>
            <w:pPr>
              <w:pStyle w:val="0"/>
              <w:jc w:val="center"/>
            </w:pPr>
            <w:r>
              <w:rPr>
                <w:sz w:val="20"/>
              </w:rPr>
              <w:t xml:space="preserve">"Изобразительное искусство" 5 класс</w:t>
            </w:r>
          </w:p>
        </w:tc>
        <w:tc>
          <w:tcPr>
            <w:tcW w:w="3061" w:type="dxa"/>
            <w:vAlign w:val="center"/>
          </w:tcPr>
          <w:p>
            <w:pPr>
              <w:pStyle w:val="0"/>
              <w:jc w:val="center"/>
            </w:pPr>
            <w:r>
              <w:rPr>
                <w:sz w:val="20"/>
              </w:rP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6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531.</w:t>
            </w:r>
          </w:p>
        </w:tc>
        <w:tc>
          <w:tcPr>
            <w:tcW w:w="1134" w:type="dxa"/>
            <w:vAlign w:val="center"/>
          </w:tcPr>
          <w:p>
            <w:pPr>
              <w:pStyle w:val="0"/>
              <w:jc w:val="center"/>
            </w:pPr>
            <w:r>
              <w:rPr>
                <w:sz w:val="20"/>
              </w:rPr>
              <w:t xml:space="preserve">1.2.7.1.3.</w:t>
            </w:r>
          </w:p>
        </w:tc>
        <w:tc>
          <w:tcPr>
            <w:tcW w:w="1644" w:type="dxa"/>
            <w:vAlign w:val="center"/>
          </w:tcPr>
          <w:p>
            <w:pPr>
              <w:pStyle w:val="0"/>
              <w:jc w:val="center"/>
            </w:pPr>
            <w:r>
              <w:rPr>
                <w:sz w:val="20"/>
              </w:rPr>
              <w:t xml:space="preserve">"Изобразительное искусство" 6 класс</w:t>
            </w:r>
          </w:p>
        </w:tc>
        <w:tc>
          <w:tcPr>
            <w:tcW w:w="3061" w:type="dxa"/>
            <w:vAlign w:val="center"/>
          </w:tcPr>
          <w:p>
            <w:pPr>
              <w:pStyle w:val="0"/>
              <w:jc w:val="center"/>
            </w:pPr>
            <w:r>
              <w:rPr>
                <w:sz w:val="20"/>
              </w:rP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16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532.</w:t>
            </w:r>
          </w:p>
        </w:tc>
        <w:tc>
          <w:tcPr>
            <w:tcW w:w="1134" w:type="dxa"/>
            <w:vAlign w:val="center"/>
          </w:tcPr>
          <w:p>
            <w:pPr>
              <w:pStyle w:val="0"/>
              <w:jc w:val="center"/>
            </w:pPr>
            <w:r>
              <w:rPr>
                <w:sz w:val="20"/>
              </w:rPr>
              <w:t xml:space="preserve">1.2.7.1.4.</w:t>
            </w:r>
          </w:p>
        </w:tc>
        <w:tc>
          <w:tcPr>
            <w:tcW w:w="1644" w:type="dxa"/>
            <w:vAlign w:val="center"/>
          </w:tcPr>
          <w:p>
            <w:pPr>
              <w:pStyle w:val="0"/>
              <w:jc w:val="center"/>
            </w:pPr>
            <w:r>
              <w:rPr>
                <w:sz w:val="20"/>
              </w:rPr>
              <w:t xml:space="preserve">"Изобразительное искусство" 7 класс</w:t>
            </w:r>
          </w:p>
        </w:tc>
        <w:tc>
          <w:tcPr>
            <w:tcW w:w="3061" w:type="dxa"/>
            <w:vAlign w:val="center"/>
          </w:tcPr>
          <w:p>
            <w:pPr>
              <w:pStyle w:val="0"/>
              <w:jc w:val="center"/>
            </w:pPr>
            <w:r>
              <w:rPr>
                <w:sz w:val="20"/>
              </w:rP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533.</w:t>
            </w:r>
          </w:p>
        </w:tc>
        <w:tc>
          <w:tcPr>
            <w:tcW w:w="1134" w:type="dxa"/>
            <w:vAlign w:val="center"/>
          </w:tcPr>
          <w:p>
            <w:pPr>
              <w:pStyle w:val="0"/>
              <w:jc w:val="center"/>
            </w:pPr>
            <w:r>
              <w:rPr>
                <w:sz w:val="20"/>
              </w:rPr>
              <w:t xml:space="preserve">1.2.7.2.</w:t>
            </w:r>
          </w:p>
        </w:tc>
        <w:tc>
          <w:tcPr>
            <w:tcW w:w="1644" w:type="dxa"/>
            <w:vAlign w:val="center"/>
          </w:tcPr>
          <w:p>
            <w:pPr>
              <w:pStyle w:val="0"/>
            </w:pPr>
            <w:r>
              <w:rPr>
                <w:sz w:val="20"/>
              </w:rPr>
            </w:r>
          </w:p>
        </w:tc>
        <w:tc>
          <w:tcPr>
            <w:gridSpan w:val="9"/>
            <w:tcW w:w="17211" w:type="dxa"/>
            <w:vAlign w:val="center"/>
          </w:tcPr>
          <w:p>
            <w:pPr>
              <w:pStyle w:val="0"/>
              <w:jc w:val="center"/>
            </w:pPr>
            <w:r>
              <w:rPr>
                <w:sz w:val="20"/>
              </w:rPr>
              <w:t xml:space="preserve">Музыка (учебный предмет)</w:t>
            </w:r>
          </w:p>
        </w:tc>
      </w:tr>
      <w:tr>
        <w:tc>
          <w:tcPr>
            <w:tcW w:w="680" w:type="dxa"/>
            <w:vAlign w:val="center"/>
          </w:tcPr>
          <w:p>
            <w:pPr>
              <w:pStyle w:val="0"/>
              <w:jc w:val="center"/>
            </w:pPr>
            <w:r>
              <w:rPr>
                <w:sz w:val="20"/>
              </w:rPr>
              <w:t xml:space="preserve">534.</w:t>
            </w:r>
          </w:p>
        </w:tc>
        <w:tc>
          <w:tcPr>
            <w:tcW w:w="1134" w:type="dxa"/>
            <w:vAlign w:val="center"/>
          </w:tcPr>
          <w:p>
            <w:pPr>
              <w:pStyle w:val="0"/>
              <w:jc w:val="center"/>
            </w:pPr>
            <w:r>
              <w:rPr>
                <w:sz w:val="20"/>
              </w:rPr>
              <w:t xml:space="preserve">1.2.7.2.1.</w:t>
            </w:r>
          </w:p>
        </w:tc>
        <w:tc>
          <w:tcPr>
            <w:tcW w:w="1644" w:type="dxa"/>
            <w:vAlign w:val="center"/>
          </w:tcPr>
          <w:p>
            <w:pPr>
              <w:pStyle w:val="0"/>
              <w:jc w:val="center"/>
            </w:pPr>
            <w:r>
              <w:rPr>
                <w:sz w:val="20"/>
              </w:rPr>
              <w:t xml:space="preserve">Музыка 5 класс</w:t>
            </w:r>
          </w:p>
        </w:tc>
        <w:tc>
          <w:tcPr>
            <w:tcW w:w="3061" w:type="dxa"/>
            <w:vAlign w:val="center"/>
          </w:tcPr>
          <w:p>
            <w:pPr>
              <w:pStyle w:val="0"/>
              <w:jc w:val="center"/>
            </w:pPr>
            <w:r>
              <w:rPr>
                <w:sz w:val="20"/>
              </w:rPr>
              <w:t xml:space="preserve">Уроки по учебному предмету "Музыка"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535.</w:t>
            </w:r>
          </w:p>
        </w:tc>
        <w:tc>
          <w:tcPr>
            <w:tcW w:w="1134" w:type="dxa"/>
            <w:vAlign w:val="center"/>
          </w:tcPr>
          <w:p>
            <w:pPr>
              <w:pStyle w:val="0"/>
              <w:jc w:val="center"/>
            </w:pPr>
            <w:r>
              <w:rPr>
                <w:sz w:val="20"/>
              </w:rPr>
              <w:t xml:space="preserve">1.2.7.2.2.</w:t>
            </w:r>
          </w:p>
        </w:tc>
        <w:tc>
          <w:tcPr>
            <w:tcW w:w="1644" w:type="dxa"/>
            <w:vAlign w:val="center"/>
          </w:tcPr>
          <w:p>
            <w:pPr>
              <w:pStyle w:val="0"/>
              <w:jc w:val="center"/>
            </w:pPr>
            <w:r>
              <w:rPr>
                <w:sz w:val="20"/>
              </w:rPr>
              <w:t xml:space="preserve">Музыка 6 класс</w:t>
            </w:r>
          </w:p>
        </w:tc>
        <w:tc>
          <w:tcPr>
            <w:tcW w:w="3061" w:type="dxa"/>
            <w:vAlign w:val="center"/>
          </w:tcPr>
          <w:p>
            <w:pPr>
              <w:pStyle w:val="0"/>
              <w:jc w:val="center"/>
            </w:pPr>
            <w:r>
              <w:rPr>
                <w:sz w:val="20"/>
              </w:rPr>
              <w:t xml:space="preserve">Уроки по учебному предмету "Музыка"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1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536.</w:t>
            </w:r>
          </w:p>
        </w:tc>
        <w:tc>
          <w:tcPr>
            <w:tcW w:w="1134" w:type="dxa"/>
            <w:vAlign w:val="center"/>
          </w:tcPr>
          <w:p>
            <w:pPr>
              <w:pStyle w:val="0"/>
              <w:jc w:val="center"/>
            </w:pPr>
            <w:r>
              <w:rPr>
                <w:sz w:val="20"/>
              </w:rPr>
              <w:t xml:space="preserve">1.2.7.2.3.</w:t>
            </w:r>
          </w:p>
        </w:tc>
        <w:tc>
          <w:tcPr>
            <w:tcW w:w="1644" w:type="dxa"/>
            <w:vAlign w:val="center"/>
          </w:tcPr>
          <w:p>
            <w:pPr>
              <w:pStyle w:val="0"/>
              <w:jc w:val="center"/>
            </w:pPr>
            <w:r>
              <w:rPr>
                <w:sz w:val="20"/>
              </w:rPr>
              <w:t xml:space="preserve">Музыка 7 класс</w:t>
            </w:r>
          </w:p>
        </w:tc>
        <w:tc>
          <w:tcPr>
            <w:tcW w:w="3061" w:type="dxa"/>
            <w:vAlign w:val="center"/>
          </w:tcPr>
          <w:p>
            <w:pPr>
              <w:pStyle w:val="0"/>
              <w:jc w:val="center"/>
            </w:pPr>
            <w:r>
              <w:rPr>
                <w:sz w:val="20"/>
              </w:rPr>
              <w:t xml:space="preserve">Уроки по учебному предмету "Музыка"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537.</w:t>
            </w:r>
          </w:p>
        </w:tc>
        <w:tc>
          <w:tcPr>
            <w:tcW w:w="1134" w:type="dxa"/>
            <w:vAlign w:val="center"/>
          </w:tcPr>
          <w:p>
            <w:pPr>
              <w:pStyle w:val="0"/>
              <w:jc w:val="center"/>
            </w:pPr>
            <w:r>
              <w:rPr>
                <w:sz w:val="20"/>
              </w:rPr>
              <w:t xml:space="preserve">1.2.7.2.4.</w:t>
            </w:r>
          </w:p>
        </w:tc>
        <w:tc>
          <w:tcPr>
            <w:tcW w:w="1644" w:type="dxa"/>
            <w:vAlign w:val="center"/>
          </w:tcPr>
          <w:p>
            <w:pPr>
              <w:pStyle w:val="0"/>
              <w:jc w:val="center"/>
            </w:pPr>
            <w:r>
              <w:rPr>
                <w:sz w:val="20"/>
              </w:rPr>
              <w:t xml:space="preserve">Музыка 8 класс</w:t>
            </w:r>
          </w:p>
        </w:tc>
        <w:tc>
          <w:tcPr>
            <w:tcW w:w="3061" w:type="dxa"/>
            <w:vAlign w:val="center"/>
          </w:tcPr>
          <w:p>
            <w:pPr>
              <w:pStyle w:val="0"/>
              <w:jc w:val="center"/>
            </w:pPr>
            <w:r>
              <w:rPr>
                <w:sz w:val="20"/>
              </w:rPr>
              <w:t xml:space="preserve">Уроки по учебному предмету "Музыка"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538.</w:t>
            </w:r>
          </w:p>
        </w:tc>
        <w:tc>
          <w:tcPr>
            <w:tcW w:w="1134" w:type="dxa"/>
            <w:vAlign w:val="center"/>
          </w:tcPr>
          <w:p>
            <w:pPr>
              <w:pStyle w:val="0"/>
              <w:jc w:val="center"/>
            </w:pPr>
            <w:r>
              <w:rPr>
                <w:sz w:val="20"/>
              </w:rPr>
              <w:t xml:space="preserve">1.2.7.2.5.</w:t>
            </w:r>
          </w:p>
        </w:tc>
        <w:tc>
          <w:tcPr>
            <w:tcW w:w="1644" w:type="dxa"/>
            <w:vAlign w:val="center"/>
          </w:tcPr>
          <w:p>
            <w:pPr>
              <w:pStyle w:val="0"/>
              <w:jc w:val="center"/>
            </w:pPr>
            <w:r>
              <w:rPr>
                <w:sz w:val="20"/>
              </w:rPr>
              <w:t xml:space="preserve">Аудиоучебник. Музыка</w:t>
            </w:r>
          </w:p>
        </w:tc>
        <w:tc>
          <w:tcPr>
            <w:tcW w:w="3061" w:type="dxa"/>
            <w:vAlign w:val="center"/>
          </w:tcPr>
          <w:p>
            <w:pPr>
              <w:pStyle w:val="0"/>
              <w:jc w:val="center"/>
            </w:pPr>
            <w:r>
              <w:rPr>
                <w:sz w:val="20"/>
              </w:rPr>
              <w:t xml:space="preserve">ЭОР. "Аудиоучебник. Основное общее образование. Музыка. 5 класс. Алеев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7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1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539.</w:t>
            </w:r>
          </w:p>
        </w:tc>
        <w:tc>
          <w:tcPr>
            <w:tcW w:w="1134" w:type="dxa"/>
            <w:vAlign w:val="center"/>
          </w:tcPr>
          <w:p>
            <w:pPr>
              <w:pStyle w:val="0"/>
              <w:jc w:val="center"/>
            </w:pPr>
            <w:r>
              <w:rPr>
                <w:sz w:val="20"/>
              </w:rPr>
              <w:t xml:space="preserve">1.2.7.2.6</w:t>
            </w:r>
          </w:p>
        </w:tc>
        <w:tc>
          <w:tcPr>
            <w:tcW w:w="1644" w:type="dxa"/>
            <w:vAlign w:val="center"/>
          </w:tcPr>
          <w:p>
            <w:pPr>
              <w:pStyle w:val="0"/>
              <w:jc w:val="center"/>
            </w:pPr>
            <w:r>
              <w:rPr>
                <w:sz w:val="20"/>
              </w:rPr>
              <w:t xml:space="preserve">Аудиоучебник. Музыка</w:t>
            </w:r>
          </w:p>
        </w:tc>
        <w:tc>
          <w:tcPr>
            <w:tcW w:w="3061" w:type="dxa"/>
            <w:vAlign w:val="center"/>
          </w:tcPr>
          <w:p>
            <w:pPr>
              <w:pStyle w:val="0"/>
              <w:jc w:val="center"/>
            </w:pPr>
            <w:r>
              <w:rPr>
                <w:sz w:val="20"/>
              </w:rPr>
              <w:t xml:space="preserve">ЭОР. "Аудиоучебник. Основное общее образование. Музыка. 6 класс. Алеев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17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1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540.</w:t>
            </w:r>
          </w:p>
        </w:tc>
        <w:tc>
          <w:tcPr>
            <w:tcW w:w="1134" w:type="dxa"/>
            <w:vAlign w:val="center"/>
          </w:tcPr>
          <w:p>
            <w:pPr>
              <w:pStyle w:val="0"/>
              <w:jc w:val="center"/>
            </w:pPr>
            <w:r>
              <w:rPr>
                <w:sz w:val="20"/>
              </w:rPr>
              <w:t xml:space="preserve">1.2.7.2.7.</w:t>
            </w:r>
          </w:p>
        </w:tc>
        <w:tc>
          <w:tcPr>
            <w:tcW w:w="1644" w:type="dxa"/>
            <w:vAlign w:val="center"/>
          </w:tcPr>
          <w:p>
            <w:pPr>
              <w:pStyle w:val="0"/>
              <w:jc w:val="center"/>
            </w:pPr>
            <w:r>
              <w:rPr>
                <w:sz w:val="20"/>
              </w:rPr>
              <w:t xml:space="preserve">Аудиоучебник. Музыка</w:t>
            </w:r>
          </w:p>
        </w:tc>
        <w:tc>
          <w:tcPr>
            <w:tcW w:w="3061" w:type="dxa"/>
            <w:vAlign w:val="center"/>
          </w:tcPr>
          <w:p>
            <w:pPr>
              <w:pStyle w:val="0"/>
              <w:jc w:val="center"/>
            </w:pPr>
            <w:r>
              <w:rPr>
                <w:sz w:val="20"/>
              </w:rPr>
              <w:t xml:space="preserve">ЭОР. "Аудиоучебник. Основное общее образование. Музыка. 7 класс. Алеев В.В.",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81"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1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541.</w:t>
            </w:r>
          </w:p>
        </w:tc>
        <w:tc>
          <w:tcPr>
            <w:tcW w:w="1134" w:type="dxa"/>
            <w:vAlign w:val="center"/>
          </w:tcPr>
          <w:p>
            <w:pPr>
              <w:pStyle w:val="0"/>
              <w:jc w:val="center"/>
            </w:pPr>
            <w:r>
              <w:rPr>
                <w:sz w:val="20"/>
              </w:rPr>
              <w:t xml:space="preserve">1.2.7.2.8</w:t>
            </w:r>
          </w:p>
        </w:tc>
        <w:tc>
          <w:tcPr>
            <w:tcW w:w="1644" w:type="dxa"/>
            <w:vAlign w:val="center"/>
          </w:tcPr>
          <w:p>
            <w:pPr>
              <w:pStyle w:val="0"/>
              <w:jc w:val="center"/>
            </w:pPr>
            <w:r>
              <w:rPr>
                <w:sz w:val="20"/>
              </w:rPr>
              <w:t xml:space="preserve">Музыка, 5 - 8 классы</w:t>
            </w:r>
          </w:p>
        </w:tc>
        <w:tc>
          <w:tcPr>
            <w:tcW w:w="3061" w:type="dxa"/>
            <w:vAlign w:val="center"/>
          </w:tcPr>
          <w:p>
            <w:pPr>
              <w:pStyle w:val="0"/>
              <w:jc w:val="center"/>
            </w:pPr>
            <w:r>
              <w:rPr>
                <w:sz w:val="20"/>
              </w:rPr>
              <w:t xml:space="preserve">Комплексный образовательный материал по музыке,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5 - 8</w:t>
            </w:r>
          </w:p>
        </w:tc>
        <w:tc>
          <w:tcPr>
            <w:tcW w:w="3515" w:type="dxa"/>
            <w:vAlign w:val="center"/>
          </w:tcPr>
          <w:p>
            <w:pPr>
              <w:pStyle w:val="0"/>
              <w:jc w:val="center"/>
            </w:pPr>
            <w:hyperlink w:history="0" r:id="rId118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8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542.</w:t>
            </w:r>
          </w:p>
        </w:tc>
        <w:tc>
          <w:tcPr>
            <w:tcW w:w="1134" w:type="dxa"/>
            <w:vAlign w:val="center"/>
          </w:tcPr>
          <w:p>
            <w:pPr>
              <w:pStyle w:val="0"/>
              <w:jc w:val="center"/>
            </w:pPr>
            <w:r>
              <w:rPr>
                <w:sz w:val="20"/>
              </w:rPr>
              <w:t xml:space="preserve">1.2.8.</w:t>
            </w:r>
          </w:p>
        </w:tc>
        <w:tc>
          <w:tcPr>
            <w:gridSpan w:val="10"/>
            <w:tcW w:w="18855" w:type="dxa"/>
            <w:vAlign w:val="center"/>
          </w:tcPr>
          <w:p>
            <w:pPr>
              <w:pStyle w:val="0"/>
              <w:jc w:val="center"/>
            </w:pPr>
            <w:r>
              <w:rPr>
                <w:sz w:val="20"/>
              </w:rPr>
              <w:t xml:space="preserve">Технология (предметная область)</w:t>
            </w:r>
          </w:p>
        </w:tc>
      </w:tr>
      <w:tr>
        <w:tc>
          <w:tcPr>
            <w:tcW w:w="680" w:type="dxa"/>
            <w:vAlign w:val="center"/>
          </w:tcPr>
          <w:p>
            <w:pPr>
              <w:pStyle w:val="0"/>
              <w:outlineLvl w:val="4"/>
              <w:jc w:val="center"/>
            </w:pPr>
            <w:r>
              <w:rPr>
                <w:sz w:val="20"/>
              </w:rPr>
              <w:t xml:space="preserve">543.</w:t>
            </w:r>
          </w:p>
        </w:tc>
        <w:tc>
          <w:tcPr>
            <w:tcW w:w="1134" w:type="dxa"/>
            <w:vAlign w:val="center"/>
          </w:tcPr>
          <w:p>
            <w:pPr>
              <w:pStyle w:val="0"/>
              <w:jc w:val="center"/>
            </w:pPr>
            <w:r>
              <w:rPr>
                <w:sz w:val="20"/>
              </w:rPr>
              <w:t xml:space="preserve">1.2.8.1.</w:t>
            </w:r>
          </w:p>
        </w:tc>
        <w:tc>
          <w:tcPr>
            <w:gridSpan w:val="10"/>
            <w:tcW w:w="18855" w:type="dxa"/>
            <w:vAlign w:val="center"/>
          </w:tcPr>
          <w:p>
            <w:pPr>
              <w:pStyle w:val="0"/>
              <w:jc w:val="center"/>
            </w:pPr>
            <w:r>
              <w:rPr>
                <w:sz w:val="20"/>
              </w:rPr>
              <w:t xml:space="preserve">Труд (технология) (учебный предмет)</w:t>
            </w:r>
          </w:p>
        </w:tc>
      </w:tr>
      <w:tr>
        <w:tc>
          <w:tcPr>
            <w:tcW w:w="680" w:type="dxa"/>
            <w:vAlign w:val="center"/>
          </w:tcPr>
          <w:p>
            <w:pPr>
              <w:pStyle w:val="0"/>
              <w:jc w:val="center"/>
            </w:pPr>
            <w:r>
              <w:rPr>
                <w:sz w:val="20"/>
              </w:rPr>
              <w:t xml:space="preserve">544.</w:t>
            </w:r>
          </w:p>
        </w:tc>
        <w:tc>
          <w:tcPr>
            <w:tcW w:w="1134" w:type="dxa"/>
            <w:vAlign w:val="center"/>
          </w:tcPr>
          <w:p>
            <w:pPr>
              <w:pStyle w:val="0"/>
              <w:jc w:val="center"/>
            </w:pPr>
            <w:r>
              <w:rPr>
                <w:sz w:val="20"/>
              </w:rPr>
              <w:t xml:space="preserve">1.2.8.1.1.</w:t>
            </w:r>
          </w:p>
        </w:tc>
        <w:tc>
          <w:tcPr>
            <w:tcW w:w="1644" w:type="dxa"/>
            <w:vAlign w:val="center"/>
          </w:tcPr>
          <w:p>
            <w:pPr>
              <w:pStyle w:val="0"/>
              <w:jc w:val="center"/>
            </w:pPr>
            <w:r>
              <w:rPr>
                <w:sz w:val="20"/>
              </w:rPr>
              <w:t xml:space="preserve">Технология 5 класс</w:t>
            </w:r>
          </w:p>
        </w:tc>
        <w:tc>
          <w:tcPr>
            <w:tcW w:w="3061" w:type="dxa"/>
            <w:vAlign w:val="center"/>
          </w:tcPr>
          <w:p>
            <w:pPr>
              <w:pStyle w:val="0"/>
              <w:jc w:val="center"/>
            </w:pPr>
            <w:r>
              <w:rPr>
                <w:sz w:val="20"/>
              </w:rPr>
              <w:t xml:space="preserve">Уроки по учебному предмету "Технология"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545.</w:t>
            </w:r>
          </w:p>
        </w:tc>
        <w:tc>
          <w:tcPr>
            <w:tcW w:w="1134" w:type="dxa"/>
            <w:vAlign w:val="center"/>
          </w:tcPr>
          <w:p>
            <w:pPr>
              <w:pStyle w:val="0"/>
              <w:jc w:val="center"/>
            </w:pPr>
            <w:r>
              <w:rPr>
                <w:sz w:val="20"/>
              </w:rPr>
              <w:t xml:space="preserve">1.2.8.1.2.</w:t>
            </w:r>
          </w:p>
        </w:tc>
        <w:tc>
          <w:tcPr>
            <w:tcW w:w="1644" w:type="dxa"/>
            <w:vAlign w:val="center"/>
          </w:tcPr>
          <w:p>
            <w:pPr>
              <w:pStyle w:val="0"/>
              <w:jc w:val="center"/>
            </w:pPr>
            <w:r>
              <w:rPr>
                <w:sz w:val="20"/>
              </w:rPr>
              <w:t xml:space="preserve">Технология 6 класс</w:t>
            </w:r>
          </w:p>
        </w:tc>
        <w:tc>
          <w:tcPr>
            <w:tcW w:w="3061" w:type="dxa"/>
            <w:vAlign w:val="center"/>
          </w:tcPr>
          <w:p>
            <w:pPr>
              <w:pStyle w:val="0"/>
              <w:jc w:val="center"/>
            </w:pPr>
            <w:r>
              <w:rPr>
                <w:sz w:val="20"/>
              </w:rPr>
              <w:t xml:space="preserve">Уроки по учебному предмету "Технология"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1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546.</w:t>
            </w:r>
          </w:p>
        </w:tc>
        <w:tc>
          <w:tcPr>
            <w:tcW w:w="1134" w:type="dxa"/>
            <w:vAlign w:val="center"/>
          </w:tcPr>
          <w:p>
            <w:pPr>
              <w:pStyle w:val="0"/>
              <w:jc w:val="center"/>
            </w:pPr>
            <w:r>
              <w:rPr>
                <w:sz w:val="20"/>
              </w:rPr>
              <w:t xml:space="preserve">1.2.8.1.3.</w:t>
            </w:r>
          </w:p>
        </w:tc>
        <w:tc>
          <w:tcPr>
            <w:tcW w:w="1644" w:type="dxa"/>
            <w:vAlign w:val="center"/>
          </w:tcPr>
          <w:p>
            <w:pPr>
              <w:pStyle w:val="0"/>
              <w:jc w:val="center"/>
            </w:pPr>
            <w:r>
              <w:rPr>
                <w:sz w:val="20"/>
              </w:rPr>
              <w:t xml:space="preserve">Технология 7 класс</w:t>
            </w:r>
          </w:p>
        </w:tc>
        <w:tc>
          <w:tcPr>
            <w:tcW w:w="3061" w:type="dxa"/>
            <w:vAlign w:val="center"/>
          </w:tcPr>
          <w:p>
            <w:pPr>
              <w:pStyle w:val="0"/>
              <w:jc w:val="center"/>
            </w:pPr>
            <w:r>
              <w:rPr>
                <w:sz w:val="20"/>
              </w:rPr>
              <w:t xml:space="preserve">Уроки по учебному предмету "Технология"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1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547.</w:t>
            </w:r>
          </w:p>
        </w:tc>
        <w:tc>
          <w:tcPr>
            <w:tcW w:w="1134" w:type="dxa"/>
            <w:vAlign w:val="center"/>
          </w:tcPr>
          <w:p>
            <w:pPr>
              <w:pStyle w:val="0"/>
              <w:jc w:val="center"/>
            </w:pPr>
            <w:r>
              <w:rPr>
                <w:sz w:val="20"/>
              </w:rPr>
              <w:t xml:space="preserve">1.2.8.1.4.</w:t>
            </w:r>
          </w:p>
        </w:tc>
        <w:tc>
          <w:tcPr>
            <w:tcW w:w="1644" w:type="dxa"/>
            <w:vAlign w:val="center"/>
          </w:tcPr>
          <w:p>
            <w:pPr>
              <w:pStyle w:val="0"/>
              <w:jc w:val="center"/>
            </w:pPr>
            <w:r>
              <w:rPr>
                <w:sz w:val="20"/>
              </w:rPr>
              <w:t xml:space="preserve">Технология 8 класс</w:t>
            </w:r>
          </w:p>
        </w:tc>
        <w:tc>
          <w:tcPr>
            <w:tcW w:w="3061" w:type="dxa"/>
            <w:vAlign w:val="center"/>
          </w:tcPr>
          <w:p>
            <w:pPr>
              <w:pStyle w:val="0"/>
              <w:jc w:val="center"/>
            </w:pPr>
            <w:r>
              <w:rPr>
                <w:sz w:val="20"/>
              </w:rPr>
              <w:t xml:space="preserve">Уроки по учебному предмету "Технология"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1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548.</w:t>
            </w:r>
          </w:p>
        </w:tc>
        <w:tc>
          <w:tcPr>
            <w:tcW w:w="1134" w:type="dxa"/>
            <w:vAlign w:val="center"/>
          </w:tcPr>
          <w:p>
            <w:pPr>
              <w:pStyle w:val="0"/>
              <w:jc w:val="center"/>
            </w:pPr>
            <w:r>
              <w:rPr>
                <w:sz w:val="20"/>
              </w:rPr>
              <w:t xml:space="preserve">1.2.8.1.5.</w:t>
            </w:r>
          </w:p>
        </w:tc>
        <w:tc>
          <w:tcPr>
            <w:tcW w:w="1644" w:type="dxa"/>
            <w:vAlign w:val="center"/>
          </w:tcPr>
          <w:p>
            <w:pPr>
              <w:pStyle w:val="0"/>
              <w:jc w:val="center"/>
            </w:pPr>
            <w:r>
              <w:rPr>
                <w:sz w:val="20"/>
              </w:rPr>
              <w:t xml:space="preserve">Технология 9 класс</w:t>
            </w:r>
          </w:p>
        </w:tc>
        <w:tc>
          <w:tcPr>
            <w:tcW w:w="3061" w:type="dxa"/>
            <w:vAlign w:val="center"/>
          </w:tcPr>
          <w:p>
            <w:pPr>
              <w:pStyle w:val="0"/>
              <w:jc w:val="center"/>
            </w:pPr>
            <w:r>
              <w:rPr>
                <w:sz w:val="20"/>
              </w:rPr>
              <w:t xml:space="preserve">Уроки по учебному предмету "Технология"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1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9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549.</w:t>
            </w:r>
          </w:p>
        </w:tc>
        <w:tc>
          <w:tcPr>
            <w:tcW w:w="1134" w:type="dxa"/>
            <w:vAlign w:val="center"/>
          </w:tcPr>
          <w:p>
            <w:pPr>
              <w:pStyle w:val="0"/>
              <w:jc w:val="center"/>
            </w:pPr>
            <w:r>
              <w:rPr>
                <w:sz w:val="20"/>
              </w:rPr>
              <w:t xml:space="preserve">1.2.8.1.6.</w:t>
            </w:r>
          </w:p>
        </w:tc>
        <w:tc>
          <w:tcPr>
            <w:tcW w:w="1644" w:type="dxa"/>
            <w:vAlign w:val="center"/>
          </w:tcPr>
          <w:p>
            <w:pPr>
              <w:pStyle w:val="0"/>
              <w:jc w:val="center"/>
            </w:pPr>
            <w:r>
              <w:rPr>
                <w:sz w:val="20"/>
              </w:rPr>
              <w:t xml:space="preserve">Технология, 5 - 9 классы</w:t>
            </w:r>
          </w:p>
        </w:tc>
        <w:tc>
          <w:tcPr>
            <w:tcW w:w="3061" w:type="dxa"/>
            <w:vAlign w:val="center"/>
          </w:tcPr>
          <w:p>
            <w:pPr>
              <w:pStyle w:val="0"/>
              <w:jc w:val="center"/>
            </w:pPr>
            <w:r>
              <w:rPr>
                <w:sz w:val="20"/>
              </w:rPr>
              <w:t xml:space="preserve">Комплексный образовательный материал по технологии, включающий сценарии уроков, сценами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19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9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550.</w:t>
            </w:r>
          </w:p>
        </w:tc>
        <w:tc>
          <w:tcPr>
            <w:tcW w:w="1134" w:type="dxa"/>
            <w:vAlign w:val="center"/>
          </w:tcPr>
          <w:p>
            <w:pPr>
              <w:pStyle w:val="0"/>
              <w:jc w:val="center"/>
            </w:pPr>
            <w:r>
              <w:rPr>
                <w:sz w:val="20"/>
              </w:rPr>
              <w:t xml:space="preserve">1.2.8.1.7.</w:t>
            </w:r>
          </w:p>
        </w:tc>
        <w:tc>
          <w:tcPr>
            <w:tcW w:w="1644" w:type="dxa"/>
            <w:vAlign w:val="center"/>
          </w:tcPr>
          <w:p>
            <w:pPr>
              <w:pStyle w:val="0"/>
              <w:jc w:val="center"/>
            </w:pPr>
            <w:r>
              <w:rPr>
                <w:sz w:val="20"/>
              </w:rPr>
              <w:t xml:space="preserve">Технология 5</w:t>
            </w:r>
          </w:p>
        </w:tc>
        <w:tc>
          <w:tcPr>
            <w:tcW w:w="3061" w:type="dxa"/>
            <w:vAlign w:val="center"/>
          </w:tcPr>
          <w:p>
            <w:pPr>
              <w:pStyle w:val="0"/>
              <w:jc w:val="center"/>
            </w:pPr>
            <w:r>
              <w:rPr>
                <w:sz w:val="20"/>
              </w:rPr>
              <w:t xml:space="preserve">В ЭОР Т5 представлено 11 модулей на 82 академических часа. В основе содержания учебного материала учебные и проверочные задания для творческой и проектной деятельности. ЭОР Т5 знакомит учащихся с ручным трудом, технологиями и инструментами для обработки материалов и пищевых продуктов, позволяя пройти весь процесс от материала к изделию. Пятиклассники получат базовое представление об основных этапах производства, технологической карте; познакомятся с основными материалами и их свойствами. Помимо традиционных производств и технологий, таких как работы с деревом и тканью, учащимся предлагается начать знакомство с робототехникой и элементами автоматизации на примере конвейера (вариативный модуль). Общий перечень модулей: Технологии вокруг нас; Как это сделано?; Кулинарный старт, Элементарно, шеф!; Мастер DIY (англ. Do It Yourself - "сделай сам"); Дизайн текста: шрифты и графика; Производство: основы графической грамоты; Познакомься с роботом; Программирование роботов; * Урбанистика; * Конвейер.</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1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19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551.</w:t>
            </w:r>
          </w:p>
        </w:tc>
        <w:tc>
          <w:tcPr>
            <w:tcW w:w="1134" w:type="dxa"/>
            <w:vAlign w:val="center"/>
          </w:tcPr>
          <w:p>
            <w:pPr>
              <w:pStyle w:val="0"/>
              <w:jc w:val="center"/>
            </w:pPr>
            <w:r>
              <w:rPr>
                <w:sz w:val="20"/>
              </w:rPr>
              <w:t xml:space="preserve">1.2.8.1.8.</w:t>
            </w:r>
          </w:p>
        </w:tc>
        <w:tc>
          <w:tcPr>
            <w:tcW w:w="1644" w:type="dxa"/>
            <w:vAlign w:val="center"/>
          </w:tcPr>
          <w:p>
            <w:pPr>
              <w:pStyle w:val="0"/>
              <w:jc w:val="center"/>
            </w:pPr>
            <w:r>
              <w:rPr>
                <w:sz w:val="20"/>
              </w:rPr>
              <w:t xml:space="preserve">Технология 6</w:t>
            </w:r>
          </w:p>
        </w:tc>
        <w:tc>
          <w:tcPr>
            <w:tcW w:w="3061" w:type="dxa"/>
            <w:vAlign w:val="center"/>
          </w:tcPr>
          <w:p>
            <w:pPr>
              <w:pStyle w:val="0"/>
              <w:jc w:val="center"/>
            </w:pPr>
            <w:r>
              <w:rPr>
                <w:sz w:val="20"/>
              </w:rPr>
              <w:t xml:space="preserve">В ЭОР Т6 представлено 12 модулей на 92 академических часа. В основе содержания учебного материала учебные и проверочные задания по начатым в 5-м классе темам, которые углубляют и усложняют их. В 6-м классе большое внимание уделяется основам инженерной графики, продолжаются темы разработки и программирования мобильных роботов. Для дополнительного изучения предлагаются темы по основам строительства, а также технологиям сбора общественного мнения. Задания позволяют отрабатывать основные технологические операции по различным направлениям технологий. Ученики в 6-м классе также знакомятся с модулями, посвященными проектной работе (ЭОР "Индивидуальный проект"). Общий перечень модулей: Диагностика на дому и на производстве; Теория решения изобретательских задач; Двухмерная инженерная графика; Графический дизайн; Технологии обработки конструкционных материалов: металлы; Ни дня без строчки; Домашние технологии приготовления пищи; Основы мобильной робототехники; Мобильный робот; * Современная кухня; * Мосты и дороги; * Технологии сбора общественного мнения</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1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552.</w:t>
            </w:r>
          </w:p>
        </w:tc>
        <w:tc>
          <w:tcPr>
            <w:tcW w:w="1134" w:type="dxa"/>
            <w:vAlign w:val="center"/>
          </w:tcPr>
          <w:p>
            <w:pPr>
              <w:pStyle w:val="0"/>
              <w:jc w:val="center"/>
            </w:pPr>
            <w:r>
              <w:rPr>
                <w:sz w:val="20"/>
              </w:rPr>
              <w:t xml:space="preserve">1.2.8.1.9.</w:t>
            </w:r>
          </w:p>
        </w:tc>
        <w:tc>
          <w:tcPr>
            <w:tcW w:w="1644" w:type="dxa"/>
            <w:vAlign w:val="center"/>
          </w:tcPr>
          <w:p>
            <w:pPr>
              <w:pStyle w:val="0"/>
              <w:jc w:val="center"/>
            </w:pPr>
            <w:r>
              <w:rPr>
                <w:sz w:val="20"/>
              </w:rPr>
              <w:t xml:space="preserve">Технология 7</w:t>
            </w:r>
          </w:p>
        </w:tc>
        <w:tc>
          <w:tcPr>
            <w:tcW w:w="3061" w:type="dxa"/>
            <w:vAlign w:val="center"/>
          </w:tcPr>
          <w:p>
            <w:pPr>
              <w:pStyle w:val="0"/>
              <w:jc w:val="center"/>
            </w:pPr>
            <w:r>
              <w:rPr>
                <w:sz w:val="20"/>
              </w:rPr>
              <w:t xml:space="preserve">В ЭОР Т7 представлено 17 модулей на 120 академических часов. В основе содержания учебного материала учебные и проверочные задания по основам инженерной графики, моделирования и робототехники. В ЭОР Т7 дополнительно входят модули о проектировании зданий и инструментах саморазвития, помогающих эффективно планировать свое время. Задания позволяют отрабатывать более сложные проекты с применением компьютерных и производственных инструментов. Общий перечень модулей: Эволюция технологий; Промышленный дизайн: искусство и технологии; Точка сборки; Первая самоделка промышленным способом; Технологии обработки мяса и рыбы; Школа будущего: основы макетирования; Виртуальная реальность; Чертеж для технопарка; Промышленные и бытовые роботы; Чувства робота; * Основы растениеводства; * Основы животноводства; * Вторая жизнь вещей; * Технологии здорового питания; * Как работает здание; * Умные материалы; * Технологии управления ресурсами саморазвития</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20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553.</w:t>
            </w:r>
          </w:p>
        </w:tc>
        <w:tc>
          <w:tcPr>
            <w:tcW w:w="1134" w:type="dxa"/>
            <w:vAlign w:val="center"/>
          </w:tcPr>
          <w:p>
            <w:pPr>
              <w:pStyle w:val="0"/>
              <w:jc w:val="center"/>
            </w:pPr>
            <w:r>
              <w:rPr>
                <w:sz w:val="20"/>
              </w:rPr>
              <w:t xml:space="preserve">1.2.8.1.10.</w:t>
            </w:r>
          </w:p>
        </w:tc>
        <w:tc>
          <w:tcPr>
            <w:tcW w:w="1644" w:type="dxa"/>
            <w:vAlign w:val="center"/>
          </w:tcPr>
          <w:p>
            <w:pPr>
              <w:pStyle w:val="0"/>
              <w:jc w:val="center"/>
            </w:pPr>
            <w:r>
              <w:rPr>
                <w:sz w:val="20"/>
              </w:rPr>
              <w:t xml:space="preserve">Технология 8</w:t>
            </w:r>
          </w:p>
        </w:tc>
        <w:tc>
          <w:tcPr>
            <w:tcW w:w="3061" w:type="dxa"/>
            <w:vAlign w:val="center"/>
          </w:tcPr>
          <w:p>
            <w:pPr>
              <w:pStyle w:val="0"/>
              <w:jc w:val="center"/>
            </w:pPr>
            <w:r>
              <w:rPr>
                <w:sz w:val="20"/>
              </w:rPr>
              <w:t xml:space="preserve">В ЭОР Т8 представлено 13 модулей на 82 академических часа. В основе содержания учебного материала учебные и проверочные задания по компьютерной графике, черчению. Помимо этого в 8-м классе рассмотрены автоматизированное производство; роботы, помогающие человеку; значение человеко-машинного взаимодействия. Модуль "Свой регион - технологический лидер" концентрирует учащихся на поиске и анализе инноваций для предприятий региона и на их роли в развитии компаний. Дополнительные модули рассматривают основные инструменты дизайн-мышления, также есть возможность продолжить знакомство с обработкой пищевых продуктов, текстиля и работу на станках с ЧПУ. Задания позволяют применять изучаемые технологии в смежных отраслях производства. Общий перечень модулей: Свой регион - технологический лидер; Чертеж для робота; Первая 3D-модель; Дизайн интерьера; Роботы помогают человеку; Робот в движении; * Основы растениеводства; * Основы животноводства; * Автоматизированное производство; * Запусти свое ателье; * Молекулярная кухня и стритфуд; * Технологическая карта; * Технологии дизайн-мышления</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20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0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554.</w:t>
            </w:r>
          </w:p>
        </w:tc>
        <w:tc>
          <w:tcPr>
            <w:tcW w:w="1134" w:type="dxa"/>
            <w:vAlign w:val="center"/>
          </w:tcPr>
          <w:p>
            <w:pPr>
              <w:pStyle w:val="0"/>
              <w:jc w:val="center"/>
            </w:pPr>
            <w:r>
              <w:rPr>
                <w:sz w:val="20"/>
              </w:rPr>
              <w:t xml:space="preserve">1.2.8.1.11.</w:t>
            </w:r>
          </w:p>
        </w:tc>
        <w:tc>
          <w:tcPr>
            <w:tcW w:w="1644" w:type="dxa"/>
            <w:vAlign w:val="center"/>
          </w:tcPr>
          <w:p>
            <w:pPr>
              <w:pStyle w:val="0"/>
              <w:jc w:val="center"/>
            </w:pPr>
            <w:r>
              <w:rPr>
                <w:sz w:val="20"/>
              </w:rPr>
              <w:t xml:space="preserve">Технология 9</w:t>
            </w:r>
          </w:p>
        </w:tc>
        <w:tc>
          <w:tcPr>
            <w:tcW w:w="3061" w:type="dxa"/>
            <w:vAlign w:val="center"/>
          </w:tcPr>
          <w:p>
            <w:pPr>
              <w:pStyle w:val="0"/>
              <w:jc w:val="center"/>
            </w:pPr>
            <w:r>
              <w:rPr>
                <w:sz w:val="20"/>
              </w:rPr>
              <w:t xml:space="preserve">В ЭОР Т9 представлено 13 модулей на 101 академический час. В основе содержания учебного материала учебные и проверочные задания по профессиональной работе в сфере интернета вещей, моделирования и прототипирования. Большое внимание уделяется устройству рынка труда, требованиям к специалистам, а также предлагается спрогнозировать трансформации профессий в будущем; дополнительно рассмотрены вопросы, связанные с предпринимательством. Вариативный модуль "Проектное управление" знакомит с базовыми понятиями и представлениями о проекте (модуль при необходимости может использоваться в 6 - 7 классе). Задания позволяют отрабатывать применение инноваций с точки зрения предприятий конкретного региона. Общий перечень модулей: Предпринимательство и рынок труда; Основы работы в САПР; Знакомство с аддитивными технологиями; Построй кинематическую модель птицы; Интернет вещей; * Интерфейсы автоматизированных систем; * Производство тканей и материалов; * Современные технологий производства, переработки и хранения продуктов; * Технологии общественного питания; * Оцифруй мир вокруг себя; * Технологии скрайбинга и инфографики; * Мастер ЧПУ; * Проектное управление</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20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0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555.</w:t>
            </w:r>
          </w:p>
        </w:tc>
        <w:tc>
          <w:tcPr>
            <w:tcW w:w="1134" w:type="dxa"/>
            <w:vAlign w:val="center"/>
          </w:tcPr>
          <w:p>
            <w:pPr>
              <w:pStyle w:val="0"/>
              <w:jc w:val="center"/>
            </w:pPr>
            <w:r>
              <w:rPr>
                <w:sz w:val="20"/>
              </w:rPr>
              <w:t xml:space="preserve">1.2.9.</w:t>
            </w:r>
          </w:p>
        </w:tc>
        <w:tc>
          <w:tcPr>
            <w:gridSpan w:val="10"/>
            <w:tcW w:w="18855" w:type="dxa"/>
            <w:vAlign w:val="center"/>
          </w:tcPr>
          <w:p>
            <w:pPr>
              <w:pStyle w:val="0"/>
              <w:jc w:val="center"/>
            </w:pPr>
            <w:r>
              <w:rPr>
                <w:sz w:val="20"/>
              </w:rPr>
              <w:t xml:space="preserve">Физическая культура (предметная область)</w:t>
            </w:r>
          </w:p>
        </w:tc>
      </w:tr>
      <w:tr>
        <w:tc>
          <w:tcPr>
            <w:tcW w:w="680" w:type="dxa"/>
            <w:vAlign w:val="center"/>
          </w:tcPr>
          <w:p>
            <w:pPr>
              <w:pStyle w:val="0"/>
              <w:outlineLvl w:val="4"/>
              <w:jc w:val="center"/>
            </w:pPr>
            <w:r>
              <w:rPr>
                <w:sz w:val="20"/>
              </w:rPr>
              <w:t xml:space="preserve">556.</w:t>
            </w:r>
          </w:p>
        </w:tc>
        <w:tc>
          <w:tcPr>
            <w:tcW w:w="1134" w:type="dxa"/>
            <w:vAlign w:val="center"/>
          </w:tcPr>
          <w:p>
            <w:pPr>
              <w:pStyle w:val="0"/>
              <w:jc w:val="center"/>
            </w:pPr>
            <w:r>
              <w:rPr>
                <w:sz w:val="20"/>
              </w:rPr>
              <w:t xml:space="preserve">1.2.9.1.</w:t>
            </w:r>
          </w:p>
        </w:tc>
        <w:tc>
          <w:tcPr>
            <w:gridSpan w:val="10"/>
            <w:tcW w:w="18855" w:type="dxa"/>
            <w:vAlign w:val="center"/>
          </w:tcPr>
          <w:p>
            <w:pPr>
              <w:pStyle w:val="0"/>
              <w:jc w:val="center"/>
            </w:pPr>
            <w:r>
              <w:rPr>
                <w:sz w:val="20"/>
              </w:rPr>
              <w:t xml:space="preserve">Физическая культура (учебный предмет)</w:t>
            </w:r>
          </w:p>
        </w:tc>
      </w:tr>
      <w:tr>
        <w:tc>
          <w:tcPr>
            <w:tcW w:w="680" w:type="dxa"/>
            <w:vAlign w:val="center"/>
          </w:tcPr>
          <w:p>
            <w:pPr>
              <w:pStyle w:val="0"/>
              <w:jc w:val="center"/>
            </w:pPr>
            <w:r>
              <w:rPr>
                <w:sz w:val="20"/>
              </w:rPr>
              <w:t xml:space="preserve">557.</w:t>
            </w:r>
          </w:p>
        </w:tc>
        <w:tc>
          <w:tcPr>
            <w:tcW w:w="1134" w:type="dxa"/>
            <w:vAlign w:val="center"/>
          </w:tcPr>
          <w:p>
            <w:pPr>
              <w:pStyle w:val="0"/>
              <w:jc w:val="center"/>
            </w:pPr>
            <w:r>
              <w:rPr>
                <w:sz w:val="20"/>
              </w:rPr>
              <w:t xml:space="preserve">1.2.9.1.1.</w:t>
            </w:r>
          </w:p>
        </w:tc>
        <w:tc>
          <w:tcPr>
            <w:tcW w:w="1644" w:type="dxa"/>
            <w:vAlign w:val="center"/>
          </w:tcPr>
          <w:p>
            <w:pPr>
              <w:pStyle w:val="0"/>
              <w:jc w:val="center"/>
            </w:pPr>
            <w:r>
              <w:rPr>
                <w:sz w:val="20"/>
              </w:rPr>
              <w:t xml:space="preserve">Физическая культура, 5 - 9 классы</w:t>
            </w:r>
          </w:p>
        </w:tc>
        <w:tc>
          <w:tcPr>
            <w:tcW w:w="3061" w:type="dxa"/>
            <w:vAlign w:val="center"/>
          </w:tcPr>
          <w:p>
            <w:pPr>
              <w:pStyle w:val="0"/>
              <w:jc w:val="center"/>
            </w:pPr>
            <w:r>
              <w:rPr>
                <w:sz w:val="20"/>
              </w:rPr>
              <w:t xml:space="preserve">Комплексный образовательный материал по физической культуре, включающей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20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558.</w:t>
            </w:r>
          </w:p>
        </w:tc>
        <w:tc>
          <w:tcPr>
            <w:tcW w:w="1134" w:type="dxa"/>
            <w:vAlign w:val="center"/>
          </w:tcPr>
          <w:p>
            <w:pPr>
              <w:pStyle w:val="0"/>
              <w:jc w:val="center"/>
            </w:pPr>
            <w:r>
              <w:rPr>
                <w:sz w:val="20"/>
              </w:rPr>
              <w:t xml:space="preserve">1.2.10.</w:t>
            </w:r>
          </w:p>
        </w:tc>
        <w:tc>
          <w:tcPr>
            <w:gridSpan w:val="10"/>
            <w:tcW w:w="18855" w:type="dxa"/>
            <w:vAlign w:val="center"/>
          </w:tcPr>
          <w:p>
            <w:pPr>
              <w:pStyle w:val="0"/>
              <w:jc w:val="center"/>
            </w:pPr>
            <w:r>
              <w:rPr>
                <w:sz w:val="20"/>
              </w:rPr>
              <w:t xml:space="preserve">Основы безопасности и защиты Родины (предметная область)</w:t>
            </w:r>
          </w:p>
        </w:tc>
      </w:tr>
      <w:tr>
        <w:tc>
          <w:tcPr>
            <w:tcW w:w="680" w:type="dxa"/>
            <w:vAlign w:val="center"/>
          </w:tcPr>
          <w:p>
            <w:pPr>
              <w:pStyle w:val="0"/>
              <w:outlineLvl w:val="4"/>
              <w:jc w:val="center"/>
            </w:pPr>
            <w:r>
              <w:rPr>
                <w:sz w:val="20"/>
              </w:rPr>
              <w:t xml:space="preserve">559.</w:t>
            </w:r>
          </w:p>
        </w:tc>
        <w:tc>
          <w:tcPr>
            <w:tcW w:w="1134" w:type="dxa"/>
            <w:vAlign w:val="center"/>
          </w:tcPr>
          <w:p>
            <w:pPr>
              <w:pStyle w:val="0"/>
              <w:jc w:val="center"/>
            </w:pPr>
            <w:r>
              <w:rPr>
                <w:sz w:val="20"/>
              </w:rPr>
              <w:t xml:space="preserve">1.2.10.1.</w:t>
            </w:r>
          </w:p>
        </w:tc>
        <w:tc>
          <w:tcPr>
            <w:gridSpan w:val="10"/>
            <w:tcW w:w="18855" w:type="dxa"/>
            <w:vAlign w:val="center"/>
          </w:tcPr>
          <w:p>
            <w:pPr>
              <w:pStyle w:val="0"/>
              <w:jc w:val="center"/>
            </w:pPr>
            <w:r>
              <w:rPr>
                <w:sz w:val="20"/>
              </w:rPr>
              <w:t xml:space="preserve">Основы безопасности и защиты Родины (учебный предмет)</w:t>
            </w:r>
          </w:p>
        </w:tc>
      </w:tr>
      <w:tr>
        <w:tc>
          <w:tcPr>
            <w:tcW w:w="680" w:type="dxa"/>
            <w:vAlign w:val="center"/>
          </w:tcPr>
          <w:p>
            <w:pPr>
              <w:pStyle w:val="0"/>
              <w:jc w:val="center"/>
            </w:pPr>
            <w:r>
              <w:rPr>
                <w:sz w:val="20"/>
              </w:rPr>
              <w:t xml:space="preserve">560.</w:t>
            </w:r>
          </w:p>
        </w:tc>
        <w:tc>
          <w:tcPr>
            <w:tcW w:w="1134" w:type="dxa"/>
            <w:vAlign w:val="center"/>
          </w:tcPr>
          <w:p>
            <w:pPr>
              <w:pStyle w:val="0"/>
              <w:jc w:val="center"/>
            </w:pPr>
            <w:r>
              <w:rPr>
                <w:sz w:val="20"/>
              </w:rPr>
              <w:t xml:space="preserve">1.2.10.1.1.</w:t>
            </w:r>
          </w:p>
        </w:tc>
        <w:tc>
          <w:tcPr>
            <w:tcW w:w="1644" w:type="dxa"/>
            <w:vAlign w:val="center"/>
          </w:tcPr>
          <w:p>
            <w:pPr>
              <w:pStyle w:val="0"/>
              <w:jc w:val="center"/>
            </w:pPr>
            <w:r>
              <w:rPr>
                <w:sz w:val="20"/>
              </w:rPr>
              <w:t xml:space="preserve">Основы безопасности жизнедеятельности, 8 - 9 классы</w:t>
            </w:r>
          </w:p>
        </w:tc>
        <w:tc>
          <w:tcPr>
            <w:tcW w:w="3061" w:type="dxa"/>
            <w:vAlign w:val="center"/>
          </w:tcPr>
          <w:p>
            <w:pPr>
              <w:pStyle w:val="0"/>
              <w:jc w:val="center"/>
            </w:pPr>
            <w:r>
              <w:rPr>
                <w:sz w:val="20"/>
              </w:rPr>
              <w:t xml:space="preserve">Комплексный образовательный материал по основам безопасности жизнедеятельности,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120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561.</w:t>
            </w:r>
          </w:p>
        </w:tc>
        <w:tc>
          <w:tcPr>
            <w:tcW w:w="1134" w:type="dxa"/>
            <w:vAlign w:val="center"/>
          </w:tcPr>
          <w:p>
            <w:pPr>
              <w:pStyle w:val="0"/>
              <w:jc w:val="center"/>
            </w:pPr>
            <w:r>
              <w:rPr>
                <w:sz w:val="20"/>
              </w:rPr>
              <w:t xml:space="preserve">1.2.10.1.2.</w:t>
            </w:r>
          </w:p>
        </w:tc>
        <w:tc>
          <w:tcPr>
            <w:tcW w:w="1644" w:type="dxa"/>
            <w:vAlign w:val="center"/>
          </w:tcPr>
          <w:p>
            <w:pPr>
              <w:pStyle w:val="0"/>
              <w:jc w:val="center"/>
            </w:pPr>
            <w:r>
              <w:rPr>
                <w:sz w:val="20"/>
              </w:rPr>
              <w:t xml:space="preserve">Библиотека электронных образовательных ресурсов. Основы безопасности и защита Родины. ОБЖ. 8 - 9 классы. Наглядные уроки</w:t>
            </w:r>
          </w:p>
        </w:tc>
        <w:tc>
          <w:tcPr>
            <w:tcW w:w="3061" w:type="dxa"/>
            <w:vAlign w:val="center"/>
          </w:tcPr>
          <w:p>
            <w:pPr>
              <w:pStyle w:val="0"/>
              <w:jc w:val="center"/>
            </w:pPr>
            <w:r>
              <w:rPr>
                <w:sz w:val="20"/>
              </w:rPr>
              <w:t xml:space="preserve">ЭОР "Библиотека электронных образовательных ресурсов. Основы безопасности и защита Родины. ОБЖ. 8 - 9 классы. Наглядные уроки" содержит все темы годового учебного курса по основам безопасной жизнедеятельности.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121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562.</w:t>
            </w:r>
          </w:p>
        </w:tc>
        <w:tc>
          <w:tcPr>
            <w:tcW w:w="1134" w:type="dxa"/>
            <w:vAlign w:val="center"/>
          </w:tcPr>
          <w:p>
            <w:pPr>
              <w:pStyle w:val="0"/>
              <w:jc w:val="center"/>
            </w:pPr>
            <w:r>
              <w:rPr>
                <w:sz w:val="20"/>
              </w:rPr>
              <w:t xml:space="preserve">1.2.10.1.3.</w:t>
            </w:r>
          </w:p>
        </w:tc>
        <w:tc>
          <w:tcPr>
            <w:tcW w:w="1644" w:type="dxa"/>
            <w:vAlign w:val="center"/>
          </w:tcPr>
          <w:p>
            <w:pPr>
              <w:pStyle w:val="0"/>
              <w:jc w:val="center"/>
            </w:pPr>
            <w:r>
              <w:rPr>
                <w:sz w:val="20"/>
              </w:rPr>
              <w:t xml:space="preserve">Основы безопасности жизнедеятельности, 8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21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563.</w:t>
            </w:r>
          </w:p>
        </w:tc>
        <w:tc>
          <w:tcPr>
            <w:tcW w:w="1134" w:type="dxa"/>
            <w:vAlign w:val="center"/>
          </w:tcPr>
          <w:p>
            <w:pPr>
              <w:pStyle w:val="0"/>
              <w:jc w:val="center"/>
            </w:pPr>
            <w:r>
              <w:rPr>
                <w:sz w:val="20"/>
              </w:rPr>
              <w:t xml:space="preserve">1.2.10.1.4.</w:t>
            </w:r>
          </w:p>
        </w:tc>
        <w:tc>
          <w:tcPr>
            <w:tcW w:w="1644" w:type="dxa"/>
            <w:vAlign w:val="center"/>
          </w:tcPr>
          <w:p>
            <w:pPr>
              <w:pStyle w:val="0"/>
              <w:jc w:val="center"/>
            </w:pPr>
            <w:r>
              <w:rPr>
                <w:sz w:val="20"/>
              </w:rPr>
              <w:t xml:space="preserve">Основы безопасности жизнедеятельности, 9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2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2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2"/>
              <w:jc w:val="center"/>
            </w:pPr>
            <w:r>
              <w:rPr>
                <w:sz w:val="20"/>
              </w:rPr>
              <w:t xml:space="preserve">564.</w:t>
            </w:r>
          </w:p>
        </w:tc>
        <w:tc>
          <w:tcPr>
            <w:tcW w:w="1134" w:type="dxa"/>
            <w:vAlign w:val="center"/>
          </w:tcPr>
          <w:p>
            <w:pPr>
              <w:pStyle w:val="0"/>
              <w:jc w:val="center"/>
            </w:pPr>
            <w:r>
              <w:rPr>
                <w:sz w:val="20"/>
              </w:rPr>
              <w:t xml:space="preserve">1.3.</w:t>
            </w:r>
          </w:p>
        </w:tc>
        <w:tc>
          <w:tcPr>
            <w:gridSpan w:val="10"/>
            <w:tcW w:w="18855" w:type="dxa"/>
            <w:vAlign w:val="center"/>
          </w:tcPr>
          <w:p>
            <w:pPr>
              <w:pStyle w:val="0"/>
              <w:jc w:val="center"/>
            </w:pPr>
            <w:r>
              <w:rPr>
                <w:sz w:val="20"/>
              </w:rPr>
              <w:t xml:space="preserve">Образовательные программы среднего общего образования</w:t>
            </w:r>
          </w:p>
        </w:tc>
      </w:tr>
      <w:tr>
        <w:tc>
          <w:tcPr>
            <w:tcW w:w="680" w:type="dxa"/>
            <w:vAlign w:val="center"/>
          </w:tcPr>
          <w:p>
            <w:pPr>
              <w:pStyle w:val="0"/>
              <w:outlineLvl w:val="3"/>
              <w:jc w:val="center"/>
            </w:pPr>
            <w:r>
              <w:rPr>
                <w:sz w:val="20"/>
              </w:rPr>
              <w:t xml:space="preserve">565.</w:t>
            </w:r>
          </w:p>
        </w:tc>
        <w:tc>
          <w:tcPr>
            <w:tcW w:w="1134" w:type="dxa"/>
            <w:vAlign w:val="center"/>
          </w:tcPr>
          <w:p>
            <w:pPr>
              <w:pStyle w:val="0"/>
              <w:jc w:val="center"/>
            </w:pPr>
            <w:r>
              <w:rPr>
                <w:sz w:val="20"/>
              </w:rPr>
              <w:t xml:space="preserve">1.3.1.</w:t>
            </w:r>
          </w:p>
        </w:tc>
        <w:tc>
          <w:tcPr>
            <w:gridSpan w:val="10"/>
            <w:tcW w:w="18855" w:type="dxa"/>
            <w:vAlign w:val="center"/>
          </w:tcPr>
          <w:p>
            <w:pPr>
              <w:pStyle w:val="0"/>
              <w:jc w:val="center"/>
            </w:pPr>
            <w:r>
              <w:rPr>
                <w:sz w:val="20"/>
              </w:rPr>
              <w:t xml:space="preserve">Русский язык и литература (предметная область)</w:t>
            </w:r>
          </w:p>
        </w:tc>
      </w:tr>
      <w:tr>
        <w:tc>
          <w:tcPr>
            <w:tcW w:w="680" w:type="dxa"/>
            <w:vAlign w:val="center"/>
          </w:tcPr>
          <w:p>
            <w:pPr>
              <w:pStyle w:val="0"/>
              <w:outlineLvl w:val="4"/>
              <w:jc w:val="center"/>
            </w:pPr>
            <w:r>
              <w:rPr>
                <w:sz w:val="20"/>
              </w:rPr>
              <w:t xml:space="preserve">566.</w:t>
            </w:r>
          </w:p>
        </w:tc>
        <w:tc>
          <w:tcPr>
            <w:tcW w:w="1134" w:type="dxa"/>
            <w:vAlign w:val="center"/>
          </w:tcPr>
          <w:p>
            <w:pPr>
              <w:pStyle w:val="0"/>
              <w:jc w:val="center"/>
            </w:pPr>
            <w:r>
              <w:rPr>
                <w:sz w:val="20"/>
              </w:rPr>
              <w:t xml:space="preserve">1.3.1.1.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jc w:val="center"/>
            </w:pPr>
            <w:r>
              <w:rPr>
                <w:sz w:val="20"/>
              </w:rPr>
              <w:t xml:space="preserve">567.</w:t>
            </w:r>
          </w:p>
        </w:tc>
        <w:tc>
          <w:tcPr>
            <w:tcW w:w="1134" w:type="dxa"/>
            <w:vAlign w:val="center"/>
          </w:tcPr>
          <w:p>
            <w:pPr>
              <w:pStyle w:val="0"/>
              <w:jc w:val="center"/>
            </w:pPr>
            <w:r>
              <w:rPr>
                <w:sz w:val="20"/>
              </w:rPr>
              <w:t xml:space="preserve">1.3.1.1.1.</w:t>
            </w:r>
          </w:p>
        </w:tc>
        <w:tc>
          <w:tcPr>
            <w:tcW w:w="1644" w:type="dxa"/>
            <w:vAlign w:val="center"/>
          </w:tcPr>
          <w:p>
            <w:pPr>
              <w:pStyle w:val="0"/>
              <w:jc w:val="center"/>
            </w:pPr>
            <w:r>
              <w:rPr>
                <w:sz w:val="20"/>
              </w:rPr>
              <w:t xml:space="preserve">Русский язык 10 класс</w:t>
            </w:r>
          </w:p>
        </w:tc>
        <w:tc>
          <w:tcPr>
            <w:tcW w:w="3061" w:type="dxa"/>
            <w:vAlign w:val="center"/>
          </w:tcPr>
          <w:p>
            <w:pPr>
              <w:pStyle w:val="0"/>
              <w:jc w:val="center"/>
            </w:pPr>
            <w:r>
              <w:rPr>
                <w:sz w:val="20"/>
              </w:rPr>
              <w:t xml:space="preserve">Уроки по учебному предмету "Русский язык"</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1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1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568.</w:t>
            </w:r>
          </w:p>
        </w:tc>
        <w:tc>
          <w:tcPr>
            <w:tcW w:w="1134" w:type="dxa"/>
            <w:vAlign w:val="center"/>
          </w:tcPr>
          <w:p>
            <w:pPr>
              <w:pStyle w:val="0"/>
              <w:jc w:val="center"/>
            </w:pPr>
            <w:r>
              <w:rPr>
                <w:sz w:val="20"/>
              </w:rPr>
              <w:t xml:space="preserve">1.3.1.1.2.</w:t>
            </w:r>
          </w:p>
        </w:tc>
        <w:tc>
          <w:tcPr>
            <w:tcW w:w="1644" w:type="dxa"/>
            <w:vAlign w:val="center"/>
          </w:tcPr>
          <w:p>
            <w:pPr>
              <w:pStyle w:val="0"/>
              <w:jc w:val="center"/>
            </w:pPr>
            <w:r>
              <w:rPr>
                <w:sz w:val="20"/>
              </w:rPr>
              <w:t xml:space="preserve">Русский язык 11 класс</w:t>
            </w:r>
          </w:p>
        </w:tc>
        <w:tc>
          <w:tcPr>
            <w:tcW w:w="3061" w:type="dxa"/>
            <w:vAlign w:val="center"/>
          </w:tcPr>
          <w:p>
            <w:pPr>
              <w:pStyle w:val="0"/>
              <w:jc w:val="center"/>
            </w:pPr>
            <w:r>
              <w:rPr>
                <w:sz w:val="20"/>
              </w:rPr>
              <w:t xml:space="preserve">Уроки по учебному предмету "Русский язык"</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1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2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569.</w:t>
            </w:r>
          </w:p>
        </w:tc>
        <w:tc>
          <w:tcPr>
            <w:tcW w:w="1134" w:type="dxa"/>
            <w:vAlign w:val="center"/>
          </w:tcPr>
          <w:p>
            <w:pPr>
              <w:pStyle w:val="0"/>
              <w:jc w:val="center"/>
            </w:pPr>
            <w:r>
              <w:rPr>
                <w:sz w:val="20"/>
              </w:rPr>
              <w:t xml:space="preserve">1.3.1.1.3.</w:t>
            </w:r>
          </w:p>
        </w:tc>
        <w:tc>
          <w:tcPr>
            <w:tcW w:w="1644" w:type="dxa"/>
            <w:vAlign w:val="center"/>
          </w:tcPr>
          <w:p>
            <w:pPr>
              <w:pStyle w:val="0"/>
              <w:jc w:val="center"/>
            </w:pPr>
            <w:r>
              <w:rPr>
                <w:sz w:val="20"/>
              </w:rPr>
              <w:t xml:space="preserve">ЭОР: "Русский язык, 10 класс"</w:t>
            </w:r>
          </w:p>
        </w:tc>
        <w:tc>
          <w:tcPr>
            <w:tcW w:w="3061" w:type="dxa"/>
            <w:vAlign w:val="center"/>
          </w:tcPr>
          <w:p>
            <w:pPr>
              <w:pStyle w:val="0"/>
              <w:jc w:val="center"/>
            </w:pPr>
            <w:r>
              <w:rPr>
                <w:sz w:val="20"/>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2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2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570.</w:t>
            </w:r>
          </w:p>
        </w:tc>
        <w:tc>
          <w:tcPr>
            <w:tcW w:w="1134" w:type="dxa"/>
            <w:vAlign w:val="center"/>
          </w:tcPr>
          <w:p>
            <w:pPr>
              <w:pStyle w:val="0"/>
              <w:jc w:val="center"/>
            </w:pPr>
            <w:r>
              <w:rPr>
                <w:sz w:val="20"/>
              </w:rPr>
              <w:t xml:space="preserve">1.3.1.1.4.</w:t>
            </w:r>
          </w:p>
        </w:tc>
        <w:tc>
          <w:tcPr>
            <w:tcW w:w="1644" w:type="dxa"/>
            <w:vAlign w:val="center"/>
          </w:tcPr>
          <w:p>
            <w:pPr>
              <w:pStyle w:val="0"/>
              <w:jc w:val="center"/>
            </w:pPr>
            <w:r>
              <w:rPr>
                <w:sz w:val="20"/>
              </w:rPr>
              <w:t xml:space="preserve">ЭОР: "Русский язык, 11 класс"</w:t>
            </w:r>
          </w:p>
        </w:tc>
        <w:tc>
          <w:tcPr>
            <w:tcW w:w="3061" w:type="dxa"/>
            <w:vAlign w:val="center"/>
          </w:tcPr>
          <w:p>
            <w:pPr>
              <w:pStyle w:val="0"/>
              <w:jc w:val="center"/>
            </w:pPr>
            <w:r>
              <w:rPr>
                <w:sz w:val="20"/>
              </w:rP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2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2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571.</w:t>
            </w:r>
          </w:p>
        </w:tc>
        <w:tc>
          <w:tcPr>
            <w:tcW w:w="1134" w:type="dxa"/>
            <w:vAlign w:val="center"/>
          </w:tcPr>
          <w:p>
            <w:pPr>
              <w:pStyle w:val="0"/>
              <w:jc w:val="center"/>
            </w:pPr>
            <w:r>
              <w:rPr>
                <w:sz w:val="20"/>
              </w:rPr>
              <w:t xml:space="preserve">1.3.1.1.5.</w:t>
            </w:r>
          </w:p>
        </w:tc>
        <w:tc>
          <w:tcPr>
            <w:tcW w:w="1644" w:type="dxa"/>
            <w:vAlign w:val="center"/>
          </w:tcPr>
          <w:p>
            <w:pPr>
              <w:pStyle w:val="0"/>
              <w:jc w:val="center"/>
            </w:pPr>
            <w:r>
              <w:rPr>
                <w:sz w:val="20"/>
              </w:rPr>
              <w:t xml:space="preserve">ЭОР: "Единый государственный экзамен 11 класс, Русский язык"</w:t>
            </w:r>
          </w:p>
        </w:tc>
        <w:tc>
          <w:tcPr>
            <w:tcW w:w="3061" w:type="dxa"/>
            <w:vAlign w:val="center"/>
          </w:tcPr>
          <w:p>
            <w:pPr>
              <w:pStyle w:val="0"/>
              <w:jc w:val="center"/>
            </w:pPr>
            <w:r>
              <w:rPr>
                <w:sz w:val="20"/>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2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2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pPr>
            <w:r>
              <w:rPr>
                <w:sz w:val="20"/>
              </w:rPr>
            </w:r>
          </w:p>
        </w:tc>
        <w:tc>
          <w:tcPr>
            <w:tcW w:w="998" w:type="dxa"/>
            <w:vAlign w:val="center"/>
          </w:tcPr>
          <w:p>
            <w:pPr>
              <w:pStyle w:val="0"/>
            </w:pPr>
            <w:r>
              <w:rPr>
                <w:sz w:val="20"/>
              </w:rPr>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572.</w:t>
            </w:r>
          </w:p>
        </w:tc>
        <w:tc>
          <w:tcPr>
            <w:tcW w:w="1134" w:type="dxa"/>
            <w:vAlign w:val="center"/>
          </w:tcPr>
          <w:p>
            <w:pPr>
              <w:pStyle w:val="0"/>
              <w:jc w:val="center"/>
            </w:pPr>
            <w:r>
              <w:rPr>
                <w:sz w:val="20"/>
              </w:rPr>
              <w:t xml:space="preserve">1.3.1.1.6.</w:t>
            </w:r>
          </w:p>
        </w:tc>
        <w:tc>
          <w:tcPr>
            <w:tcW w:w="1644" w:type="dxa"/>
            <w:vAlign w:val="center"/>
          </w:tcPr>
          <w:p>
            <w:pPr>
              <w:pStyle w:val="0"/>
              <w:jc w:val="center"/>
            </w:pPr>
            <w:r>
              <w:rPr>
                <w:sz w:val="20"/>
              </w:rPr>
              <w:t xml:space="preserve">Русский язык, 10 - 11 классы</w:t>
            </w:r>
          </w:p>
        </w:tc>
        <w:tc>
          <w:tcPr>
            <w:tcW w:w="3061" w:type="dxa"/>
            <w:vAlign w:val="center"/>
          </w:tcPr>
          <w:p>
            <w:pPr>
              <w:pStyle w:val="0"/>
              <w:jc w:val="center"/>
            </w:pPr>
            <w:r>
              <w:rPr>
                <w:sz w:val="20"/>
              </w:rPr>
              <w:t xml:space="preserve">Комплексный образовательный материал по русскому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2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2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573.</w:t>
            </w:r>
          </w:p>
        </w:tc>
        <w:tc>
          <w:tcPr>
            <w:tcW w:w="1134" w:type="dxa"/>
            <w:vAlign w:val="center"/>
          </w:tcPr>
          <w:p>
            <w:pPr>
              <w:pStyle w:val="0"/>
              <w:jc w:val="center"/>
            </w:pPr>
            <w:r>
              <w:rPr>
                <w:sz w:val="20"/>
              </w:rPr>
              <w:t xml:space="preserve">1.3.1.1.7.</w:t>
            </w:r>
          </w:p>
        </w:tc>
        <w:tc>
          <w:tcPr>
            <w:tcW w:w="1644" w:type="dxa"/>
            <w:vAlign w:val="center"/>
          </w:tcPr>
          <w:p>
            <w:pPr>
              <w:pStyle w:val="0"/>
              <w:jc w:val="center"/>
            </w:pPr>
            <w:r>
              <w:rPr>
                <w:sz w:val="20"/>
              </w:rPr>
              <w:t xml:space="preserve">Тренажер "Облако знаний". Русский язык, 10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22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23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w:t>
            </w:r>
            <w:hyperlink w:history="0" r:id="rId1231" w:tooltip="Распоряжение Правительства РФ от 09.04.2016 N 637-р &lt;Об утверждении Концепции преподавания русского языка и литературы в Российской Федерации&gt; {КонсультантПлюс}">
              <w:r>
                <w:rPr>
                  <w:sz w:val="20"/>
                  <w:color w:val="0000ff"/>
                </w:rPr>
                <w:t xml:space="preserve">Концепции</w:t>
              </w:r>
            </w:hyperlink>
            <w:r>
              <w:rPr>
                <w:sz w:val="20"/>
              </w:rPr>
              <w:t xml:space="preserve"> преподавания русского языка и литературы. Отбор и последовательность изучения материала содержания соответствуют федеральной рабочей программе среднего общего образования предмета "Русский язык"</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3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574.</w:t>
            </w:r>
          </w:p>
        </w:tc>
        <w:tc>
          <w:tcPr>
            <w:tcW w:w="1134" w:type="dxa"/>
            <w:vAlign w:val="center"/>
          </w:tcPr>
          <w:p>
            <w:pPr>
              <w:pStyle w:val="0"/>
              <w:jc w:val="center"/>
            </w:pPr>
            <w:r>
              <w:rPr>
                <w:sz w:val="20"/>
              </w:rPr>
              <w:t xml:space="preserve">1.3.1.1.8.</w:t>
            </w:r>
          </w:p>
        </w:tc>
        <w:tc>
          <w:tcPr>
            <w:tcW w:w="1644" w:type="dxa"/>
            <w:vAlign w:val="center"/>
          </w:tcPr>
          <w:p>
            <w:pPr>
              <w:pStyle w:val="0"/>
              <w:jc w:val="center"/>
            </w:pPr>
            <w:r>
              <w:rPr>
                <w:sz w:val="20"/>
              </w:rPr>
              <w:t xml:space="preserve">Тренажер "Облако знаний". Русский язык, 11 класс</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w:t>
            </w:r>
            <w:hyperlink w:history="0" r:id="rId123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2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w:t>
            </w:r>
            <w:hyperlink w:history="0" r:id="rId1236" w:tooltip="Распоряжение Правительства РФ от 09.04.2016 N 637-р &lt;Об утверждении Концепции преподавания русского языка и литературы в Российской Федерации&gt; {КонсультантПлюс}">
              <w:r>
                <w:rPr>
                  <w:sz w:val="20"/>
                  <w:color w:val="0000ff"/>
                </w:rPr>
                <w:t xml:space="preserve">Концепции</w:t>
              </w:r>
            </w:hyperlink>
            <w:r>
              <w:rPr>
                <w:sz w:val="20"/>
              </w:rPr>
              <w:t xml:space="preserve"> преподавания русского языка и литературы. Отбор и последовательность изучения материала содержания соответствуют федеральной рабочей программе среднего общего образования предмета "Русский язык"</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3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3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jc w:val="center"/>
            </w:pPr>
            <w:r>
              <w:rPr>
                <w:sz w:val="20"/>
              </w:rPr>
              <w:t xml:space="preserve">575.</w:t>
            </w:r>
          </w:p>
        </w:tc>
        <w:tc>
          <w:tcPr>
            <w:tcW w:w="1134" w:type="dxa"/>
            <w:vAlign w:val="center"/>
          </w:tcPr>
          <w:p>
            <w:pPr>
              <w:pStyle w:val="0"/>
              <w:jc w:val="center"/>
            </w:pPr>
            <w:r>
              <w:rPr>
                <w:sz w:val="20"/>
              </w:rPr>
              <w:t xml:space="preserve">1.3.1.2.</w:t>
            </w:r>
          </w:p>
        </w:tc>
        <w:tc>
          <w:tcPr>
            <w:gridSpan w:val="10"/>
            <w:tcW w:w="18855" w:type="dxa"/>
            <w:vAlign w:val="center"/>
          </w:tcPr>
          <w:p>
            <w:pPr>
              <w:pStyle w:val="0"/>
              <w:jc w:val="center"/>
            </w:pPr>
            <w:r>
              <w:rPr>
                <w:sz w:val="20"/>
              </w:rPr>
              <w:t xml:space="preserve">Литература (учебный предмет)</w:t>
            </w:r>
          </w:p>
        </w:tc>
      </w:tr>
      <w:tr>
        <w:tc>
          <w:tcPr>
            <w:tcW w:w="680" w:type="dxa"/>
            <w:vAlign w:val="center"/>
          </w:tcPr>
          <w:p>
            <w:pPr>
              <w:pStyle w:val="0"/>
              <w:jc w:val="center"/>
            </w:pPr>
            <w:r>
              <w:rPr>
                <w:sz w:val="20"/>
              </w:rPr>
              <w:t xml:space="preserve">576.</w:t>
            </w:r>
          </w:p>
        </w:tc>
        <w:tc>
          <w:tcPr>
            <w:tcW w:w="1134" w:type="dxa"/>
            <w:vAlign w:val="center"/>
          </w:tcPr>
          <w:p>
            <w:pPr>
              <w:pStyle w:val="0"/>
              <w:jc w:val="center"/>
            </w:pPr>
            <w:r>
              <w:rPr>
                <w:sz w:val="20"/>
              </w:rPr>
              <w:t xml:space="preserve">1.3.1.2.1.</w:t>
            </w:r>
          </w:p>
        </w:tc>
        <w:tc>
          <w:tcPr>
            <w:tcW w:w="1644" w:type="dxa"/>
            <w:vAlign w:val="center"/>
          </w:tcPr>
          <w:p>
            <w:pPr>
              <w:pStyle w:val="0"/>
              <w:jc w:val="center"/>
            </w:pPr>
            <w:r>
              <w:rPr>
                <w:sz w:val="20"/>
              </w:rPr>
              <w:t xml:space="preserve">Учим стихи. Литература</w:t>
            </w:r>
          </w:p>
        </w:tc>
        <w:tc>
          <w:tcPr>
            <w:tcW w:w="3061" w:type="dxa"/>
            <w:vAlign w:val="center"/>
          </w:tcPr>
          <w:p>
            <w:pPr>
              <w:pStyle w:val="0"/>
              <w:jc w:val="center"/>
            </w:pPr>
            <w:r>
              <w:rPr>
                <w:sz w:val="20"/>
              </w:rPr>
              <w:t xml:space="preserve">ЭОР "Учим стихи. Среднее общее образование. Литература",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3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577.</w:t>
            </w:r>
          </w:p>
        </w:tc>
        <w:tc>
          <w:tcPr>
            <w:tcW w:w="1134" w:type="dxa"/>
            <w:vAlign w:val="center"/>
          </w:tcPr>
          <w:p>
            <w:pPr>
              <w:pStyle w:val="0"/>
              <w:jc w:val="center"/>
            </w:pPr>
            <w:r>
              <w:rPr>
                <w:sz w:val="20"/>
              </w:rPr>
              <w:t xml:space="preserve">1.3.1.2.2.</w:t>
            </w:r>
          </w:p>
        </w:tc>
        <w:tc>
          <w:tcPr>
            <w:tcW w:w="1644" w:type="dxa"/>
            <w:vAlign w:val="center"/>
          </w:tcPr>
          <w:p>
            <w:pPr>
              <w:pStyle w:val="0"/>
              <w:jc w:val="center"/>
            </w:pPr>
            <w:r>
              <w:rPr>
                <w:sz w:val="20"/>
              </w:rPr>
              <w:t xml:space="preserve">Литература, 10 - 11 классы</w:t>
            </w:r>
          </w:p>
        </w:tc>
        <w:tc>
          <w:tcPr>
            <w:tcW w:w="3061" w:type="dxa"/>
            <w:vAlign w:val="center"/>
          </w:tcPr>
          <w:p>
            <w:pPr>
              <w:pStyle w:val="0"/>
              <w:jc w:val="center"/>
            </w:pPr>
            <w:r>
              <w:rPr>
                <w:sz w:val="20"/>
              </w:rPr>
              <w:t xml:space="preserve">Комплексный образовательный материал по литературе, включающий сценарии уроков, сценарии изучения тем, видеоуроки,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4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578.</w:t>
            </w:r>
          </w:p>
        </w:tc>
        <w:tc>
          <w:tcPr>
            <w:tcW w:w="1134" w:type="dxa"/>
            <w:vAlign w:val="center"/>
          </w:tcPr>
          <w:p>
            <w:pPr>
              <w:pStyle w:val="0"/>
              <w:jc w:val="center"/>
            </w:pPr>
            <w:r>
              <w:rPr>
                <w:sz w:val="20"/>
              </w:rPr>
              <w:t xml:space="preserve">1.3.1.2.3.</w:t>
            </w:r>
          </w:p>
        </w:tc>
        <w:tc>
          <w:tcPr>
            <w:tcW w:w="1644" w:type="dxa"/>
            <w:vAlign w:val="center"/>
          </w:tcPr>
          <w:p>
            <w:pPr>
              <w:pStyle w:val="0"/>
              <w:jc w:val="center"/>
            </w:pPr>
            <w:r>
              <w:rPr>
                <w:sz w:val="20"/>
              </w:rPr>
              <w:t xml:space="preserve">Цифровой курс "Литература" 10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4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579.</w:t>
            </w:r>
          </w:p>
        </w:tc>
        <w:tc>
          <w:tcPr>
            <w:tcW w:w="1134" w:type="dxa"/>
            <w:vAlign w:val="center"/>
          </w:tcPr>
          <w:p>
            <w:pPr>
              <w:pStyle w:val="0"/>
              <w:jc w:val="center"/>
            </w:pPr>
            <w:r>
              <w:rPr>
                <w:sz w:val="20"/>
              </w:rPr>
              <w:t xml:space="preserve">1.3.1.2.4.</w:t>
            </w:r>
          </w:p>
        </w:tc>
        <w:tc>
          <w:tcPr>
            <w:tcW w:w="1644" w:type="dxa"/>
            <w:vAlign w:val="center"/>
          </w:tcPr>
          <w:p>
            <w:pPr>
              <w:pStyle w:val="0"/>
              <w:jc w:val="center"/>
            </w:pPr>
            <w:r>
              <w:rPr>
                <w:sz w:val="20"/>
              </w:rPr>
              <w:t xml:space="preserve">Цифровой курс "Литература"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4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4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580.</w:t>
            </w:r>
          </w:p>
        </w:tc>
        <w:tc>
          <w:tcPr>
            <w:tcW w:w="1134" w:type="dxa"/>
            <w:vAlign w:val="center"/>
          </w:tcPr>
          <w:p>
            <w:pPr>
              <w:pStyle w:val="0"/>
              <w:jc w:val="center"/>
            </w:pPr>
            <w:r>
              <w:rPr>
                <w:sz w:val="20"/>
              </w:rPr>
              <w:t xml:space="preserve">1.3.1.2.5.</w:t>
            </w:r>
          </w:p>
        </w:tc>
        <w:tc>
          <w:tcPr>
            <w:tcW w:w="1644" w:type="dxa"/>
            <w:vAlign w:val="center"/>
          </w:tcPr>
          <w:p>
            <w:pPr>
              <w:pStyle w:val="0"/>
              <w:jc w:val="center"/>
            </w:pPr>
            <w:r>
              <w:rPr>
                <w:sz w:val="20"/>
              </w:rPr>
              <w:t xml:space="preserve">Литература 10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4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4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581.</w:t>
            </w:r>
          </w:p>
        </w:tc>
        <w:tc>
          <w:tcPr>
            <w:tcW w:w="1134" w:type="dxa"/>
            <w:vAlign w:val="center"/>
          </w:tcPr>
          <w:p>
            <w:pPr>
              <w:pStyle w:val="0"/>
              <w:jc w:val="center"/>
            </w:pPr>
            <w:r>
              <w:rPr>
                <w:sz w:val="20"/>
              </w:rPr>
              <w:t xml:space="preserve">1.3.1.2.6.</w:t>
            </w:r>
          </w:p>
        </w:tc>
        <w:tc>
          <w:tcPr>
            <w:tcW w:w="1644" w:type="dxa"/>
            <w:vAlign w:val="center"/>
          </w:tcPr>
          <w:p>
            <w:pPr>
              <w:pStyle w:val="0"/>
              <w:jc w:val="center"/>
            </w:pPr>
            <w:r>
              <w:rPr>
                <w:sz w:val="20"/>
              </w:rPr>
              <w:t xml:space="preserve">Литература 11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4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4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Др 31 августа 2030 года</w:t>
            </w:r>
          </w:p>
        </w:tc>
      </w:tr>
      <w:tr>
        <w:tc>
          <w:tcPr>
            <w:tcW w:w="680" w:type="dxa"/>
            <w:vAlign w:val="center"/>
          </w:tcPr>
          <w:p>
            <w:pPr>
              <w:pStyle w:val="0"/>
              <w:outlineLvl w:val="3"/>
              <w:jc w:val="center"/>
            </w:pPr>
            <w:r>
              <w:rPr>
                <w:sz w:val="20"/>
              </w:rPr>
              <w:t xml:space="preserve">582.</w:t>
            </w:r>
          </w:p>
        </w:tc>
        <w:tc>
          <w:tcPr>
            <w:tcW w:w="1134" w:type="dxa"/>
            <w:vAlign w:val="center"/>
          </w:tcPr>
          <w:p>
            <w:pPr>
              <w:pStyle w:val="0"/>
              <w:jc w:val="center"/>
            </w:pPr>
            <w:r>
              <w:rPr>
                <w:sz w:val="20"/>
              </w:rPr>
              <w:t xml:space="preserve">1.3.2.</w:t>
            </w:r>
          </w:p>
        </w:tc>
        <w:tc>
          <w:tcPr>
            <w:gridSpan w:val="10"/>
            <w:tcW w:w="18855" w:type="dxa"/>
            <w:vAlign w:val="center"/>
          </w:tcPr>
          <w:p>
            <w:pPr>
              <w:pStyle w:val="0"/>
              <w:jc w:val="center"/>
            </w:pPr>
            <w:r>
              <w:rPr>
                <w:sz w:val="20"/>
              </w:rPr>
              <w:t xml:space="preserve">Родной язык и родная литература (предметная область)</w:t>
            </w:r>
          </w:p>
        </w:tc>
      </w:tr>
      <w:tr>
        <w:tc>
          <w:tcPr>
            <w:tcW w:w="680" w:type="dxa"/>
            <w:vAlign w:val="center"/>
          </w:tcPr>
          <w:p>
            <w:pPr>
              <w:pStyle w:val="0"/>
              <w:outlineLvl w:val="4"/>
              <w:jc w:val="center"/>
            </w:pPr>
            <w:r>
              <w:rPr>
                <w:sz w:val="20"/>
              </w:rPr>
              <w:t xml:space="preserve">583.</w:t>
            </w:r>
          </w:p>
        </w:tc>
        <w:tc>
          <w:tcPr>
            <w:tcW w:w="1134" w:type="dxa"/>
            <w:vAlign w:val="center"/>
          </w:tcPr>
          <w:p>
            <w:pPr>
              <w:pStyle w:val="0"/>
              <w:jc w:val="center"/>
            </w:pPr>
            <w:r>
              <w:rPr>
                <w:sz w:val="20"/>
              </w:rPr>
              <w:t xml:space="preserve">1.3.2.1.</w:t>
            </w:r>
          </w:p>
        </w:tc>
        <w:tc>
          <w:tcPr>
            <w:gridSpan w:val="10"/>
            <w:tcW w:w="18855" w:type="dxa"/>
            <w:vAlign w:val="center"/>
          </w:tcPr>
          <w:p>
            <w:pPr>
              <w:pStyle w:val="0"/>
              <w:jc w:val="center"/>
            </w:pPr>
            <w:r>
              <w:rPr>
                <w:sz w:val="20"/>
              </w:rPr>
              <w:t xml:space="preserve">Родной язык (учебный предмет)</w:t>
            </w:r>
          </w:p>
        </w:tc>
      </w:tr>
      <w:tr>
        <w:tc>
          <w:tcPr>
            <w:tcW w:w="680" w:type="dxa"/>
            <w:vAlign w:val="center"/>
          </w:tcPr>
          <w:p>
            <w:pPr>
              <w:pStyle w:val="0"/>
              <w:jc w:val="center"/>
            </w:pPr>
            <w:r>
              <w:rPr>
                <w:sz w:val="20"/>
              </w:rPr>
              <w:t xml:space="preserve">584.</w:t>
            </w:r>
          </w:p>
        </w:tc>
        <w:tc>
          <w:tcPr>
            <w:tcW w:w="1134" w:type="dxa"/>
            <w:vAlign w:val="center"/>
          </w:tcPr>
          <w:p>
            <w:pPr>
              <w:pStyle w:val="0"/>
              <w:jc w:val="center"/>
            </w:pPr>
            <w:r>
              <w:rPr>
                <w:sz w:val="20"/>
              </w:rPr>
              <w:t xml:space="preserve">1.3.2.1.1.</w:t>
            </w:r>
          </w:p>
        </w:tc>
        <w:tc>
          <w:tcPr>
            <w:tcW w:w="1644" w:type="dxa"/>
            <w:vAlign w:val="center"/>
          </w:tcPr>
          <w:p>
            <w:pPr>
              <w:pStyle w:val="0"/>
              <w:jc w:val="center"/>
            </w:pPr>
            <w:r>
              <w:rPr>
                <w:sz w:val="20"/>
              </w:rPr>
              <w:t xml:space="preserve">Образовательный ресурс "Чеченская электронная школа". 1 - 11 классы</w:t>
            </w:r>
          </w:p>
        </w:tc>
        <w:tc>
          <w:tcPr>
            <w:tcW w:w="3061" w:type="dxa"/>
            <w:vAlign w:val="center"/>
          </w:tcPr>
          <w:p>
            <w:pPr>
              <w:pStyle w:val="0"/>
              <w:jc w:val="center"/>
            </w:pPr>
            <w:r>
              <w:rPr>
                <w:sz w:val="20"/>
              </w:rPr>
              <w:t xml:space="preserve">Это цифровой образовательный ресурс, имеющий широкие функциональные возможности. Представляет собой возможность дистанционного обучения и использования в учебном процессе электронных учебных материалов. Также "Чеченская электронная школа" может быть использована для организации индивидуального образовательного процесса в рамках домашнего или дополнительного обучения. Она является хорошим подспорьем учителю при проведении и закреплении изученной темы, может быть использована как итоговый тест проверки знаний по различным разделам. На сайте представлены материалы с 1 - 11 классы по чеченскому языку.</w:t>
            </w:r>
          </w:p>
        </w:tc>
        <w:tc>
          <w:tcPr>
            <w:tcW w:w="1587" w:type="dxa"/>
            <w:vAlign w:val="center"/>
          </w:tcPr>
          <w:p>
            <w:pPr>
              <w:pStyle w:val="0"/>
              <w:jc w:val="center"/>
            </w:pPr>
            <w:r>
              <w:rPr>
                <w:sz w:val="20"/>
              </w:rPr>
              <w:t xml:space="preserve">Центр образовательно-информационных технологий ГКУ "Институт чеченского языка" Министерства образования и науки Чеченской Республики</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5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5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p>
            <w:pPr>
              <w:pStyle w:val="0"/>
              <w:jc w:val="center"/>
            </w:pPr>
            <w:hyperlink w:history="0" r:id="rId12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12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585.</w:t>
            </w:r>
          </w:p>
        </w:tc>
        <w:tc>
          <w:tcPr>
            <w:tcW w:w="1134" w:type="dxa"/>
            <w:vAlign w:val="center"/>
          </w:tcPr>
          <w:p>
            <w:pPr>
              <w:pStyle w:val="0"/>
              <w:jc w:val="center"/>
            </w:pPr>
            <w:r>
              <w:rPr>
                <w:sz w:val="20"/>
              </w:rPr>
              <w:t xml:space="preserve">1.3.3.</w:t>
            </w:r>
          </w:p>
        </w:tc>
        <w:tc>
          <w:tcPr>
            <w:gridSpan w:val="10"/>
            <w:tcW w:w="18855" w:type="dxa"/>
            <w:vAlign w:val="center"/>
          </w:tcPr>
          <w:p>
            <w:pPr>
              <w:pStyle w:val="0"/>
              <w:jc w:val="center"/>
            </w:pPr>
            <w:r>
              <w:rPr>
                <w:sz w:val="20"/>
              </w:rPr>
              <w:t xml:space="preserve">Иностранные языки (предметная область)</w:t>
            </w:r>
          </w:p>
        </w:tc>
      </w:tr>
      <w:tr>
        <w:tc>
          <w:tcPr>
            <w:tcW w:w="680" w:type="dxa"/>
            <w:vAlign w:val="center"/>
          </w:tcPr>
          <w:p>
            <w:pPr>
              <w:pStyle w:val="0"/>
              <w:outlineLvl w:val="4"/>
              <w:jc w:val="center"/>
            </w:pPr>
            <w:r>
              <w:rPr>
                <w:sz w:val="20"/>
              </w:rPr>
              <w:t xml:space="preserve">586.</w:t>
            </w:r>
          </w:p>
        </w:tc>
        <w:tc>
          <w:tcPr>
            <w:tcW w:w="1134" w:type="dxa"/>
            <w:vAlign w:val="center"/>
          </w:tcPr>
          <w:p>
            <w:pPr>
              <w:pStyle w:val="0"/>
              <w:jc w:val="center"/>
            </w:pPr>
            <w:r>
              <w:rPr>
                <w:sz w:val="20"/>
              </w:rPr>
              <w:t xml:space="preserve">1.3.3.1.</w:t>
            </w:r>
          </w:p>
        </w:tc>
        <w:tc>
          <w:tcPr>
            <w:gridSpan w:val="10"/>
            <w:tcW w:w="18855" w:type="dxa"/>
            <w:vAlign w:val="center"/>
          </w:tcPr>
          <w:p>
            <w:pPr>
              <w:pStyle w:val="0"/>
              <w:jc w:val="center"/>
            </w:pPr>
            <w:r>
              <w:rPr>
                <w:sz w:val="20"/>
              </w:rPr>
              <w:t xml:space="preserve">Иностранный язык (учебный предмет)</w:t>
            </w:r>
          </w:p>
        </w:tc>
      </w:tr>
      <w:tr>
        <w:tc>
          <w:tcPr>
            <w:tcW w:w="680" w:type="dxa"/>
            <w:vAlign w:val="center"/>
          </w:tcPr>
          <w:p>
            <w:pPr>
              <w:pStyle w:val="0"/>
              <w:jc w:val="center"/>
            </w:pPr>
            <w:r>
              <w:rPr>
                <w:sz w:val="20"/>
              </w:rPr>
              <w:t xml:space="preserve">587.</w:t>
            </w:r>
          </w:p>
        </w:tc>
        <w:tc>
          <w:tcPr>
            <w:tcW w:w="1134" w:type="dxa"/>
            <w:vAlign w:val="center"/>
          </w:tcPr>
          <w:p>
            <w:pPr>
              <w:pStyle w:val="0"/>
              <w:jc w:val="center"/>
            </w:pPr>
            <w:r>
              <w:rPr>
                <w:sz w:val="20"/>
              </w:rPr>
              <w:t xml:space="preserve">1.3.3.1.1.</w:t>
            </w:r>
          </w:p>
        </w:tc>
        <w:tc>
          <w:tcPr>
            <w:tcW w:w="1644" w:type="dxa"/>
            <w:vAlign w:val="center"/>
          </w:tcPr>
          <w:p>
            <w:pPr>
              <w:pStyle w:val="0"/>
              <w:jc w:val="center"/>
            </w:pPr>
            <w:r>
              <w:rPr>
                <w:sz w:val="20"/>
              </w:rPr>
              <w:t xml:space="preserve">ЭОР: "Английский язык, 10 класс"</w:t>
            </w:r>
          </w:p>
        </w:tc>
        <w:tc>
          <w:tcPr>
            <w:tcW w:w="3061" w:type="dxa"/>
            <w:vAlign w:val="center"/>
          </w:tcPr>
          <w:p>
            <w:pPr>
              <w:pStyle w:val="0"/>
              <w:jc w:val="center"/>
            </w:pPr>
            <w:r>
              <w:rPr>
                <w:sz w:val="20"/>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включены задания на формирование компетенций пассивных видов речевой деятельности (чтение, аудирование).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5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588.</w:t>
            </w:r>
          </w:p>
        </w:tc>
        <w:tc>
          <w:tcPr>
            <w:tcW w:w="1134" w:type="dxa"/>
            <w:vAlign w:val="center"/>
          </w:tcPr>
          <w:p>
            <w:pPr>
              <w:pStyle w:val="0"/>
              <w:jc w:val="center"/>
            </w:pPr>
            <w:r>
              <w:rPr>
                <w:sz w:val="20"/>
              </w:rPr>
              <w:t xml:space="preserve">1.3.3.1.2.</w:t>
            </w:r>
          </w:p>
        </w:tc>
        <w:tc>
          <w:tcPr>
            <w:tcW w:w="1644" w:type="dxa"/>
            <w:vAlign w:val="center"/>
          </w:tcPr>
          <w:p>
            <w:pPr>
              <w:pStyle w:val="0"/>
              <w:jc w:val="center"/>
            </w:pPr>
            <w:r>
              <w:rPr>
                <w:sz w:val="20"/>
              </w:rPr>
              <w:t xml:space="preserve">ЭОР: "Английский язык, 11 класс"</w:t>
            </w:r>
          </w:p>
        </w:tc>
        <w:tc>
          <w:tcPr>
            <w:tcW w:w="3061" w:type="dxa"/>
            <w:vAlign w:val="center"/>
          </w:tcPr>
          <w:p>
            <w:pPr>
              <w:pStyle w:val="0"/>
              <w:jc w:val="center"/>
            </w:pPr>
            <w:r>
              <w:rPr>
                <w:sz w:val="20"/>
              </w:rP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речевых умений и коммуникативных компетенций; включены задания на формирование компетенций пассивных видов речевой деятельности (чтение, аудирование).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5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589.</w:t>
            </w:r>
          </w:p>
        </w:tc>
        <w:tc>
          <w:tcPr>
            <w:tcW w:w="1134" w:type="dxa"/>
            <w:vAlign w:val="center"/>
          </w:tcPr>
          <w:p>
            <w:pPr>
              <w:pStyle w:val="0"/>
              <w:jc w:val="center"/>
            </w:pPr>
            <w:r>
              <w:rPr>
                <w:sz w:val="20"/>
              </w:rPr>
              <w:t xml:space="preserve">1.3.3.1.4.</w:t>
            </w:r>
          </w:p>
        </w:tc>
        <w:tc>
          <w:tcPr>
            <w:tcW w:w="1644" w:type="dxa"/>
            <w:vAlign w:val="center"/>
          </w:tcPr>
          <w:p>
            <w:pPr>
              <w:pStyle w:val="0"/>
              <w:jc w:val="center"/>
            </w:pPr>
            <w:r>
              <w:rPr>
                <w:sz w:val="20"/>
              </w:rPr>
              <w:t xml:space="preserve">Английский язык, 10 - 11 классы</w:t>
            </w:r>
          </w:p>
        </w:tc>
        <w:tc>
          <w:tcPr>
            <w:tcW w:w="3061" w:type="dxa"/>
            <w:vAlign w:val="center"/>
          </w:tcPr>
          <w:p>
            <w:pPr>
              <w:pStyle w:val="0"/>
              <w:jc w:val="center"/>
            </w:pPr>
            <w:r>
              <w:rPr>
                <w:sz w:val="20"/>
              </w:rPr>
              <w:t xml:space="preserve">Комплексный образовательный материал по английскому языку,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5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590.</w:t>
            </w:r>
          </w:p>
        </w:tc>
        <w:tc>
          <w:tcPr>
            <w:tcW w:w="1134" w:type="dxa"/>
            <w:vAlign w:val="center"/>
          </w:tcPr>
          <w:p>
            <w:pPr>
              <w:pStyle w:val="0"/>
              <w:jc w:val="center"/>
            </w:pPr>
            <w:r>
              <w:rPr>
                <w:sz w:val="20"/>
              </w:rPr>
              <w:t xml:space="preserve">1.3.3.1.5.</w:t>
            </w:r>
          </w:p>
        </w:tc>
        <w:tc>
          <w:tcPr>
            <w:tcW w:w="1644" w:type="dxa"/>
            <w:vAlign w:val="center"/>
          </w:tcPr>
          <w:p>
            <w:pPr>
              <w:pStyle w:val="0"/>
              <w:jc w:val="center"/>
            </w:pPr>
            <w:r>
              <w:rPr>
                <w:sz w:val="20"/>
              </w:rPr>
              <w:t xml:space="preserve">Цифровой курс "Английский язык" 10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6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591.</w:t>
            </w:r>
          </w:p>
        </w:tc>
        <w:tc>
          <w:tcPr>
            <w:tcW w:w="1134" w:type="dxa"/>
            <w:vAlign w:val="center"/>
          </w:tcPr>
          <w:p>
            <w:pPr>
              <w:pStyle w:val="0"/>
              <w:jc w:val="center"/>
            </w:pPr>
            <w:r>
              <w:rPr>
                <w:sz w:val="20"/>
              </w:rPr>
              <w:t xml:space="preserve">1.3.3.1.6.</w:t>
            </w:r>
          </w:p>
        </w:tc>
        <w:tc>
          <w:tcPr>
            <w:tcW w:w="1644" w:type="dxa"/>
            <w:vAlign w:val="center"/>
          </w:tcPr>
          <w:p>
            <w:pPr>
              <w:pStyle w:val="0"/>
              <w:jc w:val="center"/>
            </w:pPr>
            <w:r>
              <w:rPr>
                <w:sz w:val="20"/>
              </w:rPr>
              <w:t xml:space="preserve">Цифровой курс "Английский язык"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"Английский язык"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6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592.</w:t>
            </w:r>
          </w:p>
        </w:tc>
        <w:tc>
          <w:tcPr>
            <w:tcW w:w="1134" w:type="dxa"/>
            <w:vAlign w:val="center"/>
          </w:tcPr>
          <w:p>
            <w:pPr>
              <w:pStyle w:val="0"/>
              <w:jc w:val="center"/>
            </w:pPr>
            <w:r>
              <w:rPr>
                <w:sz w:val="20"/>
              </w:rPr>
              <w:t xml:space="preserve">1.3.4.</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jc w:val="center"/>
            </w:pPr>
            <w:r>
              <w:rPr>
                <w:sz w:val="20"/>
              </w:rPr>
              <w:t xml:space="preserve">593.</w:t>
            </w:r>
          </w:p>
        </w:tc>
        <w:tc>
          <w:tcPr>
            <w:tcW w:w="1134" w:type="dxa"/>
            <w:vAlign w:val="center"/>
          </w:tcPr>
          <w:p>
            <w:pPr>
              <w:pStyle w:val="0"/>
              <w:jc w:val="center"/>
            </w:pPr>
            <w:r>
              <w:rPr>
                <w:sz w:val="20"/>
              </w:rPr>
              <w:t xml:space="preserve">1.3.4.1.</w:t>
            </w:r>
          </w:p>
        </w:tc>
        <w:tc>
          <w:tcPr>
            <w:gridSpan w:val="10"/>
            <w:tcW w:w="18855" w:type="dxa"/>
            <w:vAlign w:val="center"/>
          </w:tcPr>
          <w:p>
            <w:pPr>
              <w:pStyle w:val="0"/>
              <w:jc w:val="center"/>
            </w:pPr>
            <w:r>
              <w:rPr>
                <w:sz w:val="20"/>
              </w:rPr>
              <w:t xml:space="preserve">Математика (учебный предмет)</w:t>
            </w:r>
          </w:p>
        </w:tc>
      </w:tr>
      <w:tr>
        <w:tc>
          <w:tcPr>
            <w:tcW w:w="680" w:type="dxa"/>
            <w:vAlign w:val="center"/>
          </w:tcPr>
          <w:p>
            <w:pPr>
              <w:pStyle w:val="0"/>
              <w:jc w:val="center"/>
            </w:pPr>
            <w:r>
              <w:rPr>
                <w:sz w:val="20"/>
              </w:rPr>
              <w:t xml:space="preserve">594.</w:t>
            </w:r>
          </w:p>
        </w:tc>
        <w:tc>
          <w:tcPr>
            <w:tcW w:w="1134" w:type="dxa"/>
            <w:vAlign w:val="center"/>
          </w:tcPr>
          <w:p>
            <w:pPr>
              <w:pStyle w:val="0"/>
              <w:jc w:val="center"/>
            </w:pPr>
            <w:r>
              <w:rPr>
                <w:sz w:val="20"/>
              </w:rPr>
              <w:t xml:space="preserve">1.3.4.1.1.</w:t>
            </w:r>
          </w:p>
        </w:tc>
        <w:tc>
          <w:tcPr>
            <w:tcW w:w="1644" w:type="dxa"/>
            <w:vAlign w:val="center"/>
          </w:tcPr>
          <w:p>
            <w:pPr>
              <w:pStyle w:val="0"/>
              <w:jc w:val="center"/>
            </w:pPr>
            <w:r>
              <w:rPr>
                <w:sz w:val="20"/>
              </w:rPr>
              <w:t xml:space="preserve">ЭОР: "Алгебра, 10 класс"</w:t>
            </w:r>
          </w:p>
        </w:tc>
        <w:tc>
          <w:tcPr>
            <w:tcW w:w="3061" w:type="dxa"/>
            <w:vAlign w:val="center"/>
          </w:tcPr>
          <w:p>
            <w:pPr>
              <w:pStyle w:val="0"/>
              <w:jc w:val="center"/>
            </w:pPr>
            <w:r>
              <w:rPr>
                <w:sz w:val="20"/>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6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6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595.</w:t>
            </w:r>
          </w:p>
        </w:tc>
        <w:tc>
          <w:tcPr>
            <w:tcW w:w="1134" w:type="dxa"/>
            <w:vAlign w:val="center"/>
          </w:tcPr>
          <w:p>
            <w:pPr>
              <w:pStyle w:val="0"/>
              <w:jc w:val="center"/>
            </w:pPr>
            <w:r>
              <w:rPr>
                <w:sz w:val="20"/>
              </w:rPr>
              <w:t xml:space="preserve">1.3.4.1.2.</w:t>
            </w:r>
          </w:p>
        </w:tc>
        <w:tc>
          <w:tcPr>
            <w:tcW w:w="1644" w:type="dxa"/>
            <w:vAlign w:val="center"/>
          </w:tcPr>
          <w:p>
            <w:pPr>
              <w:pStyle w:val="0"/>
              <w:jc w:val="center"/>
            </w:pPr>
            <w:r>
              <w:rPr>
                <w:sz w:val="20"/>
              </w:rPr>
              <w:t xml:space="preserve">ЭОР: "Алгебра, 11 класс"</w:t>
            </w:r>
          </w:p>
        </w:tc>
        <w:tc>
          <w:tcPr>
            <w:tcW w:w="3061" w:type="dxa"/>
            <w:vAlign w:val="center"/>
          </w:tcPr>
          <w:p>
            <w:pPr>
              <w:pStyle w:val="0"/>
              <w:jc w:val="center"/>
            </w:pPr>
            <w:r>
              <w:rPr>
                <w:sz w:val="20"/>
              </w:rP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6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596.</w:t>
            </w:r>
          </w:p>
        </w:tc>
        <w:tc>
          <w:tcPr>
            <w:tcW w:w="1134" w:type="dxa"/>
            <w:vAlign w:val="center"/>
          </w:tcPr>
          <w:p>
            <w:pPr>
              <w:pStyle w:val="0"/>
              <w:jc w:val="center"/>
            </w:pPr>
            <w:r>
              <w:rPr>
                <w:sz w:val="20"/>
              </w:rPr>
              <w:t xml:space="preserve">1.3.4.1.3.</w:t>
            </w:r>
          </w:p>
        </w:tc>
        <w:tc>
          <w:tcPr>
            <w:tcW w:w="1644" w:type="dxa"/>
            <w:vAlign w:val="center"/>
          </w:tcPr>
          <w:p>
            <w:pPr>
              <w:pStyle w:val="0"/>
              <w:jc w:val="center"/>
            </w:pPr>
            <w:r>
              <w:rPr>
                <w:sz w:val="20"/>
              </w:rPr>
              <w:t xml:space="preserve">ЭОР: "Геометрия, 10 класс"</w:t>
            </w:r>
          </w:p>
        </w:tc>
        <w:tc>
          <w:tcPr>
            <w:tcW w:w="3061" w:type="dxa"/>
            <w:vAlign w:val="center"/>
          </w:tcPr>
          <w:p>
            <w:pPr>
              <w:pStyle w:val="0"/>
              <w:jc w:val="center"/>
            </w:pPr>
            <w:r>
              <w:rPr>
                <w:sz w:val="20"/>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6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597.</w:t>
            </w:r>
          </w:p>
        </w:tc>
        <w:tc>
          <w:tcPr>
            <w:tcW w:w="1134" w:type="dxa"/>
            <w:vAlign w:val="center"/>
          </w:tcPr>
          <w:p>
            <w:pPr>
              <w:pStyle w:val="0"/>
              <w:jc w:val="center"/>
            </w:pPr>
            <w:r>
              <w:rPr>
                <w:sz w:val="20"/>
              </w:rPr>
              <w:t xml:space="preserve">1.3.4.1.4.</w:t>
            </w:r>
          </w:p>
        </w:tc>
        <w:tc>
          <w:tcPr>
            <w:tcW w:w="1644" w:type="dxa"/>
            <w:vAlign w:val="center"/>
          </w:tcPr>
          <w:p>
            <w:pPr>
              <w:pStyle w:val="0"/>
              <w:jc w:val="center"/>
            </w:pPr>
            <w:r>
              <w:rPr>
                <w:sz w:val="20"/>
              </w:rPr>
              <w:t xml:space="preserve">ЭОР: "Геометрия, 11 класс"</w:t>
            </w:r>
          </w:p>
        </w:tc>
        <w:tc>
          <w:tcPr>
            <w:tcW w:w="3061" w:type="dxa"/>
            <w:vAlign w:val="center"/>
          </w:tcPr>
          <w:p>
            <w:pPr>
              <w:pStyle w:val="0"/>
              <w:jc w:val="center"/>
            </w:pPr>
            <w:r>
              <w:rPr>
                <w:sz w:val="20"/>
              </w:rP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7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598.</w:t>
            </w:r>
          </w:p>
        </w:tc>
        <w:tc>
          <w:tcPr>
            <w:tcW w:w="1134" w:type="dxa"/>
            <w:vAlign w:val="center"/>
          </w:tcPr>
          <w:p>
            <w:pPr>
              <w:pStyle w:val="0"/>
              <w:jc w:val="center"/>
            </w:pPr>
            <w:r>
              <w:rPr>
                <w:sz w:val="20"/>
              </w:rPr>
              <w:t xml:space="preserve">1.3.4.1.5.</w:t>
            </w:r>
          </w:p>
        </w:tc>
        <w:tc>
          <w:tcPr>
            <w:tcW w:w="1644" w:type="dxa"/>
            <w:vAlign w:val="center"/>
          </w:tcPr>
          <w:p>
            <w:pPr>
              <w:pStyle w:val="0"/>
              <w:jc w:val="center"/>
            </w:pPr>
            <w:r>
              <w:rPr>
                <w:sz w:val="20"/>
              </w:rPr>
              <w:t xml:space="preserve">Математика</w:t>
            </w:r>
          </w:p>
        </w:tc>
        <w:tc>
          <w:tcPr>
            <w:tcW w:w="3061" w:type="dxa"/>
            <w:vAlign w:val="center"/>
          </w:tcPr>
          <w:p>
            <w:pPr>
              <w:pStyle w:val="0"/>
              <w:jc w:val="center"/>
            </w:pPr>
            <w:r>
              <w:rPr>
                <w:sz w:val="20"/>
              </w:rPr>
              <w:t xml:space="preserve">Математика 10 - 11 класс. Углубленный уровень. 10 модулей</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7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599.</w:t>
            </w:r>
          </w:p>
        </w:tc>
        <w:tc>
          <w:tcPr>
            <w:tcW w:w="1134" w:type="dxa"/>
            <w:vAlign w:val="center"/>
          </w:tcPr>
          <w:p>
            <w:pPr>
              <w:pStyle w:val="0"/>
              <w:jc w:val="center"/>
            </w:pPr>
            <w:r>
              <w:rPr>
                <w:sz w:val="20"/>
              </w:rPr>
              <w:t xml:space="preserve">1.3.4.1.6.</w:t>
            </w:r>
          </w:p>
        </w:tc>
        <w:tc>
          <w:tcPr>
            <w:tcW w:w="1644" w:type="dxa"/>
            <w:vAlign w:val="center"/>
          </w:tcPr>
          <w:p>
            <w:pPr>
              <w:pStyle w:val="0"/>
              <w:jc w:val="center"/>
            </w:pPr>
            <w:r>
              <w:rPr>
                <w:sz w:val="20"/>
              </w:rPr>
              <w:t xml:space="preserve">Тренажер "Облако знаний". Математика. 10 класс</w:t>
            </w:r>
          </w:p>
        </w:tc>
        <w:tc>
          <w:tcPr>
            <w:tcW w:w="3061" w:type="dxa"/>
            <w:vAlign w:val="center"/>
          </w:tcPr>
          <w:p>
            <w:pPr>
              <w:pStyle w:val="0"/>
              <w:jc w:val="center"/>
            </w:pPr>
            <w:r>
              <w:rPr>
                <w:sz w:val="20"/>
              </w:rPr>
              <w:t xml:space="preserve">Тренажер "Облако знаний". Математика 10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7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600.</w:t>
            </w:r>
          </w:p>
        </w:tc>
        <w:tc>
          <w:tcPr>
            <w:tcW w:w="1134" w:type="dxa"/>
            <w:vAlign w:val="center"/>
          </w:tcPr>
          <w:p>
            <w:pPr>
              <w:pStyle w:val="0"/>
              <w:jc w:val="center"/>
            </w:pPr>
            <w:r>
              <w:rPr>
                <w:sz w:val="20"/>
              </w:rPr>
              <w:t xml:space="preserve">1.3.4.1.7.</w:t>
            </w:r>
          </w:p>
        </w:tc>
        <w:tc>
          <w:tcPr>
            <w:tcW w:w="1644" w:type="dxa"/>
            <w:vAlign w:val="center"/>
          </w:tcPr>
          <w:p>
            <w:pPr>
              <w:pStyle w:val="0"/>
              <w:jc w:val="center"/>
            </w:pPr>
            <w:r>
              <w:rPr>
                <w:sz w:val="20"/>
              </w:rPr>
              <w:t xml:space="preserve">Тренажер "Облако знаний". Математика. 11 класс</w:t>
            </w:r>
          </w:p>
        </w:tc>
        <w:tc>
          <w:tcPr>
            <w:tcW w:w="3061" w:type="dxa"/>
            <w:vAlign w:val="center"/>
          </w:tcPr>
          <w:p>
            <w:pPr>
              <w:pStyle w:val="0"/>
              <w:jc w:val="center"/>
            </w:pPr>
            <w:r>
              <w:rPr>
                <w:sz w:val="20"/>
              </w:rPr>
              <w:t xml:space="preserve">Тренажер "Облако знаний". Математика. 11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7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601.</w:t>
            </w:r>
          </w:p>
        </w:tc>
        <w:tc>
          <w:tcPr>
            <w:tcW w:w="1134" w:type="dxa"/>
            <w:vAlign w:val="center"/>
          </w:tcPr>
          <w:p>
            <w:pPr>
              <w:pStyle w:val="0"/>
              <w:jc w:val="center"/>
            </w:pPr>
            <w:r>
              <w:rPr>
                <w:sz w:val="20"/>
              </w:rPr>
              <w:t xml:space="preserve">1.3.4.1.8.</w:t>
            </w:r>
          </w:p>
        </w:tc>
        <w:tc>
          <w:tcPr>
            <w:tcW w:w="1644" w:type="dxa"/>
            <w:vAlign w:val="center"/>
          </w:tcPr>
          <w:p>
            <w:pPr>
              <w:pStyle w:val="0"/>
              <w:jc w:val="center"/>
            </w:pPr>
            <w:r>
              <w:rPr>
                <w:sz w:val="20"/>
              </w:rPr>
              <w:t xml:space="preserve">Математика. Алгебра и начала математического анализа.</w:t>
            </w:r>
          </w:p>
          <w:p>
            <w:pPr>
              <w:pStyle w:val="0"/>
              <w:jc w:val="center"/>
            </w:pPr>
            <w:r>
              <w:rPr>
                <w:sz w:val="20"/>
              </w:rPr>
              <w:t xml:space="preserve">Интерактивные задания. 10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10-го класса.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602.</w:t>
            </w:r>
          </w:p>
        </w:tc>
        <w:tc>
          <w:tcPr>
            <w:tcW w:w="1134" w:type="dxa"/>
            <w:vAlign w:val="center"/>
          </w:tcPr>
          <w:p>
            <w:pPr>
              <w:pStyle w:val="0"/>
              <w:jc w:val="center"/>
            </w:pPr>
            <w:r>
              <w:rPr>
                <w:sz w:val="20"/>
              </w:rPr>
              <w:t xml:space="preserve">1.3.4.1.9.</w:t>
            </w:r>
          </w:p>
        </w:tc>
        <w:tc>
          <w:tcPr>
            <w:tcW w:w="1644" w:type="dxa"/>
            <w:vAlign w:val="center"/>
          </w:tcPr>
          <w:p>
            <w:pPr>
              <w:pStyle w:val="0"/>
              <w:jc w:val="center"/>
            </w:pPr>
            <w:r>
              <w:rPr>
                <w:sz w:val="20"/>
              </w:rPr>
              <w:t xml:space="preserve">Математика. Алгебра и начала математического анализа. Интерактивные задания. 11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алгебры и начала математического анализа 11-го класса.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7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603.</w:t>
            </w:r>
          </w:p>
        </w:tc>
        <w:tc>
          <w:tcPr>
            <w:tcW w:w="1134" w:type="dxa"/>
            <w:vAlign w:val="center"/>
          </w:tcPr>
          <w:p>
            <w:pPr>
              <w:pStyle w:val="0"/>
              <w:jc w:val="center"/>
            </w:pPr>
            <w:r>
              <w:rPr>
                <w:sz w:val="20"/>
              </w:rPr>
              <w:t xml:space="preserve">1.3.4.1.10.</w:t>
            </w:r>
          </w:p>
        </w:tc>
        <w:tc>
          <w:tcPr>
            <w:tcW w:w="1644" w:type="dxa"/>
            <w:vAlign w:val="center"/>
          </w:tcPr>
          <w:p>
            <w:pPr>
              <w:pStyle w:val="0"/>
              <w:jc w:val="center"/>
            </w:pPr>
            <w:r>
              <w:rPr>
                <w:sz w:val="20"/>
              </w:rPr>
              <w:t xml:space="preserve">Математика. Геометрия. Интерактивные задания. 10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геометрии 10-го класса.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8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604.</w:t>
            </w:r>
          </w:p>
        </w:tc>
        <w:tc>
          <w:tcPr>
            <w:tcW w:w="1134" w:type="dxa"/>
            <w:vAlign w:val="center"/>
          </w:tcPr>
          <w:p>
            <w:pPr>
              <w:pStyle w:val="0"/>
              <w:jc w:val="center"/>
            </w:pPr>
            <w:r>
              <w:rPr>
                <w:sz w:val="20"/>
              </w:rPr>
              <w:t xml:space="preserve">1.3.4.1.11.</w:t>
            </w:r>
          </w:p>
        </w:tc>
        <w:tc>
          <w:tcPr>
            <w:tcW w:w="1644" w:type="dxa"/>
            <w:vAlign w:val="center"/>
          </w:tcPr>
          <w:p>
            <w:pPr>
              <w:pStyle w:val="0"/>
              <w:jc w:val="center"/>
            </w:pPr>
            <w:r>
              <w:rPr>
                <w:sz w:val="20"/>
              </w:rPr>
              <w:t xml:space="preserve">Математика. Геометрия. Интерактивные задания. 11 класс</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геометрии 11-го класса.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8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605.</w:t>
            </w:r>
          </w:p>
        </w:tc>
        <w:tc>
          <w:tcPr>
            <w:tcW w:w="1134" w:type="dxa"/>
            <w:vAlign w:val="center"/>
          </w:tcPr>
          <w:p>
            <w:pPr>
              <w:pStyle w:val="0"/>
              <w:jc w:val="center"/>
            </w:pPr>
            <w:r>
              <w:rPr>
                <w:sz w:val="20"/>
              </w:rPr>
              <w:t xml:space="preserve">1.3.4.1.12.</w:t>
            </w:r>
          </w:p>
        </w:tc>
        <w:tc>
          <w:tcPr>
            <w:tcW w:w="1644" w:type="dxa"/>
            <w:vAlign w:val="center"/>
          </w:tcPr>
          <w:p>
            <w:pPr>
              <w:pStyle w:val="0"/>
              <w:jc w:val="center"/>
            </w:pPr>
            <w:r>
              <w:rPr>
                <w:sz w:val="20"/>
              </w:rPr>
              <w:t xml:space="preserve">Математика. Вероятность и статистика. Интерактивные задания. 10 - 11 классы</w:t>
            </w:r>
          </w:p>
        </w:tc>
        <w:tc>
          <w:tcPr>
            <w:tcW w:w="3061" w:type="dxa"/>
            <w:vAlign w:val="center"/>
          </w:tcPr>
          <w:p>
            <w:pPr>
              <w:pStyle w:val="0"/>
              <w:jc w:val="center"/>
            </w:pPr>
            <w:r>
              <w:rPr>
                <w:sz w:val="20"/>
              </w:rPr>
              <w:t xml:space="preserve">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курса вероятность и статистика для 10 - 11-ых классов.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8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606.</w:t>
            </w:r>
          </w:p>
        </w:tc>
        <w:tc>
          <w:tcPr>
            <w:tcW w:w="1134" w:type="dxa"/>
            <w:vAlign w:val="center"/>
          </w:tcPr>
          <w:p>
            <w:pPr>
              <w:pStyle w:val="0"/>
              <w:jc w:val="center"/>
            </w:pPr>
            <w:r>
              <w:rPr>
                <w:sz w:val="20"/>
              </w:rPr>
              <w:t xml:space="preserve">1.3.4.1.13.</w:t>
            </w:r>
          </w:p>
        </w:tc>
        <w:tc>
          <w:tcPr>
            <w:tcW w:w="1644" w:type="dxa"/>
            <w:vAlign w:val="center"/>
          </w:tcPr>
          <w:p>
            <w:pPr>
              <w:pStyle w:val="0"/>
              <w:jc w:val="center"/>
            </w:pPr>
            <w:r>
              <w:rPr>
                <w:sz w:val="20"/>
              </w:rPr>
              <w:t xml:space="preserve">Библиотека электронных образовательных ресурсов. Алгебра. 10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28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примерной программы по алгебре среднего общего образования. ЭОР "Библиотека электронных образовательных ресурсов. Алгебра. 10 класс.</w:t>
            </w:r>
          </w:p>
          <w:p>
            <w:pPr>
              <w:pStyle w:val="0"/>
              <w:jc w:val="center"/>
            </w:pPr>
            <w:r>
              <w:rPr>
                <w:sz w:val="20"/>
              </w:rPr>
              <w:t xml:space="preserve">Наглядные уроки" состоит из 2-х частей (Наглядная алгебра. Уравнения и неравенства Графики функций. 10 класс. Наглядная алгебра. Тригонометрические функции, уравнения и неравенства). ЭОР содержит темы учебного курса по алгебре 10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8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8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607.</w:t>
            </w:r>
          </w:p>
        </w:tc>
        <w:tc>
          <w:tcPr>
            <w:tcW w:w="1134" w:type="dxa"/>
            <w:vAlign w:val="center"/>
          </w:tcPr>
          <w:p>
            <w:pPr>
              <w:pStyle w:val="0"/>
              <w:jc w:val="center"/>
            </w:pPr>
            <w:r>
              <w:rPr>
                <w:sz w:val="20"/>
              </w:rPr>
              <w:t xml:space="preserve">1.3.4.1.14.</w:t>
            </w:r>
          </w:p>
        </w:tc>
        <w:tc>
          <w:tcPr>
            <w:tcW w:w="1644" w:type="dxa"/>
            <w:vAlign w:val="center"/>
          </w:tcPr>
          <w:p>
            <w:pPr>
              <w:pStyle w:val="0"/>
              <w:jc w:val="center"/>
            </w:pPr>
            <w:r>
              <w:rPr>
                <w:sz w:val="20"/>
              </w:rPr>
              <w:t xml:space="preserve">Библиотека электронных образовательных ресурсов. Алгебра. 11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28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примерной программы по алгебре среднего общего образования. ЭОР "Библиотека. электронных образовательных ресурсов. Алгебра. 11 класс.</w:t>
            </w:r>
          </w:p>
          <w:p>
            <w:pPr>
              <w:pStyle w:val="0"/>
              <w:jc w:val="center"/>
            </w:pPr>
            <w:r>
              <w:rPr>
                <w:sz w:val="20"/>
              </w:rPr>
              <w:t xml:space="preserve">Наглядные уроки" состоит из 2-х частей (Наглядная алгебра. Уравнения и неравенства. Графики функций. 11 класс, Наглядная алгебра.</w:t>
            </w:r>
          </w:p>
          <w:p>
            <w:pPr>
              <w:pStyle w:val="0"/>
              <w:jc w:val="center"/>
            </w:pPr>
            <w:r>
              <w:rPr>
                <w:sz w:val="20"/>
              </w:rPr>
              <w:t xml:space="preserve">Производная и ее применение). ЭОР содержит темы учебного курса по алгебре 11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9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608.</w:t>
            </w:r>
          </w:p>
        </w:tc>
        <w:tc>
          <w:tcPr>
            <w:tcW w:w="1134" w:type="dxa"/>
            <w:vAlign w:val="center"/>
          </w:tcPr>
          <w:p>
            <w:pPr>
              <w:pStyle w:val="0"/>
              <w:jc w:val="center"/>
            </w:pPr>
            <w:r>
              <w:rPr>
                <w:sz w:val="20"/>
              </w:rPr>
              <w:t xml:space="preserve">1.3.4.1.15.</w:t>
            </w:r>
          </w:p>
        </w:tc>
        <w:tc>
          <w:tcPr>
            <w:tcW w:w="1644" w:type="dxa"/>
            <w:vAlign w:val="center"/>
          </w:tcPr>
          <w:p>
            <w:pPr>
              <w:pStyle w:val="0"/>
              <w:jc w:val="center"/>
            </w:pPr>
            <w:r>
              <w:rPr>
                <w:sz w:val="20"/>
              </w:rPr>
              <w:t xml:space="preserve">Вероятность и статистика 10</w:t>
            </w:r>
          </w:p>
        </w:tc>
        <w:tc>
          <w:tcPr>
            <w:tcW w:w="3061" w:type="dxa"/>
            <w:vAlign w:val="center"/>
          </w:tcPr>
          <w:p>
            <w:pPr>
              <w:pStyle w:val="0"/>
              <w:jc w:val="center"/>
            </w:pPr>
            <w:r>
              <w:rPr>
                <w:sz w:val="20"/>
              </w:rPr>
              <w:t xml:space="preserve">В ЭОР В10 представлено 8 модулей на 34 академических часа. Общий перечень модулей: Представление данных и описательная статистика; Случайные опыты и случайные события, опыты с равновозможными элементарными исходами; Операции над событиями, сложение вероятностей; Условная вероятность, дерево случайного опыта, формула полной вероятности и независимость событий; Элементы комбинаторики; Серии последовательных испытаний; Случайные величины и распределения; Обобщение и систематизация курса вероятности и статистики 10 класса</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9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609.</w:t>
            </w:r>
          </w:p>
        </w:tc>
        <w:tc>
          <w:tcPr>
            <w:tcW w:w="1134" w:type="dxa"/>
            <w:vAlign w:val="center"/>
          </w:tcPr>
          <w:p>
            <w:pPr>
              <w:pStyle w:val="0"/>
              <w:jc w:val="center"/>
            </w:pPr>
            <w:r>
              <w:rPr>
                <w:sz w:val="20"/>
              </w:rPr>
              <w:t xml:space="preserve">1.3.4.1.16.</w:t>
            </w:r>
          </w:p>
        </w:tc>
        <w:tc>
          <w:tcPr>
            <w:tcW w:w="1644" w:type="dxa"/>
            <w:vAlign w:val="center"/>
          </w:tcPr>
          <w:p>
            <w:pPr>
              <w:pStyle w:val="0"/>
              <w:jc w:val="center"/>
            </w:pPr>
            <w:r>
              <w:rPr>
                <w:sz w:val="20"/>
              </w:rPr>
              <w:t xml:space="preserve">Вероятность и статистика 11</w:t>
            </w:r>
          </w:p>
        </w:tc>
        <w:tc>
          <w:tcPr>
            <w:tcW w:w="3061" w:type="dxa"/>
            <w:vAlign w:val="center"/>
          </w:tcPr>
          <w:p>
            <w:pPr>
              <w:pStyle w:val="0"/>
              <w:jc w:val="center"/>
            </w:pPr>
            <w:r>
              <w:rPr>
                <w:sz w:val="20"/>
              </w:rPr>
              <w:t xml:space="preserve">В ЭОР В11 представлено 8 модулей на 34 академических часа. Общий перечень модулей: Математическое Ожидание случайной величины; Дисперсия и стандартное отклонение случайной величины; Закон больших чисел; Непрерывные случайные величины (распределения). Нормальное распределение; Обобщение и систематизация: представление данных и статистика; Обобщение и систематизация: множества, комбинаторика, графы; Обобщение и систематизация: события и их вероятности; Обобщение и систематизация: случайные величины и распределения</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29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610.</w:t>
            </w:r>
          </w:p>
        </w:tc>
        <w:tc>
          <w:tcPr>
            <w:tcW w:w="1134" w:type="dxa"/>
            <w:vAlign w:val="center"/>
          </w:tcPr>
          <w:p>
            <w:pPr>
              <w:pStyle w:val="0"/>
              <w:jc w:val="center"/>
            </w:pPr>
            <w:r>
              <w:rPr>
                <w:sz w:val="20"/>
              </w:rPr>
              <w:t xml:space="preserve">1.3.4.1.17.</w:t>
            </w:r>
          </w:p>
        </w:tc>
        <w:tc>
          <w:tcPr>
            <w:tcW w:w="1644" w:type="dxa"/>
            <w:vAlign w:val="center"/>
          </w:tcPr>
          <w:p>
            <w:pPr>
              <w:pStyle w:val="0"/>
              <w:jc w:val="center"/>
            </w:pPr>
            <w:r>
              <w:rPr>
                <w:sz w:val="20"/>
              </w:rPr>
              <w:t xml:space="preserve">Математика, 10 - 11 классы</w:t>
            </w:r>
          </w:p>
        </w:tc>
        <w:tc>
          <w:tcPr>
            <w:tcW w:w="3061" w:type="dxa"/>
            <w:vAlign w:val="center"/>
          </w:tcPr>
          <w:p>
            <w:pPr>
              <w:pStyle w:val="0"/>
              <w:jc w:val="center"/>
            </w:pPr>
            <w:r>
              <w:rPr>
                <w:sz w:val="20"/>
              </w:rPr>
              <w:t xml:space="preserve">Комплексный образовательный материал по математике,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29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611.</w:t>
            </w:r>
          </w:p>
        </w:tc>
        <w:tc>
          <w:tcPr>
            <w:tcW w:w="1134" w:type="dxa"/>
            <w:vAlign w:val="center"/>
          </w:tcPr>
          <w:p>
            <w:pPr>
              <w:pStyle w:val="0"/>
              <w:jc w:val="center"/>
            </w:pPr>
            <w:r>
              <w:rPr>
                <w:sz w:val="20"/>
              </w:rPr>
              <w:t xml:space="preserve">1.3.4.1.18.</w:t>
            </w:r>
          </w:p>
        </w:tc>
        <w:tc>
          <w:tcPr>
            <w:tcW w:w="1644" w:type="dxa"/>
            <w:vAlign w:val="center"/>
          </w:tcPr>
          <w:p>
            <w:pPr>
              <w:pStyle w:val="0"/>
              <w:jc w:val="center"/>
            </w:pPr>
            <w:r>
              <w:rPr>
                <w:sz w:val="20"/>
              </w:rPr>
              <w:t xml:space="preserve">Цифровой курс "Алгебра и начала математического анализа" 10 класс</w:t>
            </w:r>
          </w:p>
        </w:tc>
        <w:tc>
          <w:tcPr>
            <w:tcW w:w="3061" w:type="dxa"/>
            <w:vAlign w:val="center"/>
          </w:tcPr>
          <w:p>
            <w:pPr>
              <w:pStyle w:val="0"/>
              <w:jc w:val="center"/>
            </w:pPr>
            <w:r>
              <w:rPr>
                <w:sz w:val="20"/>
              </w:rPr>
              <w:t xml:space="preserve">Цифровой курс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"Алгебра и начала математического анализа"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2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2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612.</w:t>
            </w:r>
          </w:p>
        </w:tc>
        <w:tc>
          <w:tcPr>
            <w:tcW w:w="1134" w:type="dxa"/>
            <w:vAlign w:val="center"/>
          </w:tcPr>
          <w:p>
            <w:pPr>
              <w:pStyle w:val="0"/>
              <w:jc w:val="center"/>
            </w:pPr>
            <w:r>
              <w:rPr>
                <w:sz w:val="20"/>
              </w:rPr>
              <w:t xml:space="preserve">1.3.4.1.19.</w:t>
            </w:r>
          </w:p>
        </w:tc>
        <w:tc>
          <w:tcPr>
            <w:tcW w:w="1644" w:type="dxa"/>
            <w:vAlign w:val="center"/>
          </w:tcPr>
          <w:p>
            <w:pPr>
              <w:pStyle w:val="0"/>
              <w:jc w:val="center"/>
            </w:pPr>
            <w:r>
              <w:rPr>
                <w:sz w:val="20"/>
              </w:rPr>
              <w:t xml:space="preserve">Цифровой курс "Алгебра и начала математического анализа"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"Алгебра и начала математического анализа"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613.</w:t>
            </w:r>
          </w:p>
        </w:tc>
        <w:tc>
          <w:tcPr>
            <w:tcW w:w="1134" w:type="dxa"/>
            <w:vAlign w:val="center"/>
          </w:tcPr>
          <w:p>
            <w:pPr>
              <w:pStyle w:val="0"/>
              <w:jc w:val="center"/>
            </w:pPr>
            <w:r>
              <w:rPr>
                <w:sz w:val="20"/>
              </w:rPr>
              <w:t xml:space="preserve">1.3.4.1.20.</w:t>
            </w:r>
          </w:p>
        </w:tc>
        <w:tc>
          <w:tcPr>
            <w:tcW w:w="1644" w:type="dxa"/>
            <w:vAlign w:val="center"/>
          </w:tcPr>
          <w:p>
            <w:pPr>
              <w:pStyle w:val="0"/>
              <w:jc w:val="center"/>
            </w:pPr>
            <w:r>
              <w:rPr>
                <w:sz w:val="20"/>
              </w:rPr>
              <w:t xml:space="preserve">Цифровой курс "Геометрия" 10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"Геометрия"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0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0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614.</w:t>
            </w:r>
          </w:p>
        </w:tc>
        <w:tc>
          <w:tcPr>
            <w:tcW w:w="1134" w:type="dxa"/>
            <w:vAlign w:val="center"/>
          </w:tcPr>
          <w:p>
            <w:pPr>
              <w:pStyle w:val="0"/>
              <w:jc w:val="center"/>
            </w:pPr>
            <w:r>
              <w:rPr>
                <w:sz w:val="20"/>
              </w:rPr>
              <w:t xml:space="preserve">1.3.4.1.21.</w:t>
            </w:r>
          </w:p>
        </w:tc>
        <w:tc>
          <w:tcPr>
            <w:tcW w:w="1644" w:type="dxa"/>
            <w:vAlign w:val="center"/>
          </w:tcPr>
          <w:p>
            <w:pPr>
              <w:pStyle w:val="0"/>
              <w:jc w:val="center"/>
            </w:pPr>
            <w:r>
              <w:rPr>
                <w:sz w:val="20"/>
              </w:rPr>
              <w:t xml:space="preserve">Цифровой курс "Геометрия"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"Геометрия"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0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615.</w:t>
            </w:r>
          </w:p>
        </w:tc>
        <w:tc>
          <w:tcPr>
            <w:tcW w:w="1134" w:type="dxa"/>
            <w:vAlign w:val="center"/>
          </w:tcPr>
          <w:p>
            <w:pPr>
              <w:pStyle w:val="0"/>
              <w:jc w:val="center"/>
            </w:pPr>
            <w:r>
              <w:rPr>
                <w:sz w:val="20"/>
              </w:rPr>
              <w:t xml:space="preserve">1.3.4.1.22.</w:t>
            </w:r>
          </w:p>
        </w:tc>
        <w:tc>
          <w:tcPr>
            <w:tcW w:w="1644" w:type="dxa"/>
            <w:vAlign w:val="center"/>
          </w:tcPr>
          <w:p>
            <w:pPr>
              <w:pStyle w:val="0"/>
              <w:jc w:val="center"/>
            </w:pPr>
            <w:r>
              <w:rPr>
                <w:sz w:val="20"/>
              </w:rPr>
              <w:t xml:space="preserve">Цифровой курс "Вероятность и статистика" 10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"Вероятность и статистика"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0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0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616.</w:t>
            </w:r>
          </w:p>
        </w:tc>
        <w:tc>
          <w:tcPr>
            <w:tcW w:w="1134" w:type="dxa"/>
            <w:vAlign w:val="center"/>
          </w:tcPr>
          <w:p>
            <w:pPr>
              <w:pStyle w:val="0"/>
              <w:jc w:val="center"/>
            </w:pPr>
            <w:r>
              <w:rPr>
                <w:sz w:val="20"/>
              </w:rPr>
              <w:t xml:space="preserve">1.3.4.1.23.</w:t>
            </w:r>
          </w:p>
        </w:tc>
        <w:tc>
          <w:tcPr>
            <w:tcW w:w="1644" w:type="dxa"/>
            <w:vAlign w:val="center"/>
          </w:tcPr>
          <w:p>
            <w:pPr>
              <w:pStyle w:val="0"/>
              <w:jc w:val="center"/>
            </w:pPr>
            <w:r>
              <w:rPr>
                <w:sz w:val="20"/>
              </w:rPr>
              <w:t xml:space="preserve">Цифровой курс "Вероятность и статистика"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"Вероятность и статистика"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0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0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617.</w:t>
            </w:r>
          </w:p>
        </w:tc>
        <w:tc>
          <w:tcPr>
            <w:tcW w:w="1134" w:type="dxa"/>
            <w:vAlign w:val="center"/>
          </w:tcPr>
          <w:p>
            <w:pPr>
              <w:pStyle w:val="0"/>
              <w:jc w:val="center"/>
            </w:pPr>
            <w:r>
              <w:rPr>
                <w:sz w:val="20"/>
              </w:rPr>
              <w:t xml:space="preserve">1.3.4.1.24.</w:t>
            </w:r>
          </w:p>
        </w:tc>
        <w:tc>
          <w:tcPr>
            <w:tcW w:w="1644" w:type="dxa"/>
            <w:vAlign w:val="center"/>
          </w:tcPr>
          <w:p>
            <w:pPr>
              <w:pStyle w:val="0"/>
              <w:jc w:val="center"/>
            </w:pPr>
            <w:r>
              <w:rPr>
                <w:sz w:val="20"/>
              </w:rPr>
              <w:t xml:space="preserve">Тестовые упражнения по алгебре и началам математического анализа для 10 класса</w:t>
            </w:r>
          </w:p>
        </w:tc>
        <w:tc>
          <w:tcPr>
            <w:tcW w:w="3061" w:type="dxa"/>
            <w:vAlign w:val="center"/>
          </w:tcPr>
          <w:p>
            <w:pPr>
              <w:pStyle w:val="0"/>
              <w:jc w:val="center"/>
            </w:pPr>
            <w:r>
              <w:rPr>
                <w:sz w:val="20"/>
              </w:rPr>
              <w:t xml:space="preserve">Учебно-методические материалы по алгебре для 10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1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1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618.</w:t>
            </w:r>
          </w:p>
        </w:tc>
        <w:tc>
          <w:tcPr>
            <w:tcW w:w="1134" w:type="dxa"/>
            <w:vAlign w:val="center"/>
          </w:tcPr>
          <w:p>
            <w:pPr>
              <w:pStyle w:val="0"/>
              <w:jc w:val="center"/>
            </w:pPr>
            <w:r>
              <w:rPr>
                <w:sz w:val="20"/>
              </w:rPr>
              <w:t xml:space="preserve">1.3.4.1.25.</w:t>
            </w:r>
          </w:p>
        </w:tc>
        <w:tc>
          <w:tcPr>
            <w:tcW w:w="1644" w:type="dxa"/>
            <w:vAlign w:val="center"/>
          </w:tcPr>
          <w:p>
            <w:pPr>
              <w:pStyle w:val="0"/>
              <w:jc w:val="center"/>
            </w:pPr>
            <w:r>
              <w:rPr>
                <w:sz w:val="20"/>
              </w:rPr>
              <w:t xml:space="preserve">Тестовые упражнения по алгебре и началам математического анализа для 11 класса</w:t>
            </w:r>
          </w:p>
        </w:tc>
        <w:tc>
          <w:tcPr>
            <w:tcW w:w="3061" w:type="dxa"/>
            <w:vAlign w:val="center"/>
          </w:tcPr>
          <w:p>
            <w:pPr>
              <w:pStyle w:val="0"/>
              <w:jc w:val="center"/>
            </w:pPr>
            <w:r>
              <w:rPr>
                <w:sz w:val="20"/>
              </w:rPr>
              <w:t xml:space="preserve">Учебно-методические материалы по алгебре для 11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1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1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619.</w:t>
            </w:r>
          </w:p>
        </w:tc>
        <w:tc>
          <w:tcPr>
            <w:tcW w:w="1134" w:type="dxa"/>
            <w:vAlign w:val="center"/>
          </w:tcPr>
          <w:p>
            <w:pPr>
              <w:pStyle w:val="0"/>
              <w:jc w:val="center"/>
            </w:pPr>
            <w:r>
              <w:rPr>
                <w:sz w:val="20"/>
              </w:rPr>
              <w:t xml:space="preserve">1.3.4.1.26.</w:t>
            </w:r>
          </w:p>
        </w:tc>
        <w:tc>
          <w:tcPr>
            <w:tcW w:w="1644" w:type="dxa"/>
            <w:vAlign w:val="center"/>
          </w:tcPr>
          <w:p>
            <w:pPr>
              <w:pStyle w:val="0"/>
              <w:jc w:val="center"/>
            </w:pPr>
            <w:r>
              <w:rPr>
                <w:sz w:val="20"/>
              </w:rPr>
              <w:t xml:space="preserve">Библиотека электронных образовательных ресурсов. Геометрия. 10 - 11 классы. Многогранники. Тела вращения. Стереометрия.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ФГОС и Федеральных основных образовательных программ по математике основного и среднего общего образования. Материал интерактивного учебного пособия содержит темы учебных курсов по геометрии 10 - 11-х классов.</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темы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3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1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620.</w:t>
            </w:r>
          </w:p>
        </w:tc>
        <w:tc>
          <w:tcPr>
            <w:tcW w:w="1134" w:type="dxa"/>
            <w:vAlign w:val="center"/>
          </w:tcPr>
          <w:p>
            <w:pPr>
              <w:pStyle w:val="0"/>
              <w:jc w:val="center"/>
            </w:pPr>
            <w:r>
              <w:rPr>
                <w:sz w:val="20"/>
              </w:rPr>
              <w:t xml:space="preserve">1.3.4.2.</w:t>
            </w:r>
          </w:p>
        </w:tc>
        <w:tc>
          <w:tcPr>
            <w:gridSpan w:val="10"/>
            <w:tcW w:w="18855" w:type="dxa"/>
            <w:vAlign w:val="center"/>
          </w:tcPr>
          <w:p>
            <w:pPr>
              <w:pStyle w:val="0"/>
              <w:jc w:val="center"/>
            </w:pPr>
            <w:r>
              <w:rPr>
                <w:sz w:val="20"/>
              </w:rPr>
              <w:t xml:space="preserve">Информатика (учебный предмет)</w:t>
            </w:r>
          </w:p>
        </w:tc>
      </w:tr>
      <w:tr>
        <w:tc>
          <w:tcPr>
            <w:tcW w:w="680" w:type="dxa"/>
            <w:vAlign w:val="center"/>
          </w:tcPr>
          <w:p>
            <w:pPr>
              <w:pStyle w:val="0"/>
              <w:jc w:val="center"/>
            </w:pPr>
            <w:r>
              <w:rPr>
                <w:sz w:val="20"/>
              </w:rPr>
              <w:t xml:space="preserve">621.</w:t>
            </w:r>
          </w:p>
        </w:tc>
        <w:tc>
          <w:tcPr>
            <w:tcW w:w="1134" w:type="dxa"/>
            <w:vAlign w:val="center"/>
          </w:tcPr>
          <w:p>
            <w:pPr>
              <w:pStyle w:val="0"/>
              <w:jc w:val="center"/>
            </w:pPr>
            <w:r>
              <w:rPr>
                <w:sz w:val="20"/>
              </w:rPr>
              <w:t xml:space="preserve">1.3.4.2.1.</w:t>
            </w:r>
          </w:p>
        </w:tc>
        <w:tc>
          <w:tcPr>
            <w:tcW w:w="1644" w:type="dxa"/>
            <w:vAlign w:val="center"/>
          </w:tcPr>
          <w:p>
            <w:pPr>
              <w:pStyle w:val="0"/>
              <w:jc w:val="center"/>
            </w:pPr>
            <w:r>
              <w:rPr>
                <w:sz w:val="20"/>
              </w:rPr>
              <w:t xml:space="preserve">Информатика, 10 - 11 классы</w:t>
            </w:r>
          </w:p>
        </w:tc>
        <w:tc>
          <w:tcPr>
            <w:tcW w:w="3061" w:type="dxa"/>
            <w:vAlign w:val="center"/>
          </w:tcPr>
          <w:p>
            <w:pPr>
              <w:pStyle w:val="0"/>
              <w:jc w:val="center"/>
            </w:pPr>
            <w:r>
              <w:rPr>
                <w:sz w:val="20"/>
              </w:rPr>
              <w:t xml:space="preserve">Комплексный образовательный материал по информатике,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31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1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622.</w:t>
            </w:r>
          </w:p>
        </w:tc>
        <w:tc>
          <w:tcPr>
            <w:tcW w:w="1134" w:type="dxa"/>
            <w:vAlign w:val="center"/>
          </w:tcPr>
          <w:p>
            <w:pPr>
              <w:pStyle w:val="0"/>
              <w:jc w:val="center"/>
            </w:pPr>
            <w:r>
              <w:rPr>
                <w:sz w:val="20"/>
              </w:rPr>
              <w:t xml:space="preserve">1.3.4.2.2.</w:t>
            </w:r>
          </w:p>
        </w:tc>
        <w:tc>
          <w:tcPr>
            <w:tcW w:w="1644" w:type="dxa"/>
            <w:vAlign w:val="center"/>
          </w:tcPr>
          <w:p>
            <w:pPr>
              <w:pStyle w:val="0"/>
              <w:jc w:val="center"/>
            </w:pPr>
            <w:r>
              <w:rPr>
                <w:sz w:val="20"/>
              </w:rPr>
              <w:t xml:space="preserve">Цифровой курс "Информатика" 10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1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623.</w:t>
            </w:r>
          </w:p>
        </w:tc>
        <w:tc>
          <w:tcPr>
            <w:tcW w:w="1134" w:type="dxa"/>
            <w:vAlign w:val="center"/>
          </w:tcPr>
          <w:p>
            <w:pPr>
              <w:pStyle w:val="0"/>
              <w:jc w:val="center"/>
            </w:pPr>
            <w:r>
              <w:rPr>
                <w:sz w:val="20"/>
              </w:rPr>
              <w:t xml:space="preserve">1.3.4.2.3.</w:t>
            </w:r>
          </w:p>
        </w:tc>
        <w:tc>
          <w:tcPr>
            <w:tcW w:w="1644" w:type="dxa"/>
            <w:vAlign w:val="center"/>
          </w:tcPr>
          <w:p>
            <w:pPr>
              <w:pStyle w:val="0"/>
              <w:jc w:val="center"/>
            </w:pPr>
            <w:r>
              <w:rPr>
                <w:sz w:val="20"/>
              </w:rPr>
              <w:t xml:space="preserve">Цифровой курс "Информатика"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(среднее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2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624.</w:t>
            </w:r>
          </w:p>
        </w:tc>
        <w:tc>
          <w:tcPr>
            <w:tcW w:w="1134" w:type="dxa"/>
            <w:vAlign w:val="center"/>
          </w:tcPr>
          <w:p>
            <w:pPr>
              <w:pStyle w:val="0"/>
              <w:jc w:val="center"/>
            </w:pPr>
            <w:r>
              <w:rPr>
                <w:sz w:val="20"/>
              </w:rPr>
              <w:t xml:space="preserve">1.3.4.2.4.</w:t>
            </w:r>
          </w:p>
        </w:tc>
        <w:tc>
          <w:tcPr>
            <w:tcW w:w="1644" w:type="dxa"/>
            <w:vAlign w:val="center"/>
          </w:tcPr>
          <w:p>
            <w:pPr>
              <w:pStyle w:val="0"/>
              <w:jc w:val="center"/>
            </w:pPr>
            <w:r>
              <w:rPr>
                <w:sz w:val="20"/>
              </w:rPr>
              <w:t xml:space="preserve">Тренажер "Облако знаний. Школа". Информатика, 10 класс (Паскаль)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2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2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2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2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625.</w:t>
            </w:r>
          </w:p>
        </w:tc>
        <w:tc>
          <w:tcPr>
            <w:tcW w:w="1134" w:type="dxa"/>
            <w:vAlign w:val="center"/>
          </w:tcPr>
          <w:p>
            <w:pPr>
              <w:pStyle w:val="0"/>
              <w:jc w:val="center"/>
            </w:pPr>
            <w:r>
              <w:rPr>
                <w:sz w:val="20"/>
              </w:rPr>
              <w:t xml:space="preserve">1.3.4.2.5.</w:t>
            </w:r>
          </w:p>
        </w:tc>
        <w:tc>
          <w:tcPr>
            <w:tcW w:w="1644" w:type="dxa"/>
            <w:vAlign w:val="center"/>
          </w:tcPr>
          <w:p>
            <w:pPr>
              <w:pStyle w:val="0"/>
              <w:jc w:val="center"/>
            </w:pPr>
            <w:r>
              <w:rPr>
                <w:sz w:val="20"/>
              </w:rPr>
              <w:t xml:space="preserve">Тренажер "Облако знаний. Школа". Информатика, 11 класс (Паскаль)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2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2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2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626.</w:t>
            </w:r>
          </w:p>
        </w:tc>
        <w:tc>
          <w:tcPr>
            <w:tcW w:w="1134" w:type="dxa"/>
            <w:vAlign w:val="center"/>
          </w:tcPr>
          <w:p>
            <w:pPr>
              <w:pStyle w:val="0"/>
              <w:jc w:val="center"/>
            </w:pPr>
            <w:r>
              <w:rPr>
                <w:sz w:val="20"/>
              </w:rPr>
              <w:t xml:space="preserve">1.3.4.2.6.</w:t>
            </w:r>
          </w:p>
        </w:tc>
        <w:tc>
          <w:tcPr>
            <w:tcW w:w="1644" w:type="dxa"/>
            <w:vAlign w:val="center"/>
          </w:tcPr>
          <w:p>
            <w:pPr>
              <w:pStyle w:val="0"/>
              <w:jc w:val="center"/>
            </w:pPr>
            <w:r>
              <w:rPr>
                <w:sz w:val="20"/>
              </w:rPr>
              <w:t xml:space="preserve">Тренажер "Облако знаний. Школа". Информатика, 10 класс (C++)</w:t>
            </w:r>
          </w:p>
        </w:tc>
        <w:tc>
          <w:tcPr>
            <w:tcW w:w="3061" w:type="dxa"/>
            <w:vAlign w:val="center"/>
          </w:tcPr>
          <w:p>
            <w:pPr>
              <w:pStyle w:val="0"/>
              <w:jc w:val="center"/>
            </w:pPr>
            <w:r>
              <w:rPr>
                <w:sz w:val="20"/>
              </w:rPr>
              <w:t xml:space="preserve">ОР содержит следующие электронное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3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w:t>
            </w:r>
          </w:p>
          <w:p>
            <w:pPr>
              <w:pStyle w:val="0"/>
              <w:jc w:val="center"/>
            </w:pPr>
            <w:r>
              <w:rPr>
                <w:sz w:val="20"/>
              </w:rPr>
              <w:t xml:space="preserve">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3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627.</w:t>
            </w:r>
          </w:p>
        </w:tc>
        <w:tc>
          <w:tcPr>
            <w:tcW w:w="1134" w:type="dxa"/>
            <w:vAlign w:val="center"/>
          </w:tcPr>
          <w:p>
            <w:pPr>
              <w:pStyle w:val="0"/>
              <w:jc w:val="center"/>
            </w:pPr>
            <w:r>
              <w:rPr>
                <w:sz w:val="20"/>
              </w:rPr>
              <w:t xml:space="preserve">1.3.4.2.7.</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Информатика, 11 класс (C++)</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3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3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3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628.</w:t>
            </w:r>
          </w:p>
        </w:tc>
        <w:tc>
          <w:tcPr>
            <w:tcW w:w="1134" w:type="dxa"/>
            <w:vAlign w:val="center"/>
          </w:tcPr>
          <w:p>
            <w:pPr>
              <w:pStyle w:val="0"/>
              <w:jc w:val="center"/>
            </w:pPr>
            <w:r>
              <w:rPr>
                <w:sz w:val="20"/>
              </w:rPr>
              <w:t xml:space="preserve">1.3.4.2.8.</w:t>
            </w:r>
          </w:p>
        </w:tc>
        <w:tc>
          <w:tcPr>
            <w:tcW w:w="1644" w:type="dxa"/>
            <w:vAlign w:val="center"/>
          </w:tcPr>
          <w:p>
            <w:pPr>
              <w:pStyle w:val="0"/>
              <w:jc w:val="center"/>
            </w:pPr>
            <w:r>
              <w:rPr>
                <w:sz w:val="20"/>
              </w:rPr>
              <w:t xml:space="preserve">Тренажер "Облако знаний. Школа". Информатика, 10 класс (C++)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3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3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4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629.</w:t>
            </w:r>
          </w:p>
        </w:tc>
        <w:tc>
          <w:tcPr>
            <w:tcW w:w="1134" w:type="dxa"/>
            <w:vAlign w:val="center"/>
          </w:tcPr>
          <w:p>
            <w:pPr>
              <w:pStyle w:val="0"/>
              <w:jc w:val="center"/>
            </w:pPr>
            <w:r>
              <w:rPr>
                <w:sz w:val="20"/>
              </w:rPr>
              <w:t xml:space="preserve">1.3.4.2.9.</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Информатика, 11 класс (C++)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4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предмета "Информатика"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4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4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630.</w:t>
            </w:r>
          </w:p>
        </w:tc>
        <w:tc>
          <w:tcPr>
            <w:tcW w:w="1134" w:type="dxa"/>
            <w:vAlign w:val="center"/>
          </w:tcPr>
          <w:p>
            <w:pPr>
              <w:pStyle w:val="0"/>
              <w:jc w:val="center"/>
            </w:pPr>
            <w:r>
              <w:rPr>
                <w:sz w:val="20"/>
              </w:rPr>
              <w:t xml:space="preserve">1.3.4.2.10.</w:t>
            </w:r>
          </w:p>
        </w:tc>
        <w:tc>
          <w:tcPr>
            <w:tcW w:w="1644" w:type="dxa"/>
            <w:vAlign w:val="center"/>
          </w:tcPr>
          <w:p>
            <w:pPr>
              <w:pStyle w:val="0"/>
              <w:jc w:val="center"/>
            </w:pPr>
            <w:r>
              <w:rPr>
                <w:sz w:val="20"/>
              </w:rPr>
              <w:t xml:space="preserve">Адаптивный комплекс по информатике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информатике 10 класса" (далее ЭОР), разработан с 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ФГОС среднего общего образования, а также в соответствии с федеральной образовательной программой среднего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4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4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631.</w:t>
            </w:r>
          </w:p>
        </w:tc>
        <w:tc>
          <w:tcPr>
            <w:tcW w:w="1134" w:type="dxa"/>
            <w:vAlign w:val="center"/>
          </w:tcPr>
          <w:p>
            <w:pPr>
              <w:pStyle w:val="0"/>
              <w:jc w:val="center"/>
            </w:pPr>
            <w:r>
              <w:rPr>
                <w:sz w:val="20"/>
              </w:rPr>
              <w:t xml:space="preserve">1.3.4.2.11.</w:t>
            </w:r>
          </w:p>
        </w:tc>
        <w:tc>
          <w:tcPr>
            <w:tcW w:w="1644" w:type="dxa"/>
            <w:vAlign w:val="center"/>
          </w:tcPr>
          <w:p>
            <w:pPr>
              <w:pStyle w:val="0"/>
              <w:jc w:val="center"/>
            </w:pPr>
            <w:r>
              <w:rPr>
                <w:sz w:val="20"/>
              </w:rPr>
              <w:t xml:space="preserve">Адаптивный комплекс по информатике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информатике 11 класса" (далее ЭОР), разработан с целью закрепления знаний обучающихся по информатике в интерактивном формате. ЭОР представляет собой сборник заданий, составленных в соответствии с требованиями </w:t>
            </w:r>
            <w:hyperlink w:history="0" r:id="rId134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а также в соответствии с федеральной образовательной </w:t>
            </w:r>
            <w:hyperlink w:history="0" r:id="rId134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5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5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632.</w:t>
            </w:r>
          </w:p>
        </w:tc>
        <w:tc>
          <w:tcPr>
            <w:tcW w:w="1134" w:type="dxa"/>
            <w:vAlign w:val="center"/>
          </w:tcPr>
          <w:p>
            <w:pPr>
              <w:pStyle w:val="0"/>
              <w:jc w:val="center"/>
            </w:pPr>
            <w:r>
              <w:rPr>
                <w:sz w:val="20"/>
              </w:rPr>
              <w:t xml:space="preserve">1.3.4.2.12.</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10 класс</w:t>
            </w:r>
          </w:p>
        </w:tc>
        <w:tc>
          <w:tcPr>
            <w:tcW w:w="3061" w:type="dxa"/>
            <w:vAlign w:val="center"/>
          </w:tcPr>
          <w:p>
            <w:pPr>
              <w:pStyle w:val="0"/>
              <w:jc w:val="center"/>
            </w:pPr>
            <w:r>
              <w:rPr>
                <w:sz w:val="20"/>
              </w:rPr>
              <w:t xml:space="preserve">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5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633.</w:t>
            </w:r>
          </w:p>
        </w:tc>
        <w:tc>
          <w:tcPr>
            <w:tcW w:w="1134" w:type="dxa"/>
            <w:vAlign w:val="center"/>
          </w:tcPr>
          <w:p>
            <w:pPr>
              <w:pStyle w:val="0"/>
              <w:jc w:val="center"/>
            </w:pPr>
            <w:r>
              <w:rPr>
                <w:sz w:val="20"/>
              </w:rPr>
              <w:t xml:space="preserve">1.3.4.2.13.</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11 класс</w:t>
            </w:r>
          </w:p>
        </w:tc>
        <w:tc>
          <w:tcPr>
            <w:tcW w:w="3061" w:type="dxa"/>
            <w:vAlign w:val="center"/>
          </w:tcPr>
          <w:p>
            <w:pPr>
              <w:pStyle w:val="0"/>
              <w:jc w:val="center"/>
            </w:pPr>
            <w:r>
              <w:rPr>
                <w:sz w:val="20"/>
              </w:rPr>
              <w:t xml:space="preserve">ЭОР предлагает набор инструментов, использование которых удовлетворяет требованиям ФГОС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5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634.</w:t>
            </w:r>
          </w:p>
        </w:tc>
        <w:tc>
          <w:tcPr>
            <w:tcW w:w="1134" w:type="dxa"/>
            <w:vAlign w:val="center"/>
          </w:tcPr>
          <w:p>
            <w:pPr>
              <w:pStyle w:val="0"/>
              <w:jc w:val="center"/>
            </w:pPr>
            <w:r>
              <w:rPr>
                <w:sz w:val="20"/>
              </w:rPr>
              <w:t xml:space="preserve">1.3.5.</w:t>
            </w:r>
          </w:p>
        </w:tc>
        <w:tc>
          <w:tcPr>
            <w:gridSpan w:val="10"/>
            <w:tcW w:w="18855" w:type="dxa"/>
            <w:vAlign w:val="center"/>
          </w:tcPr>
          <w:p>
            <w:pPr>
              <w:pStyle w:val="0"/>
              <w:jc w:val="center"/>
            </w:pPr>
            <w:r>
              <w:rPr>
                <w:sz w:val="20"/>
              </w:rPr>
              <w:t xml:space="preserve">Естественные науки (предметная область)</w:t>
            </w:r>
          </w:p>
        </w:tc>
      </w:tr>
      <w:tr>
        <w:tc>
          <w:tcPr>
            <w:tcW w:w="680" w:type="dxa"/>
            <w:vAlign w:val="center"/>
          </w:tcPr>
          <w:p>
            <w:pPr>
              <w:pStyle w:val="0"/>
              <w:outlineLvl w:val="4"/>
              <w:jc w:val="center"/>
            </w:pPr>
            <w:r>
              <w:rPr>
                <w:sz w:val="20"/>
              </w:rPr>
              <w:t xml:space="preserve">635.</w:t>
            </w:r>
          </w:p>
        </w:tc>
        <w:tc>
          <w:tcPr>
            <w:tcW w:w="1134" w:type="dxa"/>
            <w:vAlign w:val="center"/>
          </w:tcPr>
          <w:p>
            <w:pPr>
              <w:pStyle w:val="0"/>
              <w:jc w:val="center"/>
            </w:pPr>
            <w:r>
              <w:rPr>
                <w:sz w:val="20"/>
              </w:rPr>
              <w:t xml:space="preserve">1.3.5.1.</w:t>
            </w:r>
          </w:p>
        </w:tc>
        <w:tc>
          <w:tcPr>
            <w:gridSpan w:val="10"/>
            <w:tcW w:w="18855" w:type="dxa"/>
            <w:vAlign w:val="center"/>
          </w:tcPr>
          <w:p>
            <w:pPr>
              <w:pStyle w:val="0"/>
              <w:jc w:val="center"/>
            </w:pPr>
            <w:r>
              <w:rPr>
                <w:sz w:val="20"/>
              </w:rPr>
              <w:t xml:space="preserve">Физика (учебный предмет)</w:t>
            </w:r>
          </w:p>
        </w:tc>
      </w:tr>
      <w:tr>
        <w:tc>
          <w:tcPr>
            <w:tcW w:w="680" w:type="dxa"/>
            <w:vAlign w:val="center"/>
          </w:tcPr>
          <w:p>
            <w:pPr>
              <w:pStyle w:val="0"/>
              <w:jc w:val="center"/>
            </w:pPr>
            <w:r>
              <w:rPr>
                <w:sz w:val="20"/>
              </w:rPr>
              <w:t xml:space="preserve">636.</w:t>
            </w:r>
          </w:p>
        </w:tc>
        <w:tc>
          <w:tcPr>
            <w:tcW w:w="1134" w:type="dxa"/>
            <w:vAlign w:val="center"/>
          </w:tcPr>
          <w:p>
            <w:pPr>
              <w:pStyle w:val="0"/>
              <w:jc w:val="center"/>
            </w:pPr>
            <w:r>
              <w:rPr>
                <w:sz w:val="20"/>
              </w:rPr>
              <w:t xml:space="preserve">1.3.5.1.1.</w:t>
            </w:r>
          </w:p>
        </w:tc>
        <w:tc>
          <w:tcPr>
            <w:tcW w:w="1644" w:type="dxa"/>
            <w:vAlign w:val="center"/>
          </w:tcPr>
          <w:p>
            <w:pPr>
              <w:pStyle w:val="0"/>
              <w:jc w:val="center"/>
            </w:pPr>
            <w:r>
              <w:rPr>
                <w:sz w:val="20"/>
              </w:rPr>
              <w:t xml:space="preserve">Физика 10 класс</w:t>
            </w:r>
          </w:p>
        </w:tc>
        <w:tc>
          <w:tcPr>
            <w:tcW w:w="3061" w:type="dxa"/>
            <w:vAlign w:val="center"/>
          </w:tcPr>
          <w:p>
            <w:pPr>
              <w:pStyle w:val="0"/>
              <w:jc w:val="center"/>
            </w:pPr>
            <w:r>
              <w:rPr>
                <w:sz w:val="20"/>
              </w:rPr>
              <w:t xml:space="preserve">Уроки по учебному предмету "Физика"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5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637.</w:t>
            </w:r>
          </w:p>
        </w:tc>
        <w:tc>
          <w:tcPr>
            <w:tcW w:w="1134" w:type="dxa"/>
            <w:vAlign w:val="center"/>
          </w:tcPr>
          <w:p>
            <w:pPr>
              <w:pStyle w:val="0"/>
              <w:jc w:val="center"/>
            </w:pPr>
            <w:r>
              <w:rPr>
                <w:sz w:val="20"/>
              </w:rPr>
              <w:t xml:space="preserve">1.3.5.1.2.</w:t>
            </w:r>
          </w:p>
        </w:tc>
        <w:tc>
          <w:tcPr>
            <w:tcW w:w="1644" w:type="dxa"/>
            <w:vAlign w:val="center"/>
          </w:tcPr>
          <w:p>
            <w:pPr>
              <w:pStyle w:val="0"/>
              <w:jc w:val="center"/>
            </w:pPr>
            <w:r>
              <w:rPr>
                <w:sz w:val="20"/>
              </w:rPr>
              <w:t xml:space="preserve">Физика 11 класс</w:t>
            </w:r>
          </w:p>
        </w:tc>
        <w:tc>
          <w:tcPr>
            <w:tcW w:w="3061" w:type="dxa"/>
            <w:vAlign w:val="center"/>
          </w:tcPr>
          <w:p>
            <w:pPr>
              <w:pStyle w:val="0"/>
              <w:jc w:val="center"/>
            </w:pPr>
            <w:r>
              <w:rPr>
                <w:sz w:val="20"/>
              </w:rPr>
              <w:t xml:space="preserve">Уроки по учебному предмету "Физика"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5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638.</w:t>
            </w:r>
          </w:p>
        </w:tc>
        <w:tc>
          <w:tcPr>
            <w:tcW w:w="1134" w:type="dxa"/>
            <w:vAlign w:val="center"/>
          </w:tcPr>
          <w:p>
            <w:pPr>
              <w:pStyle w:val="0"/>
              <w:jc w:val="center"/>
            </w:pPr>
            <w:r>
              <w:rPr>
                <w:sz w:val="20"/>
              </w:rPr>
              <w:t xml:space="preserve">1.3.5.1.3.</w:t>
            </w:r>
          </w:p>
        </w:tc>
        <w:tc>
          <w:tcPr>
            <w:tcW w:w="1644" w:type="dxa"/>
            <w:vAlign w:val="center"/>
          </w:tcPr>
          <w:p>
            <w:pPr>
              <w:pStyle w:val="0"/>
              <w:jc w:val="center"/>
            </w:pPr>
            <w:r>
              <w:rPr>
                <w:sz w:val="20"/>
              </w:rPr>
              <w:t xml:space="preserve">Физика, 10 - 11 классы</w:t>
            </w:r>
          </w:p>
        </w:tc>
        <w:tc>
          <w:tcPr>
            <w:tcW w:w="3061" w:type="dxa"/>
            <w:vAlign w:val="center"/>
          </w:tcPr>
          <w:p>
            <w:pPr>
              <w:pStyle w:val="0"/>
              <w:jc w:val="center"/>
            </w:pPr>
            <w:r>
              <w:rPr>
                <w:sz w:val="20"/>
              </w:rPr>
              <w:t xml:space="preserve">Комплексный образовательный материал по физике, включающий сценарии уроков, сценарии изучения тем, видеоуроки,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36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639.</w:t>
            </w:r>
          </w:p>
        </w:tc>
        <w:tc>
          <w:tcPr>
            <w:tcW w:w="1134" w:type="dxa"/>
            <w:vAlign w:val="center"/>
          </w:tcPr>
          <w:p>
            <w:pPr>
              <w:pStyle w:val="0"/>
              <w:jc w:val="center"/>
            </w:pPr>
            <w:r>
              <w:rPr>
                <w:sz w:val="20"/>
              </w:rPr>
              <w:t xml:space="preserve">1.3.5.1.4.</w:t>
            </w:r>
          </w:p>
        </w:tc>
        <w:tc>
          <w:tcPr>
            <w:tcW w:w="1644" w:type="dxa"/>
            <w:vAlign w:val="center"/>
          </w:tcPr>
          <w:p>
            <w:pPr>
              <w:pStyle w:val="0"/>
              <w:jc w:val="center"/>
            </w:pPr>
            <w:r>
              <w:rPr>
                <w:sz w:val="20"/>
              </w:rPr>
              <w:t xml:space="preserve">Цифровой курс "Физика. Углубленный уровень" 10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6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640.</w:t>
            </w:r>
          </w:p>
        </w:tc>
        <w:tc>
          <w:tcPr>
            <w:tcW w:w="1134" w:type="dxa"/>
            <w:vAlign w:val="center"/>
          </w:tcPr>
          <w:p>
            <w:pPr>
              <w:pStyle w:val="0"/>
              <w:jc w:val="center"/>
            </w:pPr>
            <w:r>
              <w:rPr>
                <w:sz w:val="20"/>
              </w:rPr>
              <w:t xml:space="preserve">1.3.5.1.5.</w:t>
            </w:r>
          </w:p>
        </w:tc>
        <w:tc>
          <w:tcPr>
            <w:tcW w:w="1644" w:type="dxa"/>
            <w:vAlign w:val="center"/>
          </w:tcPr>
          <w:p>
            <w:pPr>
              <w:pStyle w:val="0"/>
              <w:jc w:val="center"/>
            </w:pPr>
            <w:r>
              <w:rPr>
                <w:sz w:val="20"/>
              </w:rPr>
              <w:t xml:space="preserve">Цифровой курс "Физика. Углубленный уровень"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6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6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641.</w:t>
            </w:r>
          </w:p>
        </w:tc>
        <w:tc>
          <w:tcPr>
            <w:tcW w:w="1134" w:type="dxa"/>
            <w:vAlign w:val="center"/>
          </w:tcPr>
          <w:p>
            <w:pPr>
              <w:pStyle w:val="0"/>
              <w:jc w:val="center"/>
            </w:pPr>
            <w:r>
              <w:rPr>
                <w:sz w:val="20"/>
              </w:rPr>
              <w:t xml:space="preserve">1.3.5.1.6.</w:t>
            </w:r>
          </w:p>
        </w:tc>
        <w:tc>
          <w:tcPr>
            <w:tcW w:w="1644" w:type="dxa"/>
            <w:vAlign w:val="center"/>
          </w:tcPr>
          <w:p>
            <w:pPr>
              <w:pStyle w:val="0"/>
              <w:jc w:val="center"/>
            </w:pPr>
            <w:r>
              <w:rPr>
                <w:sz w:val="20"/>
              </w:rPr>
              <w:t xml:space="preserve">Физика 10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6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642.</w:t>
            </w:r>
          </w:p>
        </w:tc>
        <w:tc>
          <w:tcPr>
            <w:tcW w:w="1134" w:type="dxa"/>
            <w:vAlign w:val="center"/>
          </w:tcPr>
          <w:p>
            <w:pPr>
              <w:pStyle w:val="0"/>
              <w:jc w:val="center"/>
            </w:pPr>
            <w:r>
              <w:rPr>
                <w:sz w:val="20"/>
              </w:rPr>
              <w:t xml:space="preserve">1.3.5.1.7.</w:t>
            </w:r>
          </w:p>
        </w:tc>
        <w:tc>
          <w:tcPr>
            <w:tcW w:w="1644" w:type="dxa"/>
            <w:vAlign w:val="center"/>
          </w:tcPr>
          <w:p>
            <w:pPr>
              <w:pStyle w:val="0"/>
              <w:jc w:val="center"/>
            </w:pPr>
            <w:r>
              <w:rPr>
                <w:sz w:val="20"/>
              </w:rPr>
              <w:t xml:space="preserve">Физика 11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6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643.</w:t>
            </w:r>
          </w:p>
        </w:tc>
        <w:tc>
          <w:tcPr>
            <w:tcW w:w="1134" w:type="dxa"/>
            <w:vAlign w:val="center"/>
          </w:tcPr>
          <w:p>
            <w:pPr>
              <w:pStyle w:val="0"/>
              <w:jc w:val="center"/>
            </w:pPr>
            <w:r>
              <w:rPr>
                <w:sz w:val="20"/>
              </w:rPr>
              <w:t xml:space="preserve">1.3.5.1.8.</w:t>
            </w:r>
          </w:p>
        </w:tc>
        <w:tc>
          <w:tcPr>
            <w:tcW w:w="1644" w:type="dxa"/>
            <w:vAlign w:val="center"/>
          </w:tcPr>
          <w:p>
            <w:pPr>
              <w:pStyle w:val="0"/>
              <w:jc w:val="center"/>
            </w:pPr>
            <w:r>
              <w:rPr>
                <w:sz w:val="20"/>
              </w:rPr>
              <w:t xml:space="preserve">Тренажер "Облако знаний. Школа". Физика, 10 класс</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7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и Концепции преподавания физики. Отбор и последовательность изучения материала содержания соответствуют федеральной рабочей программе среднего общего образования предмета "Физика"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7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644.</w:t>
            </w:r>
          </w:p>
        </w:tc>
        <w:tc>
          <w:tcPr>
            <w:tcW w:w="1134" w:type="dxa"/>
            <w:vAlign w:val="center"/>
          </w:tcPr>
          <w:p>
            <w:pPr>
              <w:pStyle w:val="0"/>
              <w:jc w:val="center"/>
            </w:pPr>
            <w:r>
              <w:rPr>
                <w:sz w:val="20"/>
              </w:rPr>
              <w:t xml:space="preserve">1.3.5.1.9.</w:t>
            </w:r>
          </w:p>
        </w:tc>
        <w:tc>
          <w:tcPr>
            <w:tcW w:w="1644" w:type="dxa"/>
            <w:vAlign w:val="center"/>
          </w:tcPr>
          <w:p>
            <w:pPr>
              <w:pStyle w:val="0"/>
              <w:jc w:val="center"/>
            </w:pPr>
            <w:r>
              <w:rPr>
                <w:sz w:val="20"/>
              </w:rPr>
              <w:t xml:space="preserve">Тренажер "Облако знаний. Школа". Физика, 11 класс</w:t>
            </w:r>
          </w:p>
        </w:tc>
        <w:tc>
          <w:tcPr>
            <w:tcW w:w="3061" w:type="dxa"/>
            <w:vAlign w:val="center"/>
          </w:tcPr>
          <w:p>
            <w:pPr>
              <w:pStyle w:val="0"/>
              <w:jc w:val="center"/>
            </w:pPr>
            <w:r>
              <w:rPr>
                <w:sz w:val="20"/>
              </w:rPr>
              <w:t xml:space="preserve">ЭОР содержит следующее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37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3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и Концепции преподавания физики. Отбор и последовательность изучения материала содержания соответствуют федеральной рабочей программе среднего общего образования предмета "Физика"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645.</w:t>
            </w:r>
          </w:p>
        </w:tc>
        <w:tc>
          <w:tcPr>
            <w:tcW w:w="1134" w:type="dxa"/>
            <w:vAlign w:val="center"/>
          </w:tcPr>
          <w:p>
            <w:pPr>
              <w:pStyle w:val="0"/>
              <w:jc w:val="center"/>
            </w:pPr>
            <w:r>
              <w:rPr>
                <w:sz w:val="20"/>
              </w:rPr>
              <w:t xml:space="preserve">1.3.5.1.10.</w:t>
            </w:r>
          </w:p>
        </w:tc>
        <w:tc>
          <w:tcPr>
            <w:tcW w:w="1644" w:type="dxa"/>
            <w:vAlign w:val="center"/>
          </w:tcPr>
          <w:p>
            <w:pPr>
              <w:pStyle w:val="0"/>
              <w:jc w:val="center"/>
            </w:pPr>
            <w:r>
              <w:rPr>
                <w:sz w:val="20"/>
              </w:rPr>
              <w:t xml:space="preserve">Адаптивный комплекс по физике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физике 10 класса" (далее ЭОР) разработан с целью формирования у обучающихся 10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10 класс" в соответствии с требованиями </w:t>
            </w:r>
            <w:hyperlink w:history="0" r:id="rId137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а также в соответствии с федеральной образовательной </w:t>
            </w:r>
            <w:hyperlink w:history="0" r:id="rId13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8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646.</w:t>
            </w:r>
          </w:p>
        </w:tc>
        <w:tc>
          <w:tcPr>
            <w:tcW w:w="1134" w:type="dxa"/>
            <w:vAlign w:val="center"/>
          </w:tcPr>
          <w:p>
            <w:pPr>
              <w:pStyle w:val="0"/>
              <w:jc w:val="center"/>
            </w:pPr>
            <w:r>
              <w:rPr>
                <w:sz w:val="20"/>
              </w:rPr>
              <w:t xml:space="preserve">1.3.5.1.11.</w:t>
            </w:r>
          </w:p>
        </w:tc>
        <w:tc>
          <w:tcPr>
            <w:tcW w:w="1644" w:type="dxa"/>
            <w:vAlign w:val="center"/>
          </w:tcPr>
          <w:p>
            <w:pPr>
              <w:pStyle w:val="0"/>
              <w:jc w:val="center"/>
            </w:pPr>
            <w:r>
              <w:rPr>
                <w:sz w:val="20"/>
              </w:rPr>
              <w:t xml:space="preserve">Адаптивный комплекс по физике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физике 11 класса" (далее ЭОР) разработан с целью формирования у обучающихся 11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11 класс" в соответствии с требованиями </w:t>
            </w:r>
            <w:hyperlink w:history="0" r:id="rId138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а также в соответствии с федеральной образовательной </w:t>
            </w:r>
            <w:hyperlink w:history="0" r:id="rId13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38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647.</w:t>
            </w:r>
          </w:p>
        </w:tc>
        <w:tc>
          <w:tcPr>
            <w:tcW w:w="1134" w:type="dxa"/>
            <w:vAlign w:val="center"/>
          </w:tcPr>
          <w:p>
            <w:pPr>
              <w:pStyle w:val="0"/>
              <w:jc w:val="center"/>
            </w:pPr>
            <w:r>
              <w:rPr>
                <w:sz w:val="20"/>
              </w:rPr>
              <w:t xml:space="preserve">1.3.5.1.12.</w:t>
            </w:r>
          </w:p>
        </w:tc>
        <w:tc>
          <w:tcPr>
            <w:tcW w:w="1644" w:type="dxa"/>
            <w:vAlign w:val="center"/>
          </w:tcPr>
          <w:p>
            <w:pPr>
              <w:pStyle w:val="0"/>
              <w:jc w:val="center"/>
            </w:pPr>
            <w:r>
              <w:rPr>
                <w:sz w:val="20"/>
              </w:rPr>
              <w:t xml:space="preserve">Библиотека электронных образовательных ресурсов. Физика 10 класс. Кинематика и динамика. Законы сохранения.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3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Федеральных основных 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10-го класса "Кинематика и динамика Законы сохранения".</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8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8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648.</w:t>
            </w:r>
          </w:p>
        </w:tc>
        <w:tc>
          <w:tcPr>
            <w:tcW w:w="1134" w:type="dxa"/>
            <w:vAlign w:val="center"/>
          </w:tcPr>
          <w:p>
            <w:pPr>
              <w:pStyle w:val="0"/>
              <w:jc w:val="center"/>
            </w:pPr>
            <w:r>
              <w:rPr>
                <w:sz w:val="20"/>
              </w:rPr>
              <w:t xml:space="preserve">1.3.5.1.13.</w:t>
            </w:r>
          </w:p>
        </w:tc>
        <w:tc>
          <w:tcPr>
            <w:tcW w:w="1644" w:type="dxa"/>
            <w:vAlign w:val="center"/>
          </w:tcPr>
          <w:p>
            <w:pPr>
              <w:pStyle w:val="0"/>
              <w:jc w:val="center"/>
            </w:pPr>
            <w:r>
              <w:rPr>
                <w:sz w:val="20"/>
              </w:rPr>
              <w:t xml:space="preserve">Библиотека электронных образовательных ресурсов. Физика. 10 класс. МКТ и термодинамика.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3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СООО и Федеральных основных 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10-го класса "МКТ и термодинамика".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9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649.</w:t>
            </w:r>
          </w:p>
        </w:tc>
        <w:tc>
          <w:tcPr>
            <w:tcW w:w="1134" w:type="dxa"/>
            <w:vAlign w:val="center"/>
          </w:tcPr>
          <w:p>
            <w:pPr>
              <w:pStyle w:val="0"/>
              <w:jc w:val="center"/>
            </w:pPr>
            <w:r>
              <w:rPr>
                <w:sz w:val="20"/>
              </w:rPr>
              <w:t xml:space="preserve">1.3.5.1.14.</w:t>
            </w:r>
          </w:p>
        </w:tc>
        <w:tc>
          <w:tcPr>
            <w:tcW w:w="1644" w:type="dxa"/>
            <w:vAlign w:val="center"/>
          </w:tcPr>
          <w:p>
            <w:pPr>
              <w:pStyle w:val="0"/>
              <w:jc w:val="center"/>
            </w:pPr>
            <w:r>
              <w:rPr>
                <w:sz w:val="20"/>
              </w:rPr>
              <w:t xml:space="preserve">Библиотека Электронных образовательных ресурсов. Физика. 10 класс. Постоянный ток. Наглядные уроки</w:t>
            </w:r>
          </w:p>
        </w:tc>
        <w:tc>
          <w:tcPr>
            <w:tcW w:w="3061" w:type="dxa"/>
            <w:vAlign w:val="center"/>
          </w:tcPr>
          <w:p>
            <w:pPr>
              <w:pStyle w:val="0"/>
              <w:jc w:val="center"/>
            </w:pPr>
            <w:r>
              <w:rPr>
                <w:sz w:val="20"/>
              </w:rPr>
              <w:t xml:space="preserve">Электродный образовательный ресурс (интерактивное учебное пособие) разработан с учетом ФГОС и Федеральных основных общеобразовательных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10-го класса "Постоянный ток".</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9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650.</w:t>
            </w:r>
          </w:p>
        </w:tc>
        <w:tc>
          <w:tcPr>
            <w:tcW w:w="1134" w:type="dxa"/>
            <w:vAlign w:val="center"/>
          </w:tcPr>
          <w:p>
            <w:pPr>
              <w:pStyle w:val="0"/>
              <w:jc w:val="center"/>
            </w:pPr>
            <w:r>
              <w:rPr>
                <w:sz w:val="20"/>
              </w:rPr>
              <w:t xml:space="preserve">1.3.5.1.15.</w:t>
            </w:r>
          </w:p>
        </w:tc>
        <w:tc>
          <w:tcPr>
            <w:tcW w:w="1644" w:type="dxa"/>
            <w:vAlign w:val="center"/>
          </w:tcPr>
          <w:p>
            <w:pPr>
              <w:pStyle w:val="0"/>
              <w:jc w:val="center"/>
            </w:pPr>
            <w:r>
              <w:rPr>
                <w:sz w:val="20"/>
              </w:rPr>
              <w:t xml:space="preserve">Библиотека электронных образовательных ресурсов. Физика. 10 класс. Статика.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3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Федеральных основных 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10-го класса "Статика".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9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9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651.</w:t>
            </w:r>
          </w:p>
        </w:tc>
        <w:tc>
          <w:tcPr>
            <w:tcW w:w="1134" w:type="dxa"/>
            <w:vAlign w:val="center"/>
          </w:tcPr>
          <w:p>
            <w:pPr>
              <w:pStyle w:val="0"/>
              <w:jc w:val="center"/>
            </w:pPr>
            <w:r>
              <w:rPr>
                <w:sz w:val="20"/>
              </w:rPr>
              <w:t xml:space="preserve">1.3.5.1.16.</w:t>
            </w:r>
          </w:p>
        </w:tc>
        <w:tc>
          <w:tcPr>
            <w:tcW w:w="1644" w:type="dxa"/>
            <w:vAlign w:val="center"/>
          </w:tcPr>
          <w:p>
            <w:pPr>
              <w:pStyle w:val="0"/>
              <w:jc w:val="center"/>
            </w:pPr>
            <w:r>
              <w:rPr>
                <w:sz w:val="20"/>
              </w:rPr>
              <w:t xml:space="preserve">Библиотека электронных образовательных ресурсов. Физика. 10 класс. Электростатика.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3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СООО и Федеральных основных 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10-го класса "Электростатика".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3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3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652.</w:t>
            </w:r>
          </w:p>
        </w:tc>
        <w:tc>
          <w:tcPr>
            <w:tcW w:w="1134" w:type="dxa"/>
            <w:vAlign w:val="center"/>
          </w:tcPr>
          <w:p>
            <w:pPr>
              <w:pStyle w:val="0"/>
              <w:jc w:val="center"/>
            </w:pPr>
            <w:r>
              <w:rPr>
                <w:sz w:val="20"/>
              </w:rPr>
              <w:t xml:space="preserve">1.3.5.1.17.</w:t>
            </w:r>
          </w:p>
        </w:tc>
        <w:tc>
          <w:tcPr>
            <w:tcW w:w="1644" w:type="dxa"/>
            <w:vAlign w:val="center"/>
          </w:tcPr>
          <w:p>
            <w:pPr>
              <w:pStyle w:val="0"/>
              <w:jc w:val="center"/>
            </w:pPr>
            <w:r>
              <w:rPr>
                <w:sz w:val="20"/>
              </w:rPr>
              <w:t xml:space="preserve">Библиотека электронных образовательных ресурсов. Физика. 11 класс. Геометрическая и волновая оптика.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4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Федеральных основных общеобразовательных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11-го класса "Геометрическая и волновая оптика".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0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0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653.</w:t>
            </w:r>
          </w:p>
        </w:tc>
        <w:tc>
          <w:tcPr>
            <w:tcW w:w="1134" w:type="dxa"/>
            <w:vAlign w:val="center"/>
          </w:tcPr>
          <w:p>
            <w:pPr>
              <w:pStyle w:val="0"/>
              <w:jc w:val="center"/>
            </w:pPr>
            <w:r>
              <w:rPr>
                <w:sz w:val="20"/>
              </w:rPr>
              <w:t xml:space="preserve">1.3.5.1.18.</w:t>
            </w:r>
          </w:p>
        </w:tc>
        <w:tc>
          <w:tcPr>
            <w:tcW w:w="1644" w:type="dxa"/>
            <w:vAlign w:val="center"/>
          </w:tcPr>
          <w:p>
            <w:pPr>
              <w:pStyle w:val="0"/>
              <w:jc w:val="center"/>
            </w:pPr>
            <w:r>
              <w:rPr>
                <w:sz w:val="20"/>
              </w:rPr>
              <w:t xml:space="preserve">Библиотека электронных образовательных ресурсов. Физика. 11 класс. Квантовая физика.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40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Федеральных основных общеобразовательных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11-го класса "Квантовая физика".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0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654.</w:t>
            </w:r>
          </w:p>
        </w:tc>
        <w:tc>
          <w:tcPr>
            <w:tcW w:w="1134" w:type="dxa"/>
            <w:vAlign w:val="center"/>
          </w:tcPr>
          <w:p>
            <w:pPr>
              <w:pStyle w:val="0"/>
              <w:jc w:val="center"/>
            </w:pPr>
            <w:r>
              <w:rPr>
                <w:sz w:val="20"/>
              </w:rPr>
              <w:t xml:space="preserve">1.3.5.1.19.</w:t>
            </w:r>
          </w:p>
        </w:tc>
        <w:tc>
          <w:tcPr>
            <w:tcW w:w="1644" w:type="dxa"/>
            <w:vAlign w:val="center"/>
          </w:tcPr>
          <w:p>
            <w:pPr>
              <w:pStyle w:val="0"/>
              <w:jc w:val="center"/>
            </w:pPr>
            <w:r>
              <w:rPr>
                <w:sz w:val="20"/>
              </w:rPr>
              <w:t xml:space="preserve">Библиотека электронных образовательных ресурсов. Физика. 11 Класс. Магнитное поле.</w:t>
            </w:r>
          </w:p>
          <w:p>
            <w:pPr>
              <w:pStyle w:val="0"/>
              <w:jc w:val="center"/>
            </w:pPr>
            <w:r>
              <w:rPr>
                <w:sz w:val="20"/>
              </w:rPr>
              <w:t xml:space="preserve">Электромагнетизм.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ФГОС и Федеральных основных общеобразовательных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пособий содержит темы учебного курса по физике 11-го класса "Магнитное поле. Электромагнетизм".</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0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0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655.</w:t>
            </w:r>
          </w:p>
        </w:tc>
        <w:tc>
          <w:tcPr>
            <w:tcW w:w="1134" w:type="dxa"/>
            <w:vAlign w:val="center"/>
          </w:tcPr>
          <w:p>
            <w:pPr>
              <w:pStyle w:val="0"/>
              <w:jc w:val="center"/>
            </w:pPr>
            <w:r>
              <w:rPr>
                <w:sz w:val="20"/>
              </w:rPr>
              <w:t xml:space="preserve">1.3.5.1.20.</w:t>
            </w:r>
          </w:p>
        </w:tc>
        <w:tc>
          <w:tcPr>
            <w:tcW w:w="1644" w:type="dxa"/>
            <w:vAlign w:val="center"/>
          </w:tcPr>
          <w:p>
            <w:pPr>
              <w:pStyle w:val="0"/>
              <w:jc w:val="center"/>
            </w:pPr>
            <w:r>
              <w:rPr>
                <w:sz w:val="20"/>
              </w:rPr>
              <w:t xml:space="preserve">Библиотека электронных образовательных ресурсов. Физика. 11 класс. Механические колебания и волны.</w:t>
            </w:r>
          </w:p>
          <w:p>
            <w:pPr>
              <w:pStyle w:val="0"/>
              <w:jc w:val="center"/>
            </w:pPr>
            <w:r>
              <w:rPr>
                <w:sz w:val="20"/>
              </w:rPr>
              <w:t xml:space="preserve">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40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Федеральных основных общеобразовательных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11-го класса "Механические колебания и волны".</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0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1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656.</w:t>
            </w:r>
          </w:p>
        </w:tc>
        <w:tc>
          <w:tcPr>
            <w:tcW w:w="1134" w:type="dxa"/>
            <w:vAlign w:val="center"/>
          </w:tcPr>
          <w:p>
            <w:pPr>
              <w:pStyle w:val="0"/>
              <w:jc w:val="center"/>
            </w:pPr>
            <w:r>
              <w:rPr>
                <w:sz w:val="20"/>
              </w:rPr>
              <w:t xml:space="preserve">1.3.5.1.21.</w:t>
            </w:r>
          </w:p>
        </w:tc>
        <w:tc>
          <w:tcPr>
            <w:tcW w:w="1644" w:type="dxa"/>
            <w:vAlign w:val="center"/>
          </w:tcPr>
          <w:p>
            <w:pPr>
              <w:pStyle w:val="0"/>
              <w:jc w:val="center"/>
            </w:pPr>
            <w:r>
              <w:rPr>
                <w:sz w:val="20"/>
              </w:rPr>
              <w:t xml:space="preserve">Библиотека электронных образовательных ресурсов. Физика. 11 класс. Специальная теория относительности.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41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Федеральных основных общеобразовательных программ по физике основного переднего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11-го класса "Специальная теория относительности".</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1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1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657.</w:t>
            </w:r>
          </w:p>
        </w:tc>
        <w:tc>
          <w:tcPr>
            <w:tcW w:w="1134" w:type="dxa"/>
            <w:vAlign w:val="center"/>
          </w:tcPr>
          <w:p>
            <w:pPr>
              <w:pStyle w:val="0"/>
              <w:jc w:val="center"/>
            </w:pPr>
            <w:r>
              <w:rPr>
                <w:sz w:val="20"/>
              </w:rPr>
              <w:t xml:space="preserve">1.3.5.1.22.</w:t>
            </w:r>
          </w:p>
        </w:tc>
        <w:tc>
          <w:tcPr>
            <w:tcW w:w="1644" w:type="dxa"/>
            <w:vAlign w:val="center"/>
          </w:tcPr>
          <w:p>
            <w:pPr>
              <w:pStyle w:val="0"/>
              <w:jc w:val="center"/>
            </w:pPr>
            <w:r>
              <w:rPr>
                <w:sz w:val="20"/>
              </w:rPr>
              <w:t xml:space="preserve">Библиотека электронных образовательных ресурсов. Физика. 11 класс. Электромагнитные волны.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4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Федеральных основных общеобразовательных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11-го класса "Электромагнитные волны".</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1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1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658.</w:t>
            </w:r>
          </w:p>
        </w:tc>
        <w:tc>
          <w:tcPr>
            <w:tcW w:w="1134" w:type="dxa"/>
            <w:vAlign w:val="center"/>
          </w:tcPr>
          <w:p>
            <w:pPr>
              <w:pStyle w:val="0"/>
              <w:jc w:val="center"/>
            </w:pPr>
            <w:r>
              <w:rPr>
                <w:sz w:val="20"/>
              </w:rPr>
              <w:t xml:space="preserve">1.3.5.1.23.</w:t>
            </w:r>
          </w:p>
        </w:tc>
        <w:tc>
          <w:tcPr>
            <w:tcW w:w="1644" w:type="dxa"/>
            <w:vAlign w:val="center"/>
          </w:tcPr>
          <w:p>
            <w:pPr>
              <w:pStyle w:val="0"/>
              <w:jc w:val="center"/>
            </w:pPr>
            <w:r>
              <w:rPr>
                <w:sz w:val="20"/>
              </w:rPr>
              <w:t xml:space="preserve">Библиотека электронных образовательных ресурсов. Физика. 11 класс. Ядерная физика. Наглядные уроки</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41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Федеральных основных общеобразовательных программ по физике основного и среднего общего образования.</w:t>
            </w:r>
          </w:p>
          <w:p>
            <w:pPr>
              <w:pStyle w:val="0"/>
              <w:jc w:val="center"/>
            </w:pPr>
            <w:r>
              <w:rPr>
                <w:sz w:val="20"/>
              </w:rPr>
              <w:t xml:space="preserve">Материал интерактивного учебного пособия содержит темы учебного курса по физике 11-го класса "Ядерная физика".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включены тестовые контрольные задания, интерактивный теоретический материал (в том числе демонстрации, контрольные работы)</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1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659.</w:t>
            </w:r>
          </w:p>
        </w:tc>
        <w:tc>
          <w:tcPr>
            <w:tcW w:w="1134" w:type="dxa"/>
            <w:vAlign w:val="center"/>
          </w:tcPr>
          <w:p>
            <w:pPr>
              <w:pStyle w:val="0"/>
              <w:jc w:val="center"/>
            </w:pPr>
            <w:r>
              <w:rPr>
                <w:sz w:val="20"/>
              </w:rPr>
              <w:t xml:space="preserve">1.3.5.1.24.</w:t>
            </w:r>
          </w:p>
        </w:tc>
        <w:tc>
          <w:tcPr>
            <w:tcW w:w="1644" w:type="dxa"/>
            <w:vAlign w:val="center"/>
          </w:tcPr>
          <w:p>
            <w:pPr>
              <w:pStyle w:val="0"/>
              <w:jc w:val="center"/>
            </w:pPr>
            <w:r>
              <w:rPr>
                <w:sz w:val="20"/>
              </w:rPr>
              <w:t xml:space="preserve">Физика. 10 - 11 классы</w:t>
            </w:r>
          </w:p>
        </w:tc>
        <w:tc>
          <w:tcPr>
            <w:tcW w:w="3061" w:type="dxa"/>
            <w:vAlign w:val="center"/>
          </w:tcPr>
          <w:p>
            <w:pPr>
              <w:pStyle w:val="0"/>
              <w:jc w:val="center"/>
            </w:pPr>
            <w:r>
              <w:rPr>
                <w:sz w:val="20"/>
              </w:rPr>
              <w:t xml:space="preserve">1. Изучение закона сохранения момента импульса</w:t>
            </w:r>
          </w:p>
          <w:p>
            <w:pPr>
              <w:pStyle w:val="0"/>
              <w:jc w:val="center"/>
            </w:pPr>
            <w:r>
              <w:rPr>
                <w:sz w:val="20"/>
              </w:rPr>
              <w:t xml:space="preserve">2. Движение тела по окружности под действием сил упругости и тяжести</w:t>
            </w:r>
          </w:p>
          <w:p>
            <w:pPr>
              <w:pStyle w:val="0"/>
              <w:jc w:val="center"/>
            </w:pPr>
            <w:r>
              <w:rPr>
                <w:sz w:val="20"/>
              </w:rPr>
              <w:t xml:space="preserve">3. Исследование зависимости давления в жидкости от скорости ее течения</w:t>
            </w:r>
          </w:p>
          <w:p>
            <w:pPr>
              <w:pStyle w:val="0"/>
              <w:jc w:val="center"/>
            </w:pPr>
            <w:r>
              <w:rPr>
                <w:sz w:val="20"/>
              </w:rPr>
              <w:t xml:space="preserve">4. Измерение модуля Юнга</w:t>
            </w:r>
          </w:p>
          <w:p>
            <w:pPr>
              <w:pStyle w:val="0"/>
              <w:jc w:val="center"/>
            </w:pPr>
            <w:r>
              <w:rPr>
                <w:sz w:val="20"/>
              </w:rPr>
              <w:t xml:space="preserve">5. Изучение свойств тлеющего разряда в газах при пониженном давлении</w:t>
            </w:r>
          </w:p>
          <w:p>
            <w:pPr>
              <w:pStyle w:val="0"/>
              <w:jc w:val="center"/>
            </w:pPr>
            <w:r>
              <w:rPr>
                <w:sz w:val="20"/>
              </w:rPr>
              <w:t xml:space="preserve">6. Последовательное и параллельное соединение конденсаторов. Эквивалентные схемы</w:t>
            </w:r>
          </w:p>
          <w:p>
            <w:pPr>
              <w:pStyle w:val="0"/>
              <w:jc w:val="center"/>
            </w:pPr>
            <w:r>
              <w:rPr>
                <w:sz w:val="20"/>
              </w:rPr>
              <w:t xml:space="preserve">7. Исследование явления резонанса напряжений и токов в цепях переменного тока</w:t>
            </w:r>
          </w:p>
          <w:p>
            <w:pPr>
              <w:pStyle w:val="0"/>
              <w:jc w:val="center"/>
            </w:pPr>
            <w:r>
              <w:rPr>
                <w:sz w:val="20"/>
              </w:rPr>
              <w:t xml:space="preserve">8. Определение спектральных границ чувствительности глаза человека с помощью дифракционной решетки</w:t>
            </w:r>
          </w:p>
          <w:p>
            <w:pPr>
              <w:pStyle w:val="0"/>
              <w:jc w:val="center"/>
            </w:pPr>
            <w:r>
              <w:rPr>
                <w:sz w:val="20"/>
              </w:rPr>
              <w:t xml:space="preserve">9. Изучение механических напряжений в моделях различных деталей в поляризованном свете</w:t>
            </w:r>
          </w:p>
          <w:p>
            <w:pPr>
              <w:pStyle w:val="0"/>
              <w:jc w:val="center"/>
            </w:pPr>
            <w:r>
              <w:rPr>
                <w:sz w:val="20"/>
              </w:rPr>
              <w:t xml:space="preserve">10. Изучение свойств электромагнитных волн</w:t>
            </w:r>
          </w:p>
          <w:p>
            <w:pPr>
              <w:pStyle w:val="0"/>
              <w:jc w:val="center"/>
            </w:pPr>
            <w:r>
              <w:rPr>
                <w:sz w:val="20"/>
              </w:rPr>
              <w:t xml:space="preserve">11. Изучение спектров разреженных газов</w:t>
            </w:r>
          </w:p>
          <w:p>
            <w:pPr>
              <w:pStyle w:val="0"/>
              <w:jc w:val="center"/>
            </w:pPr>
            <w:r>
              <w:rPr>
                <w:sz w:val="20"/>
              </w:rPr>
              <w:t xml:space="preserve">12. Дисперсия и цвет</w:t>
            </w:r>
          </w:p>
          <w:p>
            <w:pPr>
              <w:pStyle w:val="0"/>
              <w:jc w:val="center"/>
            </w:pPr>
            <w:r>
              <w:rPr>
                <w:sz w:val="20"/>
              </w:rPr>
              <w:t xml:space="preserve">13. Изучение треков заряженных частиц</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4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2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660.</w:t>
            </w:r>
          </w:p>
        </w:tc>
        <w:tc>
          <w:tcPr>
            <w:tcW w:w="1134" w:type="dxa"/>
            <w:vAlign w:val="center"/>
          </w:tcPr>
          <w:p>
            <w:pPr>
              <w:pStyle w:val="0"/>
              <w:jc w:val="center"/>
            </w:pPr>
            <w:r>
              <w:rPr>
                <w:sz w:val="20"/>
              </w:rPr>
              <w:t xml:space="preserve">1.3.5.2.</w:t>
            </w:r>
          </w:p>
        </w:tc>
        <w:tc>
          <w:tcPr>
            <w:gridSpan w:val="10"/>
            <w:tcW w:w="18855" w:type="dxa"/>
            <w:vAlign w:val="center"/>
          </w:tcPr>
          <w:p>
            <w:pPr>
              <w:pStyle w:val="0"/>
              <w:jc w:val="center"/>
            </w:pPr>
            <w:r>
              <w:rPr>
                <w:sz w:val="20"/>
              </w:rPr>
              <w:t xml:space="preserve">Химия (учебный предмет)</w:t>
            </w:r>
          </w:p>
        </w:tc>
      </w:tr>
      <w:tr>
        <w:tc>
          <w:tcPr>
            <w:tcW w:w="680" w:type="dxa"/>
            <w:vAlign w:val="center"/>
          </w:tcPr>
          <w:p>
            <w:pPr>
              <w:pStyle w:val="0"/>
              <w:jc w:val="center"/>
            </w:pPr>
            <w:r>
              <w:rPr>
                <w:sz w:val="20"/>
              </w:rPr>
              <w:t xml:space="preserve">661.</w:t>
            </w:r>
          </w:p>
        </w:tc>
        <w:tc>
          <w:tcPr>
            <w:tcW w:w="1134" w:type="dxa"/>
            <w:vAlign w:val="center"/>
          </w:tcPr>
          <w:p>
            <w:pPr>
              <w:pStyle w:val="0"/>
              <w:jc w:val="center"/>
            </w:pPr>
            <w:r>
              <w:rPr>
                <w:sz w:val="20"/>
              </w:rPr>
              <w:t xml:space="preserve">1.3.5.2.1.</w:t>
            </w:r>
          </w:p>
        </w:tc>
        <w:tc>
          <w:tcPr>
            <w:tcW w:w="1644" w:type="dxa"/>
            <w:vAlign w:val="center"/>
          </w:tcPr>
          <w:p>
            <w:pPr>
              <w:pStyle w:val="0"/>
              <w:jc w:val="center"/>
            </w:pPr>
            <w:r>
              <w:rPr>
                <w:sz w:val="20"/>
              </w:rPr>
              <w:t xml:space="preserve">Химия 10 класс</w:t>
            </w:r>
          </w:p>
        </w:tc>
        <w:tc>
          <w:tcPr>
            <w:tcW w:w="3061" w:type="dxa"/>
            <w:vAlign w:val="center"/>
          </w:tcPr>
          <w:p>
            <w:pPr>
              <w:pStyle w:val="0"/>
              <w:jc w:val="center"/>
            </w:pPr>
            <w:r>
              <w:rPr>
                <w:sz w:val="20"/>
              </w:rPr>
              <w:t xml:space="preserve">Уроки по учебному предмету "Химия"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2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2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662.</w:t>
            </w:r>
          </w:p>
        </w:tc>
        <w:tc>
          <w:tcPr>
            <w:tcW w:w="1134" w:type="dxa"/>
            <w:vAlign w:val="center"/>
          </w:tcPr>
          <w:p>
            <w:pPr>
              <w:pStyle w:val="0"/>
              <w:jc w:val="center"/>
            </w:pPr>
            <w:r>
              <w:rPr>
                <w:sz w:val="20"/>
              </w:rPr>
              <w:t xml:space="preserve">1.3.5.2.2.</w:t>
            </w:r>
          </w:p>
        </w:tc>
        <w:tc>
          <w:tcPr>
            <w:tcW w:w="1644" w:type="dxa"/>
            <w:vAlign w:val="center"/>
          </w:tcPr>
          <w:p>
            <w:pPr>
              <w:pStyle w:val="0"/>
              <w:jc w:val="center"/>
            </w:pPr>
            <w:r>
              <w:rPr>
                <w:sz w:val="20"/>
              </w:rPr>
              <w:t xml:space="preserve">Химия 11 класс</w:t>
            </w:r>
          </w:p>
        </w:tc>
        <w:tc>
          <w:tcPr>
            <w:tcW w:w="3061" w:type="dxa"/>
            <w:vAlign w:val="center"/>
          </w:tcPr>
          <w:p>
            <w:pPr>
              <w:pStyle w:val="0"/>
              <w:jc w:val="center"/>
            </w:pPr>
            <w:r>
              <w:rPr>
                <w:sz w:val="20"/>
              </w:rPr>
              <w:t xml:space="preserve">Уроки по учебному предмету "Химия"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2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2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663.</w:t>
            </w:r>
          </w:p>
        </w:tc>
        <w:tc>
          <w:tcPr>
            <w:tcW w:w="1134" w:type="dxa"/>
            <w:vAlign w:val="center"/>
          </w:tcPr>
          <w:p>
            <w:pPr>
              <w:pStyle w:val="0"/>
              <w:jc w:val="center"/>
            </w:pPr>
            <w:r>
              <w:rPr>
                <w:sz w:val="20"/>
              </w:rPr>
              <w:t xml:space="preserve">1.3.5.2.3.</w:t>
            </w:r>
          </w:p>
        </w:tc>
        <w:tc>
          <w:tcPr>
            <w:tcW w:w="1644" w:type="dxa"/>
            <w:vAlign w:val="center"/>
          </w:tcPr>
          <w:p>
            <w:pPr>
              <w:pStyle w:val="0"/>
              <w:jc w:val="center"/>
            </w:pPr>
            <w:r>
              <w:rPr>
                <w:sz w:val="20"/>
              </w:rPr>
              <w:t xml:space="preserve">Тренажер "Облако знаний". Химия. 10 класс</w:t>
            </w:r>
          </w:p>
        </w:tc>
        <w:tc>
          <w:tcPr>
            <w:tcW w:w="3061" w:type="dxa"/>
            <w:vAlign w:val="center"/>
          </w:tcPr>
          <w:p>
            <w:pPr>
              <w:pStyle w:val="0"/>
              <w:jc w:val="center"/>
            </w:pPr>
            <w:r>
              <w:rPr>
                <w:sz w:val="20"/>
              </w:rPr>
              <w:t xml:space="preserve">Тренажер "Облако знаний". Химия. 10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2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664.</w:t>
            </w:r>
          </w:p>
        </w:tc>
        <w:tc>
          <w:tcPr>
            <w:tcW w:w="1134" w:type="dxa"/>
            <w:vAlign w:val="center"/>
          </w:tcPr>
          <w:p>
            <w:pPr>
              <w:pStyle w:val="0"/>
              <w:jc w:val="center"/>
            </w:pPr>
            <w:r>
              <w:rPr>
                <w:sz w:val="20"/>
              </w:rPr>
              <w:t xml:space="preserve">1.3.5.2.4.</w:t>
            </w:r>
          </w:p>
        </w:tc>
        <w:tc>
          <w:tcPr>
            <w:tcW w:w="1644" w:type="dxa"/>
            <w:vAlign w:val="center"/>
          </w:tcPr>
          <w:p>
            <w:pPr>
              <w:pStyle w:val="0"/>
              <w:jc w:val="center"/>
            </w:pPr>
            <w:r>
              <w:rPr>
                <w:sz w:val="20"/>
              </w:rPr>
              <w:t xml:space="preserve">Тренажер "Облако знаний". Химия. 11 класс</w:t>
            </w:r>
          </w:p>
        </w:tc>
        <w:tc>
          <w:tcPr>
            <w:tcW w:w="3061" w:type="dxa"/>
            <w:vAlign w:val="center"/>
          </w:tcPr>
          <w:p>
            <w:pPr>
              <w:pStyle w:val="0"/>
              <w:jc w:val="center"/>
            </w:pPr>
            <w:r>
              <w:rPr>
                <w:sz w:val="20"/>
              </w:rPr>
              <w:t xml:space="preserve">Тренажер "Облако знаний". Химия. 11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2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665.</w:t>
            </w:r>
          </w:p>
        </w:tc>
        <w:tc>
          <w:tcPr>
            <w:tcW w:w="1134" w:type="dxa"/>
            <w:vAlign w:val="center"/>
          </w:tcPr>
          <w:p>
            <w:pPr>
              <w:pStyle w:val="0"/>
              <w:jc w:val="center"/>
            </w:pPr>
            <w:r>
              <w:rPr>
                <w:sz w:val="20"/>
              </w:rPr>
              <w:t xml:space="preserve">1.3.5.2.5.</w:t>
            </w:r>
          </w:p>
        </w:tc>
        <w:tc>
          <w:tcPr>
            <w:tcW w:w="1644" w:type="dxa"/>
            <w:vAlign w:val="center"/>
          </w:tcPr>
          <w:p>
            <w:pPr>
              <w:pStyle w:val="0"/>
              <w:jc w:val="center"/>
            </w:pPr>
            <w:r>
              <w:rPr>
                <w:sz w:val="20"/>
              </w:rPr>
              <w:t xml:space="preserve">Химия, 10 - 11 классы</w:t>
            </w:r>
          </w:p>
        </w:tc>
        <w:tc>
          <w:tcPr>
            <w:tcW w:w="3061" w:type="dxa"/>
            <w:vAlign w:val="center"/>
          </w:tcPr>
          <w:p>
            <w:pPr>
              <w:pStyle w:val="0"/>
              <w:jc w:val="center"/>
            </w:pPr>
            <w:r>
              <w:rPr>
                <w:sz w:val="20"/>
              </w:rPr>
              <w:t xml:space="preserve">Комплексный образовательный материал по химии,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42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666.</w:t>
            </w:r>
          </w:p>
        </w:tc>
        <w:tc>
          <w:tcPr>
            <w:tcW w:w="1134" w:type="dxa"/>
            <w:vAlign w:val="center"/>
          </w:tcPr>
          <w:p>
            <w:pPr>
              <w:pStyle w:val="0"/>
              <w:jc w:val="center"/>
            </w:pPr>
            <w:r>
              <w:rPr>
                <w:sz w:val="20"/>
              </w:rPr>
              <w:t xml:space="preserve">1.3.5.2.6.</w:t>
            </w:r>
          </w:p>
        </w:tc>
        <w:tc>
          <w:tcPr>
            <w:tcW w:w="1644" w:type="dxa"/>
            <w:vAlign w:val="center"/>
          </w:tcPr>
          <w:p>
            <w:pPr>
              <w:pStyle w:val="0"/>
              <w:jc w:val="center"/>
            </w:pPr>
            <w:r>
              <w:rPr>
                <w:sz w:val="20"/>
              </w:rPr>
              <w:t xml:space="preserve">Тренажер "Облако знаний". Химия, 10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соответствует требованиям </w:t>
            </w:r>
            <w:hyperlink w:history="0" r:id="rId143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4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w:t>
            </w:r>
            <w:hyperlink w:history="0" r:id="rId1432" w:tooltip="Ссылка на КонсультантПлюс">
              <w:r>
                <w:rPr>
                  <w:sz w:val="20"/>
                  <w:color w:val="0000ff"/>
                </w:rPr>
                <w:t xml:space="preserve">Концепции</w:t>
              </w:r>
            </w:hyperlink>
            <w:r>
              <w:rPr>
                <w:sz w:val="20"/>
              </w:rPr>
              <w:t xml:space="preserve">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3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3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667.</w:t>
            </w:r>
          </w:p>
        </w:tc>
        <w:tc>
          <w:tcPr>
            <w:tcW w:w="1134" w:type="dxa"/>
            <w:vAlign w:val="center"/>
          </w:tcPr>
          <w:p>
            <w:pPr>
              <w:pStyle w:val="0"/>
              <w:jc w:val="center"/>
            </w:pPr>
            <w:r>
              <w:rPr>
                <w:sz w:val="20"/>
              </w:rPr>
              <w:t xml:space="preserve">1.3.5.2.7.</w:t>
            </w:r>
          </w:p>
        </w:tc>
        <w:tc>
          <w:tcPr>
            <w:tcW w:w="1644" w:type="dxa"/>
            <w:vAlign w:val="center"/>
          </w:tcPr>
          <w:p>
            <w:pPr>
              <w:pStyle w:val="0"/>
              <w:jc w:val="center"/>
            </w:pPr>
            <w:r>
              <w:rPr>
                <w:sz w:val="20"/>
              </w:rPr>
              <w:t xml:space="preserve">Тренажер "Облако знаний". Химия, 11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ЕГЭ. Содержание ЭОР соответствует требованиям </w:t>
            </w:r>
            <w:hyperlink w:history="0" r:id="rId143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43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w:t>
            </w:r>
            <w:hyperlink w:history="0" r:id="rId1437" w:tooltip="Ссылка на КонсультантПлюс">
              <w:r>
                <w:rPr>
                  <w:sz w:val="20"/>
                  <w:color w:val="0000ff"/>
                </w:rPr>
                <w:t xml:space="preserve">Концепции</w:t>
              </w:r>
            </w:hyperlink>
            <w:r>
              <w:rPr>
                <w:sz w:val="20"/>
              </w:rPr>
              <w:t xml:space="preserve">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3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3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668.</w:t>
            </w:r>
          </w:p>
        </w:tc>
        <w:tc>
          <w:tcPr>
            <w:tcW w:w="1134" w:type="dxa"/>
            <w:vAlign w:val="center"/>
          </w:tcPr>
          <w:p>
            <w:pPr>
              <w:pStyle w:val="0"/>
              <w:jc w:val="center"/>
            </w:pPr>
            <w:r>
              <w:rPr>
                <w:sz w:val="20"/>
              </w:rPr>
              <w:t xml:space="preserve">1.3.5.2.8.</w:t>
            </w:r>
          </w:p>
        </w:tc>
        <w:tc>
          <w:tcPr>
            <w:tcW w:w="1644" w:type="dxa"/>
            <w:vAlign w:val="center"/>
          </w:tcPr>
          <w:p>
            <w:pPr>
              <w:pStyle w:val="0"/>
              <w:jc w:val="center"/>
            </w:pPr>
            <w:r>
              <w:rPr>
                <w:sz w:val="20"/>
              </w:rPr>
              <w:t xml:space="preserve">Цифровой курс "Химия. Углубленный уровень" 10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4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669.</w:t>
            </w:r>
          </w:p>
        </w:tc>
        <w:tc>
          <w:tcPr>
            <w:tcW w:w="1134" w:type="dxa"/>
            <w:vAlign w:val="center"/>
          </w:tcPr>
          <w:p>
            <w:pPr>
              <w:pStyle w:val="0"/>
              <w:jc w:val="center"/>
            </w:pPr>
            <w:r>
              <w:rPr>
                <w:sz w:val="20"/>
              </w:rPr>
              <w:t xml:space="preserve">1.3.5.2.9.</w:t>
            </w:r>
          </w:p>
        </w:tc>
        <w:tc>
          <w:tcPr>
            <w:tcW w:w="1644" w:type="dxa"/>
            <w:vAlign w:val="center"/>
          </w:tcPr>
          <w:p>
            <w:pPr>
              <w:pStyle w:val="0"/>
              <w:jc w:val="center"/>
            </w:pPr>
            <w:r>
              <w:rPr>
                <w:sz w:val="20"/>
              </w:rPr>
              <w:t xml:space="preserve">Цифровой курс "Химия. Углубленный уровень" 11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"Химия. Углубленный уровень" (среднее общее образование,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4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670.</w:t>
            </w:r>
          </w:p>
        </w:tc>
        <w:tc>
          <w:tcPr>
            <w:tcW w:w="1134" w:type="dxa"/>
            <w:vAlign w:val="center"/>
          </w:tcPr>
          <w:p>
            <w:pPr>
              <w:pStyle w:val="0"/>
              <w:jc w:val="center"/>
            </w:pPr>
            <w:r>
              <w:rPr>
                <w:sz w:val="20"/>
              </w:rPr>
              <w:t xml:space="preserve">1.3.5.2.10.</w:t>
            </w:r>
          </w:p>
        </w:tc>
        <w:tc>
          <w:tcPr>
            <w:tcW w:w="1644" w:type="dxa"/>
            <w:vAlign w:val="center"/>
          </w:tcPr>
          <w:p>
            <w:pPr>
              <w:pStyle w:val="0"/>
              <w:jc w:val="center"/>
            </w:pPr>
            <w:r>
              <w:rPr>
                <w:sz w:val="20"/>
              </w:rPr>
              <w:t xml:space="preserve">Химия. Виртуальные лабораторные и практические работы</w:t>
            </w:r>
          </w:p>
        </w:tc>
        <w:tc>
          <w:tcPr>
            <w:tcW w:w="3061" w:type="dxa"/>
            <w:vAlign w:val="center"/>
          </w:tcPr>
          <w:p>
            <w:pPr>
              <w:pStyle w:val="0"/>
              <w:jc w:val="center"/>
            </w:pPr>
            <w:r>
              <w:rPr>
                <w:sz w:val="20"/>
              </w:rPr>
              <w:t xml:space="preserve">Химия. 10 - 11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w:t>
            </w:r>
          </w:p>
          <w:p>
            <w:pPr>
              <w:pStyle w:val="0"/>
              <w:jc w:val="center"/>
            </w:pPr>
            <w:r>
              <w:rPr>
                <w:sz w:val="20"/>
              </w:rP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pPr>
              <w:pStyle w:val="0"/>
              <w:jc w:val="center"/>
            </w:pPr>
            <w:r>
              <w:rPr>
                <w:sz w:val="20"/>
              </w:rPr>
              <w:t xml:space="preserve">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w:t>
            </w:r>
          </w:p>
          <w:p>
            <w:pPr>
              <w:pStyle w:val="0"/>
              <w:jc w:val="center"/>
            </w:pPr>
            <w:r>
              <w:rPr>
                <w:sz w:val="20"/>
              </w:rPr>
              <w:t xml:space="preserve">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44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4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671.</w:t>
            </w:r>
          </w:p>
        </w:tc>
        <w:tc>
          <w:tcPr>
            <w:tcW w:w="1134" w:type="dxa"/>
            <w:vAlign w:val="center"/>
          </w:tcPr>
          <w:p>
            <w:pPr>
              <w:pStyle w:val="0"/>
              <w:jc w:val="center"/>
            </w:pPr>
            <w:r>
              <w:rPr>
                <w:sz w:val="20"/>
              </w:rPr>
              <w:t xml:space="preserve">1.3.5.2.11.</w:t>
            </w:r>
          </w:p>
        </w:tc>
        <w:tc>
          <w:tcPr>
            <w:tcW w:w="1644" w:type="dxa"/>
            <w:vAlign w:val="center"/>
          </w:tcPr>
          <w:p>
            <w:pPr>
              <w:pStyle w:val="0"/>
              <w:jc w:val="center"/>
            </w:pPr>
            <w:r>
              <w:rPr>
                <w:sz w:val="20"/>
              </w:rPr>
              <w:t xml:space="preserve">Химия 10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4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4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672.</w:t>
            </w:r>
          </w:p>
        </w:tc>
        <w:tc>
          <w:tcPr>
            <w:tcW w:w="1134" w:type="dxa"/>
            <w:vAlign w:val="center"/>
          </w:tcPr>
          <w:p>
            <w:pPr>
              <w:pStyle w:val="0"/>
              <w:jc w:val="center"/>
            </w:pPr>
            <w:r>
              <w:rPr>
                <w:sz w:val="20"/>
              </w:rPr>
              <w:t xml:space="preserve">1.3.5.2.12.</w:t>
            </w:r>
          </w:p>
        </w:tc>
        <w:tc>
          <w:tcPr>
            <w:tcW w:w="1644" w:type="dxa"/>
            <w:vAlign w:val="center"/>
          </w:tcPr>
          <w:p>
            <w:pPr>
              <w:pStyle w:val="0"/>
              <w:jc w:val="center"/>
            </w:pPr>
            <w:r>
              <w:rPr>
                <w:sz w:val="20"/>
              </w:rPr>
              <w:t xml:space="preserve">Химия 11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4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4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673.</w:t>
            </w:r>
          </w:p>
        </w:tc>
        <w:tc>
          <w:tcPr>
            <w:tcW w:w="1134" w:type="dxa"/>
            <w:vAlign w:val="center"/>
          </w:tcPr>
          <w:p>
            <w:pPr>
              <w:pStyle w:val="0"/>
              <w:jc w:val="center"/>
            </w:pPr>
            <w:r>
              <w:rPr>
                <w:sz w:val="20"/>
              </w:rPr>
              <w:t xml:space="preserve">1.3.5.3.</w:t>
            </w:r>
          </w:p>
        </w:tc>
        <w:tc>
          <w:tcPr>
            <w:gridSpan w:val="10"/>
            <w:tcW w:w="18855" w:type="dxa"/>
            <w:vAlign w:val="center"/>
          </w:tcPr>
          <w:p>
            <w:pPr>
              <w:pStyle w:val="0"/>
              <w:jc w:val="center"/>
            </w:pPr>
            <w:r>
              <w:rPr>
                <w:sz w:val="20"/>
              </w:rPr>
              <w:t xml:space="preserve">Биология (учебный предмет)</w:t>
            </w:r>
          </w:p>
        </w:tc>
      </w:tr>
      <w:tr>
        <w:tc>
          <w:tcPr>
            <w:tcW w:w="680" w:type="dxa"/>
            <w:vAlign w:val="center"/>
          </w:tcPr>
          <w:p>
            <w:pPr>
              <w:pStyle w:val="0"/>
              <w:jc w:val="center"/>
            </w:pPr>
            <w:r>
              <w:rPr>
                <w:sz w:val="20"/>
              </w:rPr>
              <w:t xml:space="preserve">674.</w:t>
            </w:r>
          </w:p>
        </w:tc>
        <w:tc>
          <w:tcPr>
            <w:tcW w:w="1134" w:type="dxa"/>
            <w:vAlign w:val="center"/>
          </w:tcPr>
          <w:p>
            <w:pPr>
              <w:pStyle w:val="0"/>
              <w:jc w:val="center"/>
            </w:pPr>
            <w:r>
              <w:rPr>
                <w:sz w:val="20"/>
              </w:rPr>
              <w:t xml:space="preserve">1.3.5.3.1.</w:t>
            </w:r>
          </w:p>
        </w:tc>
        <w:tc>
          <w:tcPr>
            <w:tcW w:w="1644" w:type="dxa"/>
            <w:vAlign w:val="center"/>
          </w:tcPr>
          <w:p>
            <w:pPr>
              <w:pStyle w:val="0"/>
              <w:jc w:val="center"/>
            </w:pPr>
            <w:r>
              <w:rPr>
                <w:sz w:val="20"/>
              </w:rPr>
              <w:t xml:space="preserve">Биология 10 класс</w:t>
            </w:r>
          </w:p>
        </w:tc>
        <w:tc>
          <w:tcPr>
            <w:tcW w:w="3061" w:type="dxa"/>
            <w:vAlign w:val="center"/>
          </w:tcPr>
          <w:p>
            <w:pPr>
              <w:pStyle w:val="0"/>
              <w:jc w:val="center"/>
            </w:pPr>
            <w:r>
              <w:rPr>
                <w:sz w:val="20"/>
              </w:rPr>
              <w:t xml:space="preserve">Уроки по учебному предмету "Биология"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5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5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675.</w:t>
            </w:r>
          </w:p>
        </w:tc>
        <w:tc>
          <w:tcPr>
            <w:tcW w:w="1134" w:type="dxa"/>
            <w:vAlign w:val="center"/>
          </w:tcPr>
          <w:p>
            <w:pPr>
              <w:pStyle w:val="0"/>
              <w:jc w:val="center"/>
            </w:pPr>
            <w:r>
              <w:rPr>
                <w:sz w:val="20"/>
              </w:rPr>
              <w:t xml:space="preserve">1.3.5.3.2.</w:t>
            </w:r>
          </w:p>
        </w:tc>
        <w:tc>
          <w:tcPr>
            <w:tcW w:w="1644" w:type="dxa"/>
            <w:vAlign w:val="center"/>
          </w:tcPr>
          <w:p>
            <w:pPr>
              <w:pStyle w:val="0"/>
              <w:jc w:val="center"/>
            </w:pPr>
            <w:r>
              <w:rPr>
                <w:sz w:val="20"/>
              </w:rPr>
              <w:t xml:space="preserve">Биология 11 класс</w:t>
            </w:r>
          </w:p>
        </w:tc>
        <w:tc>
          <w:tcPr>
            <w:tcW w:w="3061" w:type="dxa"/>
            <w:vAlign w:val="center"/>
          </w:tcPr>
          <w:p>
            <w:pPr>
              <w:pStyle w:val="0"/>
              <w:jc w:val="center"/>
            </w:pPr>
            <w:r>
              <w:rPr>
                <w:sz w:val="20"/>
              </w:rPr>
              <w:t xml:space="preserve">Уроки по учебному предмету "Биология"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5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676.</w:t>
            </w:r>
          </w:p>
        </w:tc>
        <w:tc>
          <w:tcPr>
            <w:tcW w:w="1134" w:type="dxa"/>
            <w:vAlign w:val="center"/>
          </w:tcPr>
          <w:p>
            <w:pPr>
              <w:pStyle w:val="0"/>
              <w:jc w:val="center"/>
            </w:pPr>
            <w:r>
              <w:rPr>
                <w:sz w:val="20"/>
              </w:rPr>
              <w:t xml:space="preserve">1.3.5.3.3.</w:t>
            </w:r>
          </w:p>
        </w:tc>
        <w:tc>
          <w:tcPr>
            <w:tcW w:w="1644" w:type="dxa"/>
            <w:vAlign w:val="center"/>
          </w:tcPr>
          <w:p>
            <w:pPr>
              <w:pStyle w:val="0"/>
              <w:jc w:val="center"/>
            </w:pPr>
            <w:r>
              <w:rPr>
                <w:sz w:val="20"/>
              </w:rPr>
              <w:t xml:space="preserve">ЭОР: "Биология, 10 класс"</w:t>
            </w:r>
          </w:p>
        </w:tc>
        <w:tc>
          <w:tcPr>
            <w:tcW w:w="3061" w:type="dxa"/>
            <w:vAlign w:val="center"/>
          </w:tcPr>
          <w:p>
            <w:pPr>
              <w:pStyle w:val="0"/>
              <w:jc w:val="center"/>
            </w:pPr>
            <w:r>
              <w:rPr>
                <w:sz w:val="20"/>
              </w:rPr>
              <w:t xml:space="preserve">Учебный онлайн-курс для 10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5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677.</w:t>
            </w:r>
          </w:p>
        </w:tc>
        <w:tc>
          <w:tcPr>
            <w:tcW w:w="1134" w:type="dxa"/>
            <w:vAlign w:val="center"/>
          </w:tcPr>
          <w:p>
            <w:pPr>
              <w:pStyle w:val="0"/>
              <w:jc w:val="center"/>
            </w:pPr>
            <w:r>
              <w:rPr>
                <w:sz w:val="20"/>
              </w:rPr>
              <w:t xml:space="preserve">1.3.5.3.4.</w:t>
            </w:r>
          </w:p>
        </w:tc>
        <w:tc>
          <w:tcPr>
            <w:tcW w:w="1644" w:type="dxa"/>
            <w:vAlign w:val="center"/>
          </w:tcPr>
          <w:p>
            <w:pPr>
              <w:pStyle w:val="0"/>
              <w:jc w:val="center"/>
            </w:pPr>
            <w:r>
              <w:rPr>
                <w:sz w:val="20"/>
              </w:rPr>
              <w:t xml:space="preserve">ЭОР: "Биология, 11 класс"</w:t>
            </w:r>
          </w:p>
        </w:tc>
        <w:tc>
          <w:tcPr>
            <w:tcW w:w="3061" w:type="dxa"/>
            <w:vAlign w:val="center"/>
          </w:tcPr>
          <w:p>
            <w:pPr>
              <w:pStyle w:val="0"/>
              <w:jc w:val="center"/>
            </w:pPr>
            <w:r>
              <w:rPr>
                <w:sz w:val="20"/>
              </w:rPr>
              <w:t xml:space="preserve">Учебный онлайн-курс для 11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5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Др 15 ИЮНЯ 2028 года</w:t>
            </w:r>
          </w:p>
        </w:tc>
      </w:tr>
      <w:tr>
        <w:tc>
          <w:tcPr>
            <w:tcW w:w="680" w:type="dxa"/>
            <w:vAlign w:val="center"/>
          </w:tcPr>
          <w:p>
            <w:pPr>
              <w:pStyle w:val="0"/>
              <w:jc w:val="center"/>
            </w:pPr>
            <w:r>
              <w:rPr>
                <w:sz w:val="20"/>
              </w:rPr>
              <w:t xml:space="preserve">678.</w:t>
            </w:r>
          </w:p>
        </w:tc>
        <w:tc>
          <w:tcPr>
            <w:tcW w:w="1134" w:type="dxa"/>
            <w:vAlign w:val="center"/>
          </w:tcPr>
          <w:p>
            <w:pPr>
              <w:pStyle w:val="0"/>
              <w:jc w:val="center"/>
            </w:pPr>
            <w:r>
              <w:rPr>
                <w:sz w:val="20"/>
              </w:rPr>
              <w:t xml:space="preserve">1.3.5.3.5.</w:t>
            </w:r>
          </w:p>
        </w:tc>
        <w:tc>
          <w:tcPr>
            <w:tcW w:w="1644" w:type="dxa"/>
            <w:vAlign w:val="center"/>
          </w:tcPr>
          <w:p>
            <w:pPr>
              <w:pStyle w:val="0"/>
              <w:jc w:val="center"/>
            </w:pPr>
            <w:r>
              <w:rPr>
                <w:sz w:val="20"/>
              </w:rPr>
              <w:t xml:space="preserve">Наглядная биология. Химия клетки. Вещества, клетки и ткани растений. 10 класс</w:t>
            </w:r>
          </w:p>
        </w:tc>
        <w:tc>
          <w:tcPr>
            <w:tcW w:w="3061" w:type="dxa"/>
            <w:vAlign w:val="center"/>
          </w:tcPr>
          <w:p>
            <w:pPr>
              <w:pStyle w:val="0"/>
              <w:jc w:val="center"/>
            </w:pPr>
            <w:r>
              <w:rPr>
                <w:sz w:val="20"/>
              </w:rPr>
              <w:t xml:space="preserve">Темы учебных курсов по биологии 10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5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679.</w:t>
            </w:r>
          </w:p>
        </w:tc>
        <w:tc>
          <w:tcPr>
            <w:tcW w:w="1134" w:type="dxa"/>
            <w:vAlign w:val="center"/>
          </w:tcPr>
          <w:p>
            <w:pPr>
              <w:pStyle w:val="0"/>
              <w:jc w:val="center"/>
            </w:pPr>
            <w:r>
              <w:rPr>
                <w:sz w:val="20"/>
              </w:rPr>
              <w:t xml:space="preserve">1.3.5.3.6.</w:t>
            </w:r>
          </w:p>
        </w:tc>
        <w:tc>
          <w:tcPr>
            <w:tcW w:w="1644" w:type="dxa"/>
            <w:vAlign w:val="center"/>
          </w:tcPr>
          <w:p>
            <w:pPr>
              <w:pStyle w:val="0"/>
              <w:jc w:val="center"/>
            </w:pPr>
            <w:r>
              <w:rPr>
                <w:sz w:val="20"/>
              </w:rPr>
              <w:t xml:space="preserve">Наглядная биология. Эволюционное учение. Введение в экологию. 11 класс</w:t>
            </w:r>
          </w:p>
        </w:tc>
        <w:tc>
          <w:tcPr>
            <w:tcW w:w="3061" w:type="dxa"/>
            <w:vAlign w:val="center"/>
          </w:tcPr>
          <w:p>
            <w:pPr>
              <w:pStyle w:val="0"/>
              <w:jc w:val="center"/>
            </w:pPr>
            <w:r>
              <w:rPr>
                <w:sz w:val="20"/>
              </w:rPr>
              <w:t xml:space="preserve">Темы учебных курсов по биологии 11 класса</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6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680.</w:t>
            </w:r>
          </w:p>
        </w:tc>
        <w:tc>
          <w:tcPr>
            <w:tcW w:w="1134" w:type="dxa"/>
            <w:vAlign w:val="center"/>
          </w:tcPr>
          <w:p>
            <w:pPr>
              <w:pStyle w:val="0"/>
              <w:jc w:val="center"/>
            </w:pPr>
            <w:r>
              <w:rPr>
                <w:sz w:val="20"/>
              </w:rPr>
              <w:t xml:space="preserve">1.3.5.3.7.</w:t>
            </w:r>
          </w:p>
        </w:tc>
        <w:tc>
          <w:tcPr>
            <w:tcW w:w="1644" w:type="dxa"/>
            <w:vAlign w:val="center"/>
          </w:tcPr>
          <w:p>
            <w:pPr>
              <w:pStyle w:val="0"/>
              <w:jc w:val="center"/>
            </w:pPr>
            <w:r>
              <w:rPr>
                <w:sz w:val="20"/>
              </w:rPr>
              <w:t xml:space="preserve">Биология</w:t>
            </w:r>
          </w:p>
        </w:tc>
        <w:tc>
          <w:tcPr>
            <w:tcW w:w="3061" w:type="dxa"/>
            <w:vAlign w:val="center"/>
          </w:tcPr>
          <w:p>
            <w:pPr>
              <w:pStyle w:val="0"/>
              <w:jc w:val="center"/>
            </w:pPr>
            <w:r>
              <w:rPr>
                <w:sz w:val="20"/>
              </w:rPr>
              <w:t xml:space="preserve">Биология. 10 - 11 класс. Углубленный уровень. 14 модулей</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46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681.</w:t>
            </w:r>
          </w:p>
        </w:tc>
        <w:tc>
          <w:tcPr>
            <w:tcW w:w="1134" w:type="dxa"/>
            <w:vAlign w:val="center"/>
          </w:tcPr>
          <w:p>
            <w:pPr>
              <w:pStyle w:val="0"/>
              <w:jc w:val="center"/>
            </w:pPr>
            <w:r>
              <w:rPr>
                <w:sz w:val="20"/>
              </w:rPr>
              <w:t xml:space="preserve">1.3.5.3.8.</w:t>
            </w:r>
          </w:p>
        </w:tc>
        <w:tc>
          <w:tcPr>
            <w:tcW w:w="1644" w:type="dxa"/>
            <w:vAlign w:val="center"/>
          </w:tcPr>
          <w:p>
            <w:pPr>
              <w:pStyle w:val="0"/>
              <w:jc w:val="center"/>
            </w:pPr>
            <w:r>
              <w:rPr>
                <w:sz w:val="20"/>
              </w:rPr>
              <w:t xml:space="preserve">Тренажер "Облако знаний". Биология. 10 класс</w:t>
            </w:r>
          </w:p>
        </w:tc>
        <w:tc>
          <w:tcPr>
            <w:tcW w:w="3061" w:type="dxa"/>
            <w:vAlign w:val="center"/>
          </w:tcPr>
          <w:p>
            <w:pPr>
              <w:pStyle w:val="0"/>
              <w:jc w:val="center"/>
            </w:pPr>
            <w:r>
              <w:rPr>
                <w:sz w:val="20"/>
              </w:rPr>
              <w:t xml:space="preserve">Тренажер "Облако знаний". Биология. 10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6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682.</w:t>
            </w:r>
          </w:p>
        </w:tc>
        <w:tc>
          <w:tcPr>
            <w:tcW w:w="1134" w:type="dxa"/>
            <w:vAlign w:val="center"/>
          </w:tcPr>
          <w:p>
            <w:pPr>
              <w:pStyle w:val="0"/>
              <w:jc w:val="center"/>
            </w:pPr>
            <w:r>
              <w:rPr>
                <w:sz w:val="20"/>
              </w:rPr>
              <w:t xml:space="preserve">1.3.5.3.9.</w:t>
            </w:r>
          </w:p>
        </w:tc>
        <w:tc>
          <w:tcPr>
            <w:tcW w:w="1644" w:type="dxa"/>
            <w:vAlign w:val="center"/>
          </w:tcPr>
          <w:p>
            <w:pPr>
              <w:pStyle w:val="0"/>
              <w:jc w:val="center"/>
            </w:pPr>
            <w:r>
              <w:rPr>
                <w:sz w:val="20"/>
              </w:rPr>
              <w:t xml:space="preserve">Тренажер "Облако знаний". Биология. 11 класс</w:t>
            </w:r>
          </w:p>
        </w:tc>
        <w:tc>
          <w:tcPr>
            <w:tcW w:w="3061" w:type="dxa"/>
            <w:vAlign w:val="center"/>
          </w:tcPr>
          <w:p>
            <w:pPr>
              <w:pStyle w:val="0"/>
              <w:jc w:val="center"/>
            </w:pPr>
            <w:r>
              <w:rPr>
                <w:sz w:val="20"/>
              </w:rPr>
              <w:t xml:space="preserve">Тренажер "Облако знаний". Биология. 11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6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683.</w:t>
            </w:r>
          </w:p>
        </w:tc>
        <w:tc>
          <w:tcPr>
            <w:tcW w:w="1134" w:type="dxa"/>
            <w:vAlign w:val="center"/>
          </w:tcPr>
          <w:p>
            <w:pPr>
              <w:pStyle w:val="0"/>
              <w:jc w:val="center"/>
            </w:pPr>
            <w:r>
              <w:rPr>
                <w:sz w:val="20"/>
              </w:rPr>
              <w:t xml:space="preserve">1.3.5.3.10.</w:t>
            </w:r>
          </w:p>
        </w:tc>
        <w:tc>
          <w:tcPr>
            <w:tcW w:w="1644" w:type="dxa"/>
            <w:vAlign w:val="center"/>
          </w:tcPr>
          <w:p>
            <w:pPr>
              <w:pStyle w:val="0"/>
              <w:jc w:val="center"/>
            </w:pPr>
            <w:r>
              <w:rPr>
                <w:sz w:val="20"/>
              </w:rPr>
              <w:t xml:space="preserve">Биология, 10 - 11 классы</w:t>
            </w:r>
          </w:p>
        </w:tc>
        <w:tc>
          <w:tcPr>
            <w:tcW w:w="3061" w:type="dxa"/>
            <w:vAlign w:val="center"/>
          </w:tcPr>
          <w:p>
            <w:pPr>
              <w:pStyle w:val="0"/>
              <w:jc w:val="center"/>
            </w:pPr>
            <w:r>
              <w:rPr>
                <w:sz w:val="20"/>
              </w:rPr>
              <w:t xml:space="preserve">Комплексный образовательный материал по биологии, включающий сценарии уроков, сценарии изучения тем, видеоуроки,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46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684.</w:t>
            </w:r>
          </w:p>
        </w:tc>
        <w:tc>
          <w:tcPr>
            <w:tcW w:w="1134" w:type="dxa"/>
            <w:vAlign w:val="center"/>
          </w:tcPr>
          <w:p>
            <w:pPr>
              <w:pStyle w:val="0"/>
              <w:jc w:val="center"/>
            </w:pPr>
            <w:r>
              <w:rPr>
                <w:sz w:val="20"/>
              </w:rPr>
              <w:t xml:space="preserve">1.3.5.3.11.</w:t>
            </w:r>
          </w:p>
        </w:tc>
        <w:tc>
          <w:tcPr>
            <w:tcW w:w="1644" w:type="dxa"/>
            <w:vAlign w:val="center"/>
          </w:tcPr>
          <w:p>
            <w:pPr>
              <w:pStyle w:val="0"/>
              <w:jc w:val="center"/>
            </w:pPr>
            <w:r>
              <w:rPr>
                <w:sz w:val="20"/>
              </w:rPr>
              <w:t xml:space="preserve">Биология 10</w:t>
            </w:r>
          </w:p>
        </w:tc>
        <w:tc>
          <w:tcPr>
            <w:tcW w:w="3061" w:type="dxa"/>
            <w:vAlign w:val="center"/>
          </w:tcPr>
          <w:p>
            <w:pPr>
              <w:pStyle w:val="0"/>
              <w:jc w:val="center"/>
            </w:pPr>
            <w:r>
              <w:rPr>
                <w:sz w:val="20"/>
              </w:rPr>
              <w:t xml:space="preserve">В ЭОР Б10 представлено 8 модулей на 34 академических часа. В основе содержания изучаются особенности биологии как науки и области знаний, организация живых систем, химический состав клеток и особенности их жизнедеятельности.</w:t>
            </w:r>
          </w:p>
          <w:p>
            <w:pPr>
              <w:pStyle w:val="0"/>
              <w:jc w:val="center"/>
            </w:pPr>
            <w:r>
              <w:rPr>
                <w:sz w:val="20"/>
              </w:rPr>
              <w:t xml:space="preserve">Постепенно изучение переходит на уровень организма и затрагивает изменчивость. Базовый курс завершается темой селекции организмов и рассмотрением основ биотехнологии. Общий перечень модулей: Биология как наука; Живые системы и их организация; Химический состав клетки; Строение клетки; Жизнедеятельность клетки; Размножение и индивидуальное развитие организмов; Наследственность и изменчивость организмов; Селекция организмов и основы биотехнологии</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6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685.</w:t>
            </w:r>
          </w:p>
        </w:tc>
        <w:tc>
          <w:tcPr>
            <w:tcW w:w="1134" w:type="dxa"/>
            <w:vAlign w:val="center"/>
          </w:tcPr>
          <w:p>
            <w:pPr>
              <w:pStyle w:val="0"/>
              <w:jc w:val="center"/>
            </w:pPr>
            <w:r>
              <w:rPr>
                <w:sz w:val="20"/>
              </w:rPr>
              <w:t xml:space="preserve">1.3.5.3.12.</w:t>
            </w:r>
          </w:p>
        </w:tc>
        <w:tc>
          <w:tcPr>
            <w:tcW w:w="1644" w:type="dxa"/>
            <w:vAlign w:val="center"/>
          </w:tcPr>
          <w:p>
            <w:pPr>
              <w:pStyle w:val="0"/>
              <w:jc w:val="center"/>
            </w:pPr>
            <w:r>
              <w:rPr>
                <w:sz w:val="20"/>
              </w:rPr>
              <w:t xml:space="preserve">Биология 11</w:t>
            </w:r>
          </w:p>
        </w:tc>
        <w:tc>
          <w:tcPr>
            <w:tcW w:w="3061" w:type="dxa"/>
            <w:vAlign w:val="center"/>
          </w:tcPr>
          <w:p>
            <w:pPr>
              <w:pStyle w:val="0"/>
              <w:jc w:val="center"/>
            </w:pPr>
            <w:r>
              <w:rPr>
                <w:sz w:val="20"/>
              </w:rPr>
              <w:t xml:space="preserve">В ЭОР Б11 представлено 4 модуля на 34 академических часа В основе содержания учебного материала учебные и проверочные задания по дискуссионным вопросам зарождения жизни на Земле. Рассматриваются принятые и отвергнутые теории зарождения жизни, изучается эволюция органического мира (ход эволюции, доказательства, примеры). Общий перечень модулей: Эволюционная биология; Возникновение и развитие жизни на Земле; Организмы и окружающая среда; Сообщества и экологические системы</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7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686.</w:t>
            </w:r>
          </w:p>
        </w:tc>
        <w:tc>
          <w:tcPr>
            <w:tcW w:w="1134" w:type="dxa"/>
            <w:vAlign w:val="center"/>
          </w:tcPr>
          <w:p>
            <w:pPr>
              <w:pStyle w:val="0"/>
              <w:jc w:val="center"/>
            </w:pPr>
            <w:r>
              <w:rPr>
                <w:sz w:val="20"/>
              </w:rPr>
              <w:t xml:space="preserve">1.3.5.3.13.</w:t>
            </w:r>
          </w:p>
        </w:tc>
        <w:tc>
          <w:tcPr>
            <w:tcW w:w="1644" w:type="dxa"/>
            <w:vAlign w:val="center"/>
          </w:tcPr>
          <w:p>
            <w:pPr>
              <w:pStyle w:val="0"/>
              <w:jc w:val="center"/>
            </w:pPr>
            <w:r>
              <w:rPr>
                <w:sz w:val="20"/>
              </w:rPr>
              <w:t xml:space="preserve">Биология 10. Углубленный</w:t>
            </w:r>
          </w:p>
        </w:tc>
        <w:tc>
          <w:tcPr>
            <w:tcW w:w="3061" w:type="dxa"/>
            <w:vAlign w:val="center"/>
          </w:tcPr>
          <w:p>
            <w:pPr>
              <w:pStyle w:val="0"/>
              <w:jc w:val="center"/>
            </w:pPr>
            <w:r>
              <w:rPr>
                <w:sz w:val="20"/>
              </w:rPr>
              <w:t xml:space="preserve">В ЭОР Б10У представлено 16 модулей на 102 академических часа. В основе содержания учебного материала учебные и проверочные задания по закономерностям функционирования клеточного уровня организации живой материи: органический и неорганический состав клеток, биохимические и биофизические процессы клеточного взаимодействия, примеры клеточной атипии. Кроме того, рассматриваются критерии происхождения и функционирования прокарнот и эукариот, а также особенности хранения, передачи и воспроизведения генетической информации, возможности селекции и биотехнологии. К модулям, раскрывающим закономерности наследственности и изменчивости, добавлен раздел, посвященный генетике человека.</w:t>
            </w:r>
          </w:p>
          <w:p>
            <w:pPr>
              <w:pStyle w:val="0"/>
              <w:jc w:val="center"/>
            </w:pPr>
            <w:r>
              <w:rPr>
                <w:sz w:val="20"/>
              </w:rPr>
              <w:t xml:space="preserve">Общий перечень модулей: Биология как наука; Живые системы и их изучение. Биология клетки; Химическая организация клетки: неорганические вещества; Химическая организация клетки: органические вещества; Строение и функции клетки: Прокариоты; Строение и функции клетки: Эукариоты; Обмен веществ и превращение энергии в клетке; Наследственная информация и реализация ее в клетке; Жизненный цикл клетки; Строение и функции организмов; Размножение и развитие организмов; Закономерности наследственности; Закономерности изменчивости; Генетика человека; Селекция организмов; Биотехнология и синтетическая биология</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7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687.</w:t>
            </w:r>
          </w:p>
        </w:tc>
        <w:tc>
          <w:tcPr>
            <w:tcW w:w="1134" w:type="dxa"/>
            <w:vAlign w:val="center"/>
          </w:tcPr>
          <w:p>
            <w:pPr>
              <w:pStyle w:val="0"/>
              <w:jc w:val="center"/>
            </w:pPr>
            <w:r>
              <w:rPr>
                <w:sz w:val="20"/>
              </w:rPr>
              <w:t xml:space="preserve">1.3.5.3.14.</w:t>
            </w:r>
          </w:p>
        </w:tc>
        <w:tc>
          <w:tcPr>
            <w:tcW w:w="1644" w:type="dxa"/>
            <w:vAlign w:val="center"/>
          </w:tcPr>
          <w:p>
            <w:pPr>
              <w:pStyle w:val="0"/>
              <w:jc w:val="center"/>
            </w:pPr>
            <w:r>
              <w:rPr>
                <w:sz w:val="20"/>
              </w:rPr>
              <w:t xml:space="preserve">Биология 11. Углубленный</w:t>
            </w:r>
          </w:p>
        </w:tc>
        <w:tc>
          <w:tcPr>
            <w:tcW w:w="3061" w:type="dxa"/>
            <w:vAlign w:val="center"/>
          </w:tcPr>
          <w:p>
            <w:pPr>
              <w:pStyle w:val="0"/>
              <w:jc w:val="center"/>
            </w:pPr>
            <w:r>
              <w:rPr>
                <w:sz w:val="20"/>
              </w:rPr>
              <w:t xml:space="preserve">В ЭОР Б11У представлено 12 модулей на 102 академических часа. В основе содержания учебного материала учебные и проверочные задания по происхождению и развитию органического мира с описанием конкретных биохимических, биофизических и молекулярных особенностей и свойств живой материи. После этого акцент смещается на экологические вопросы, которые касаются взаимоотношений организмов со средой обитания; формирования и функционирования экологических сообществ и систем, включая биосферу. Внимание также уделяется рациональному природопользованию и устойчивому развитию. Общий перечень модулей:</w:t>
            </w:r>
          </w:p>
          <w:p>
            <w:pPr>
              <w:pStyle w:val="0"/>
              <w:jc w:val="center"/>
            </w:pPr>
            <w:r>
              <w:rPr>
                <w:sz w:val="20"/>
              </w:rPr>
              <w:t xml:space="preserve">Зарождение и развитие эволюционных представлений в биологии;</w:t>
            </w:r>
          </w:p>
          <w:p>
            <w:pPr>
              <w:pStyle w:val="0"/>
              <w:jc w:val="center"/>
            </w:pPr>
            <w:r>
              <w:rPr>
                <w:sz w:val="20"/>
              </w:rPr>
              <w:t xml:space="preserve">Микроэволюция и ее результаты; Макроэволюция и ее результаты; Происхождение и развитие жизни на Земле; Эволюция животного и растительного мира на Земле; Происхождение человека - антропогенез: Организмы и среда обитания; Экология видов и популяций; Экология сообществ и экологические системы; Биосфера - глобальная экосистема; Человек и окружающая среда; Рациональное природопользование и устойчивое развитие</w:t>
            </w:r>
          </w:p>
        </w:tc>
        <w:tc>
          <w:tcPr>
            <w:tcW w:w="1587" w:type="dxa"/>
            <w:vAlign w:val="center"/>
          </w:tcPr>
          <w:p>
            <w:pPr>
              <w:pStyle w:val="0"/>
              <w:jc w:val="center"/>
            </w:pPr>
            <w:r>
              <w:rPr>
                <w:sz w:val="20"/>
              </w:rPr>
              <w:t xml:space="preserve">ООО "СБЕРОБРАЗОВАНИЕ"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7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688.</w:t>
            </w:r>
          </w:p>
        </w:tc>
        <w:tc>
          <w:tcPr>
            <w:tcW w:w="1134" w:type="dxa"/>
            <w:vAlign w:val="center"/>
          </w:tcPr>
          <w:p>
            <w:pPr>
              <w:pStyle w:val="0"/>
              <w:jc w:val="center"/>
            </w:pPr>
            <w:r>
              <w:rPr>
                <w:sz w:val="20"/>
              </w:rPr>
              <w:t xml:space="preserve">1.3.5.3.15.</w:t>
            </w:r>
          </w:p>
        </w:tc>
        <w:tc>
          <w:tcPr>
            <w:tcW w:w="1644" w:type="dxa"/>
            <w:vAlign w:val="center"/>
          </w:tcPr>
          <w:p>
            <w:pPr>
              <w:pStyle w:val="0"/>
              <w:jc w:val="center"/>
            </w:pPr>
            <w:r>
              <w:rPr>
                <w:sz w:val="20"/>
              </w:rPr>
              <w:t xml:space="preserve">Тренажер "Облако знаний". Биология, 10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w:history="0" r:id="rId14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4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образования предмета "Биология"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7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689.</w:t>
            </w:r>
          </w:p>
        </w:tc>
        <w:tc>
          <w:tcPr>
            <w:tcW w:w="1134" w:type="dxa"/>
            <w:vAlign w:val="center"/>
          </w:tcPr>
          <w:p>
            <w:pPr>
              <w:pStyle w:val="0"/>
              <w:jc w:val="center"/>
            </w:pPr>
            <w:r>
              <w:rPr>
                <w:sz w:val="20"/>
              </w:rPr>
              <w:t xml:space="preserve">1.3.5.3.16.</w:t>
            </w:r>
          </w:p>
        </w:tc>
        <w:tc>
          <w:tcPr>
            <w:tcW w:w="1644" w:type="dxa"/>
            <w:vAlign w:val="center"/>
          </w:tcPr>
          <w:p>
            <w:pPr>
              <w:pStyle w:val="0"/>
              <w:jc w:val="center"/>
            </w:pPr>
            <w:r>
              <w:rPr>
                <w:sz w:val="20"/>
              </w:rPr>
              <w:t xml:space="preserve">Тренажер "Облако знаний". Биология, 11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w:history="0" r:id="rId148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4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среднего общего образования предмета "Биология"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8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690.</w:t>
            </w:r>
          </w:p>
        </w:tc>
        <w:tc>
          <w:tcPr>
            <w:tcW w:w="1134" w:type="dxa"/>
            <w:vAlign w:val="center"/>
          </w:tcPr>
          <w:p>
            <w:pPr>
              <w:pStyle w:val="0"/>
              <w:jc w:val="center"/>
            </w:pPr>
            <w:r>
              <w:rPr>
                <w:sz w:val="20"/>
              </w:rPr>
              <w:t xml:space="preserve">1.3.5.3.17.</w:t>
            </w:r>
          </w:p>
        </w:tc>
        <w:tc>
          <w:tcPr>
            <w:tcW w:w="1644" w:type="dxa"/>
            <w:vAlign w:val="center"/>
          </w:tcPr>
          <w:p>
            <w:pPr>
              <w:pStyle w:val="0"/>
              <w:jc w:val="center"/>
            </w:pPr>
            <w:r>
              <w:rPr>
                <w:sz w:val="20"/>
              </w:rPr>
              <w:t xml:space="preserve">Адаптивный комплекс по биологии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биологии 10 класса" (далее ЭОР) разработан с целью получения школьниками знаний из предметной области "Биология" в интерактивной форме и представляет собой современное средство обучения, в котором системно излагается учебный материал по курсу "Биология. 10 класс" в соответствии с требованиями </w:t>
            </w:r>
            <w:hyperlink w:history="0" r:id="rId148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а также в соответствии с федеральной образовательной </w:t>
            </w:r>
            <w:hyperlink w:history="0" r:id="rId14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8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691.</w:t>
            </w:r>
          </w:p>
        </w:tc>
        <w:tc>
          <w:tcPr>
            <w:tcW w:w="1134" w:type="dxa"/>
            <w:vAlign w:val="center"/>
          </w:tcPr>
          <w:p>
            <w:pPr>
              <w:pStyle w:val="0"/>
              <w:jc w:val="center"/>
            </w:pPr>
            <w:r>
              <w:rPr>
                <w:sz w:val="20"/>
              </w:rPr>
              <w:t xml:space="preserve">1.3.5.3.18.</w:t>
            </w:r>
          </w:p>
        </w:tc>
        <w:tc>
          <w:tcPr>
            <w:tcW w:w="1644" w:type="dxa"/>
            <w:vAlign w:val="center"/>
          </w:tcPr>
          <w:p>
            <w:pPr>
              <w:pStyle w:val="0"/>
              <w:jc w:val="center"/>
            </w:pPr>
            <w:r>
              <w:rPr>
                <w:sz w:val="20"/>
              </w:rPr>
              <w:t xml:space="preserve">Адаптивный комплекс по биологии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биологии 11 класса" (далее - ЭОР) разработан с целью получения школьниками знаний из предметной области "Биология" в интерактивной форме и представляет собой современное средство обучения в котором системно излагается учебный материал по курсу "Биология. 11 класс" в соответствии с требованиями </w:t>
            </w:r>
            <w:hyperlink w:history="0" r:id="rId148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а также в соответствии с федеральной образовательной </w:t>
            </w:r>
            <w:hyperlink w:history="0" r:id="rId148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9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692.</w:t>
            </w:r>
          </w:p>
        </w:tc>
        <w:tc>
          <w:tcPr>
            <w:tcW w:w="1134" w:type="dxa"/>
            <w:vAlign w:val="center"/>
          </w:tcPr>
          <w:p>
            <w:pPr>
              <w:pStyle w:val="0"/>
              <w:jc w:val="center"/>
            </w:pPr>
            <w:r>
              <w:rPr>
                <w:sz w:val="20"/>
              </w:rPr>
              <w:t xml:space="preserve">1.3.5.3.19.</w:t>
            </w:r>
          </w:p>
        </w:tc>
        <w:tc>
          <w:tcPr>
            <w:tcW w:w="1644" w:type="dxa"/>
            <w:vAlign w:val="center"/>
          </w:tcPr>
          <w:p>
            <w:pPr>
              <w:pStyle w:val="0"/>
              <w:jc w:val="center"/>
            </w:pPr>
            <w:r>
              <w:rPr>
                <w:sz w:val="20"/>
              </w:rPr>
              <w:t xml:space="preserve">ЭОР "Биология 10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9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693.</w:t>
            </w:r>
          </w:p>
        </w:tc>
        <w:tc>
          <w:tcPr>
            <w:tcW w:w="1134" w:type="dxa"/>
            <w:vAlign w:val="center"/>
          </w:tcPr>
          <w:p>
            <w:pPr>
              <w:pStyle w:val="0"/>
              <w:jc w:val="center"/>
            </w:pPr>
            <w:r>
              <w:rPr>
                <w:sz w:val="20"/>
              </w:rPr>
              <w:t xml:space="preserve">1.3.5.3.20.</w:t>
            </w:r>
          </w:p>
        </w:tc>
        <w:tc>
          <w:tcPr>
            <w:tcW w:w="1644" w:type="dxa"/>
            <w:vAlign w:val="center"/>
          </w:tcPr>
          <w:p>
            <w:pPr>
              <w:pStyle w:val="0"/>
              <w:jc w:val="center"/>
            </w:pPr>
            <w:r>
              <w:rPr>
                <w:sz w:val="20"/>
              </w:rPr>
              <w:t xml:space="preserve">ЭОР "Биология 11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49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694.</w:t>
            </w:r>
          </w:p>
        </w:tc>
        <w:tc>
          <w:tcPr>
            <w:tcW w:w="1134" w:type="dxa"/>
            <w:vAlign w:val="center"/>
          </w:tcPr>
          <w:p>
            <w:pPr>
              <w:pStyle w:val="0"/>
              <w:jc w:val="center"/>
            </w:pPr>
            <w:r>
              <w:rPr>
                <w:sz w:val="20"/>
              </w:rPr>
              <w:t xml:space="preserve">1.3.6.</w:t>
            </w:r>
          </w:p>
        </w:tc>
        <w:tc>
          <w:tcPr>
            <w:gridSpan w:val="10"/>
            <w:tcW w:w="18855" w:type="dxa"/>
            <w:vAlign w:val="center"/>
          </w:tcPr>
          <w:p>
            <w:pPr>
              <w:pStyle w:val="0"/>
              <w:jc w:val="center"/>
            </w:pPr>
            <w:r>
              <w:rPr>
                <w:sz w:val="20"/>
              </w:rPr>
              <w:t xml:space="preserve">Общественно-научные предметы (предметная область)</w:t>
            </w:r>
          </w:p>
        </w:tc>
      </w:tr>
      <w:tr>
        <w:tc>
          <w:tcPr>
            <w:tcW w:w="680" w:type="dxa"/>
            <w:vAlign w:val="center"/>
          </w:tcPr>
          <w:p>
            <w:pPr>
              <w:pStyle w:val="0"/>
              <w:outlineLvl w:val="4"/>
              <w:jc w:val="center"/>
            </w:pPr>
            <w:r>
              <w:rPr>
                <w:sz w:val="20"/>
              </w:rPr>
              <w:t xml:space="preserve">695.</w:t>
            </w:r>
          </w:p>
        </w:tc>
        <w:tc>
          <w:tcPr>
            <w:tcW w:w="1134" w:type="dxa"/>
            <w:vAlign w:val="center"/>
          </w:tcPr>
          <w:p>
            <w:pPr>
              <w:pStyle w:val="0"/>
              <w:jc w:val="center"/>
            </w:pPr>
            <w:r>
              <w:rPr>
                <w:sz w:val="20"/>
              </w:rPr>
              <w:t xml:space="preserve">1.3.6.1.</w:t>
            </w:r>
          </w:p>
        </w:tc>
        <w:tc>
          <w:tcPr>
            <w:gridSpan w:val="10"/>
            <w:tcW w:w="18855" w:type="dxa"/>
            <w:vAlign w:val="center"/>
          </w:tcPr>
          <w:p>
            <w:pPr>
              <w:pStyle w:val="0"/>
              <w:jc w:val="center"/>
            </w:pPr>
            <w:r>
              <w:rPr>
                <w:sz w:val="20"/>
              </w:rPr>
              <w:t xml:space="preserve">История (учебный предмет)</w:t>
            </w:r>
          </w:p>
        </w:tc>
      </w:tr>
      <w:tr>
        <w:tc>
          <w:tcPr>
            <w:tcW w:w="680" w:type="dxa"/>
            <w:vAlign w:val="center"/>
          </w:tcPr>
          <w:p>
            <w:pPr>
              <w:pStyle w:val="0"/>
              <w:jc w:val="center"/>
            </w:pPr>
            <w:r>
              <w:rPr>
                <w:sz w:val="20"/>
              </w:rPr>
              <w:t xml:space="preserve">696.</w:t>
            </w:r>
          </w:p>
        </w:tc>
        <w:tc>
          <w:tcPr>
            <w:tcW w:w="1134" w:type="dxa"/>
            <w:vAlign w:val="center"/>
          </w:tcPr>
          <w:p>
            <w:pPr>
              <w:pStyle w:val="0"/>
              <w:jc w:val="center"/>
            </w:pPr>
            <w:r>
              <w:rPr>
                <w:sz w:val="20"/>
              </w:rPr>
              <w:t xml:space="preserve">1.3.6.1.1.</w:t>
            </w:r>
          </w:p>
        </w:tc>
        <w:tc>
          <w:tcPr>
            <w:tcW w:w="1644" w:type="dxa"/>
            <w:vAlign w:val="center"/>
          </w:tcPr>
          <w:p>
            <w:pPr>
              <w:pStyle w:val="0"/>
              <w:jc w:val="center"/>
            </w:pPr>
            <w:r>
              <w:rPr>
                <w:sz w:val="20"/>
              </w:rPr>
              <w:t xml:space="preserve">История, 10 - 11 классы</w:t>
            </w:r>
          </w:p>
        </w:tc>
        <w:tc>
          <w:tcPr>
            <w:tcW w:w="3061" w:type="dxa"/>
            <w:vAlign w:val="center"/>
          </w:tcPr>
          <w:p>
            <w:pPr>
              <w:pStyle w:val="0"/>
              <w:jc w:val="center"/>
            </w:pPr>
            <w:r>
              <w:rPr>
                <w:sz w:val="20"/>
              </w:rPr>
              <w:t xml:space="preserve">Комплексный образовательный материал по истории,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49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697.</w:t>
            </w:r>
          </w:p>
        </w:tc>
        <w:tc>
          <w:tcPr>
            <w:tcW w:w="1134" w:type="dxa"/>
            <w:vAlign w:val="center"/>
          </w:tcPr>
          <w:p>
            <w:pPr>
              <w:pStyle w:val="0"/>
              <w:jc w:val="center"/>
            </w:pPr>
            <w:r>
              <w:rPr>
                <w:sz w:val="20"/>
              </w:rPr>
              <w:t xml:space="preserve">1.3.6.1.2.</w:t>
            </w:r>
          </w:p>
        </w:tc>
        <w:tc>
          <w:tcPr>
            <w:tcW w:w="1644" w:type="dxa"/>
            <w:vAlign w:val="center"/>
          </w:tcPr>
          <w:p>
            <w:pPr>
              <w:pStyle w:val="0"/>
              <w:jc w:val="center"/>
            </w:pPr>
            <w:r>
              <w:rPr>
                <w:sz w:val="20"/>
              </w:rPr>
              <w:t xml:space="preserve">История 10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4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4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698.</w:t>
            </w:r>
          </w:p>
        </w:tc>
        <w:tc>
          <w:tcPr>
            <w:tcW w:w="1134" w:type="dxa"/>
            <w:vAlign w:val="center"/>
          </w:tcPr>
          <w:p>
            <w:pPr>
              <w:pStyle w:val="0"/>
              <w:jc w:val="center"/>
            </w:pPr>
            <w:r>
              <w:rPr>
                <w:sz w:val="20"/>
              </w:rPr>
              <w:t xml:space="preserve">1.3.6.1.3.</w:t>
            </w:r>
          </w:p>
        </w:tc>
        <w:tc>
          <w:tcPr>
            <w:tcW w:w="1644" w:type="dxa"/>
            <w:vAlign w:val="center"/>
          </w:tcPr>
          <w:p>
            <w:pPr>
              <w:pStyle w:val="0"/>
              <w:jc w:val="center"/>
            </w:pPr>
            <w:r>
              <w:rPr>
                <w:sz w:val="20"/>
              </w:rPr>
              <w:t xml:space="preserve">История 11 класс</w:t>
            </w:r>
          </w:p>
        </w:tc>
        <w:tc>
          <w:tcPr>
            <w:tcW w:w="3061" w:type="dxa"/>
            <w:vAlign w:val="center"/>
          </w:tcPr>
          <w:p>
            <w:pPr>
              <w:pStyle w:val="0"/>
              <w:jc w:val="center"/>
            </w:pPr>
            <w:r>
              <w:rPr>
                <w:sz w:val="20"/>
              </w:rPr>
              <w:t xml:space="preserve">Цифровой образовательный контент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699.</w:t>
            </w:r>
          </w:p>
        </w:tc>
        <w:tc>
          <w:tcPr>
            <w:tcW w:w="1134" w:type="dxa"/>
            <w:vAlign w:val="center"/>
          </w:tcPr>
          <w:p>
            <w:pPr>
              <w:pStyle w:val="0"/>
              <w:jc w:val="center"/>
            </w:pPr>
            <w:r>
              <w:rPr>
                <w:sz w:val="20"/>
              </w:rPr>
              <w:t xml:space="preserve">1.3.6.1.4.</w:t>
            </w:r>
          </w:p>
        </w:tc>
        <w:tc>
          <w:tcPr>
            <w:tcW w:w="1644" w:type="dxa"/>
            <w:vAlign w:val="center"/>
          </w:tcPr>
          <w:p>
            <w:pPr>
              <w:pStyle w:val="0"/>
              <w:jc w:val="center"/>
            </w:pPr>
            <w:r>
              <w:rPr>
                <w:sz w:val="20"/>
              </w:rPr>
              <w:t xml:space="preserve">История. Углубленный уровень 10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0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0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700.</w:t>
            </w:r>
          </w:p>
        </w:tc>
        <w:tc>
          <w:tcPr>
            <w:tcW w:w="1134" w:type="dxa"/>
            <w:vAlign w:val="center"/>
          </w:tcPr>
          <w:p>
            <w:pPr>
              <w:pStyle w:val="0"/>
              <w:jc w:val="center"/>
            </w:pPr>
            <w:r>
              <w:rPr>
                <w:sz w:val="20"/>
              </w:rPr>
              <w:t xml:space="preserve">1.3.6.1.5.</w:t>
            </w:r>
          </w:p>
        </w:tc>
        <w:tc>
          <w:tcPr>
            <w:tcW w:w="1644" w:type="dxa"/>
            <w:vAlign w:val="center"/>
          </w:tcPr>
          <w:p>
            <w:pPr>
              <w:pStyle w:val="0"/>
              <w:jc w:val="center"/>
            </w:pPr>
            <w:r>
              <w:rPr>
                <w:sz w:val="20"/>
              </w:rPr>
              <w:t xml:space="preserve">История. Углубленный уровень 11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за уровень среднего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0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701.</w:t>
            </w:r>
          </w:p>
        </w:tc>
        <w:tc>
          <w:tcPr>
            <w:tcW w:w="1134" w:type="dxa"/>
            <w:vAlign w:val="center"/>
          </w:tcPr>
          <w:p>
            <w:pPr>
              <w:pStyle w:val="0"/>
              <w:jc w:val="center"/>
            </w:pPr>
            <w:r>
              <w:rPr>
                <w:sz w:val="20"/>
              </w:rPr>
              <w:t xml:space="preserve">1.3.6.1.6.</w:t>
            </w:r>
          </w:p>
        </w:tc>
        <w:tc>
          <w:tcPr>
            <w:tcW w:w="1644" w:type="dxa"/>
            <w:vAlign w:val="center"/>
          </w:tcPr>
          <w:p>
            <w:pPr>
              <w:pStyle w:val="0"/>
              <w:jc w:val="center"/>
            </w:pPr>
            <w:r>
              <w:rPr>
                <w:sz w:val="20"/>
              </w:rPr>
              <w:t xml:space="preserve">Тренажер "Облако знаний". История, 10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50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0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преподавания история,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программе среднего общего образования предмета "История"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0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0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702.</w:t>
            </w:r>
          </w:p>
        </w:tc>
        <w:tc>
          <w:tcPr>
            <w:tcW w:w="1134" w:type="dxa"/>
            <w:vAlign w:val="center"/>
          </w:tcPr>
          <w:p>
            <w:pPr>
              <w:pStyle w:val="0"/>
              <w:jc w:val="center"/>
            </w:pPr>
            <w:r>
              <w:rPr>
                <w:sz w:val="20"/>
              </w:rPr>
              <w:t xml:space="preserve">1.3.6.1.7.</w:t>
            </w:r>
          </w:p>
        </w:tc>
        <w:tc>
          <w:tcPr>
            <w:tcW w:w="1644" w:type="dxa"/>
            <w:vAlign w:val="center"/>
          </w:tcPr>
          <w:p>
            <w:pPr>
              <w:pStyle w:val="0"/>
              <w:jc w:val="center"/>
            </w:pPr>
            <w:r>
              <w:rPr>
                <w:sz w:val="20"/>
              </w:rPr>
              <w:t xml:space="preserve">Тренажер "Облако знаний". История, 11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w:t>
            </w:r>
            <w:hyperlink w:history="0" r:id="rId151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1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преподавания истории, включающую историко-культурный стандарт по отечественной истории. Отбор и последовательность изучения материала содержания соответствуют федеральной рабочей программе среднего общего образования предмета "История"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1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1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703.</w:t>
            </w:r>
          </w:p>
        </w:tc>
        <w:tc>
          <w:tcPr>
            <w:tcW w:w="1134" w:type="dxa"/>
            <w:vAlign w:val="center"/>
          </w:tcPr>
          <w:p>
            <w:pPr>
              <w:pStyle w:val="0"/>
              <w:jc w:val="center"/>
            </w:pPr>
            <w:r>
              <w:rPr>
                <w:sz w:val="20"/>
              </w:rPr>
              <w:t xml:space="preserve">1.3.6.1.8.</w:t>
            </w:r>
          </w:p>
        </w:tc>
        <w:tc>
          <w:tcPr>
            <w:tcW w:w="1644" w:type="dxa"/>
            <w:vAlign w:val="center"/>
          </w:tcPr>
          <w:p>
            <w:pPr>
              <w:pStyle w:val="0"/>
              <w:jc w:val="center"/>
            </w:pPr>
            <w:r>
              <w:rPr>
                <w:sz w:val="20"/>
              </w:rPr>
              <w:t xml:space="preserve">Адаптивный комплекс по истории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истории 10 класса" (далее ЭОР)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w:t>
            </w:r>
          </w:p>
          <w:p>
            <w:pPr>
              <w:pStyle w:val="0"/>
              <w:jc w:val="center"/>
            </w:pPr>
            <w:r>
              <w:rPr>
                <w:sz w:val="20"/>
              </w:rPr>
              <w:t xml:space="preserve">ЭОР представляет собой разноуровневые задания в соответствии с требованиями </w:t>
            </w:r>
            <w:hyperlink w:history="0" r:id="rId15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по указанному предмету, а также в соответствии с федеральной образовательной </w:t>
            </w:r>
            <w:hyperlink w:history="0" r:id="rId151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1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1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704.</w:t>
            </w:r>
          </w:p>
        </w:tc>
        <w:tc>
          <w:tcPr>
            <w:tcW w:w="1134" w:type="dxa"/>
            <w:vAlign w:val="center"/>
          </w:tcPr>
          <w:p>
            <w:pPr>
              <w:pStyle w:val="0"/>
              <w:jc w:val="center"/>
            </w:pPr>
            <w:r>
              <w:rPr>
                <w:sz w:val="20"/>
              </w:rPr>
              <w:t xml:space="preserve">1.3.6.1.9.</w:t>
            </w:r>
          </w:p>
        </w:tc>
        <w:tc>
          <w:tcPr>
            <w:tcW w:w="1644" w:type="dxa"/>
            <w:vAlign w:val="center"/>
          </w:tcPr>
          <w:p>
            <w:pPr>
              <w:pStyle w:val="0"/>
              <w:jc w:val="center"/>
            </w:pPr>
            <w:r>
              <w:rPr>
                <w:sz w:val="20"/>
              </w:rPr>
              <w:t xml:space="preserve">Адаптивный комплекс по истории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истории 11 класса" (далее ЭОР) ориентирован на помощь при изучении тем по истории на уровне среднего общего образования и способствует достижению комплексного образовательного результата по ФГОС.</w:t>
            </w:r>
          </w:p>
          <w:p>
            <w:pPr>
              <w:pStyle w:val="0"/>
              <w:jc w:val="center"/>
            </w:pPr>
            <w:r>
              <w:rPr>
                <w:sz w:val="20"/>
              </w:rPr>
              <w:t xml:space="preserve">ЭОР представляет собой разноуровневые задания в соответствии с требованиями </w:t>
            </w:r>
            <w:hyperlink w:history="0" r:id="rId15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по указанному предмету, а также в соответствии с федеральной образовательной </w:t>
            </w:r>
            <w:hyperlink w:history="0" r:id="rId151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может стать дополнением к любому учебно-методическому комплексу по истории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2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705.</w:t>
            </w:r>
          </w:p>
        </w:tc>
        <w:tc>
          <w:tcPr>
            <w:tcW w:w="1134" w:type="dxa"/>
            <w:vAlign w:val="center"/>
          </w:tcPr>
          <w:p>
            <w:pPr>
              <w:pStyle w:val="0"/>
              <w:jc w:val="center"/>
            </w:pPr>
            <w:r>
              <w:rPr>
                <w:sz w:val="20"/>
              </w:rPr>
              <w:t xml:space="preserve">1.3.6.1.10.</w:t>
            </w:r>
          </w:p>
        </w:tc>
        <w:tc>
          <w:tcPr>
            <w:tcW w:w="1644" w:type="dxa"/>
            <w:vAlign w:val="center"/>
          </w:tcPr>
          <w:p>
            <w:pPr>
              <w:pStyle w:val="0"/>
              <w:jc w:val="center"/>
            </w:pPr>
            <w:r>
              <w:rPr>
                <w:sz w:val="20"/>
              </w:rPr>
              <w:t xml:space="preserve">Интерактивный атлас. Всеобщая история. 10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5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10-го класса.</w:t>
            </w:r>
          </w:p>
          <w:p>
            <w:pPr>
              <w:pStyle w:val="0"/>
              <w:jc w:val="center"/>
            </w:pPr>
            <w:r>
              <w:rPr>
                <w:sz w:val="20"/>
              </w:rPr>
              <w:t xml:space="preserve">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2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2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706.</w:t>
            </w:r>
          </w:p>
        </w:tc>
        <w:tc>
          <w:tcPr>
            <w:tcW w:w="1134" w:type="dxa"/>
            <w:vAlign w:val="center"/>
          </w:tcPr>
          <w:p>
            <w:pPr>
              <w:pStyle w:val="0"/>
              <w:jc w:val="center"/>
            </w:pPr>
            <w:r>
              <w:rPr>
                <w:sz w:val="20"/>
              </w:rPr>
              <w:t xml:space="preserve">1.3.6.1.11.</w:t>
            </w:r>
          </w:p>
        </w:tc>
        <w:tc>
          <w:tcPr>
            <w:tcW w:w="1644" w:type="dxa"/>
            <w:vAlign w:val="center"/>
          </w:tcPr>
          <w:p>
            <w:pPr>
              <w:pStyle w:val="0"/>
              <w:jc w:val="center"/>
            </w:pPr>
            <w:r>
              <w:rPr>
                <w:sz w:val="20"/>
              </w:rPr>
              <w:t xml:space="preserve">Интерактивный атлас. Всеобщая история. 11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5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11-го класса. 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2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2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707.</w:t>
            </w:r>
          </w:p>
        </w:tc>
        <w:tc>
          <w:tcPr>
            <w:tcW w:w="1134" w:type="dxa"/>
            <w:vAlign w:val="center"/>
          </w:tcPr>
          <w:p>
            <w:pPr>
              <w:pStyle w:val="0"/>
              <w:jc w:val="center"/>
            </w:pPr>
            <w:r>
              <w:rPr>
                <w:sz w:val="20"/>
              </w:rPr>
              <w:t xml:space="preserve">1.3.6.1.12.</w:t>
            </w:r>
          </w:p>
        </w:tc>
        <w:tc>
          <w:tcPr>
            <w:tcW w:w="1644" w:type="dxa"/>
            <w:vAlign w:val="center"/>
          </w:tcPr>
          <w:p>
            <w:pPr>
              <w:pStyle w:val="0"/>
              <w:jc w:val="center"/>
            </w:pPr>
            <w:r>
              <w:rPr>
                <w:sz w:val="20"/>
              </w:rPr>
              <w:t xml:space="preserve">Интерактивный атлас. История России. 10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5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10-го класса.</w:t>
            </w:r>
          </w:p>
          <w:p>
            <w:pPr>
              <w:pStyle w:val="0"/>
              <w:jc w:val="center"/>
            </w:pPr>
            <w:r>
              <w:rPr>
                <w:sz w:val="20"/>
              </w:rPr>
              <w:t xml:space="preserve">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2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3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708.</w:t>
            </w:r>
          </w:p>
        </w:tc>
        <w:tc>
          <w:tcPr>
            <w:tcW w:w="1134" w:type="dxa"/>
            <w:vAlign w:val="center"/>
          </w:tcPr>
          <w:p>
            <w:pPr>
              <w:pStyle w:val="0"/>
              <w:jc w:val="center"/>
            </w:pPr>
            <w:r>
              <w:rPr>
                <w:sz w:val="20"/>
              </w:rPr>
              <w:t xml:space="preserve">1.3.6.1.13.</w:t>
            </w:r>
          </w:p>
        </w:tc>
        <w:tc>
          <w:tcPr>
            <w:tcW w:w="1644" w:type="dxa"/>
            <w:vAlign w:val="center"/>
          </w:tcPr>
          <w:p>
            <w:pPr>
              <w:pStyle w:val="0"/>
              <w:jc w:val="center"/>
            </w:pPr>
            <w:r>
              <w:rPr>
                <w:sz w:val="20"/>
              </w:rPr>
              <w:t xml:space="preserve">Интерактивный атлас. История России. 11 класс</w:t>
            </w:r>
          </w:p>
        </w:tc>
        <w:tc>
          <w:tcPr>
            <w:tcW w:w="3061" w:type="dxa"/>
            <w:vAlign w:val="center"/>
          </w:tcPr>
          <w:p>
            <w:pPr>
              <w:pStyle w:val="0"/>
              <w:jc w:val="center"/>
            </w:pPr>
            <w:r>
              <w:rPr>
                <w:sz w:val="20"/>
              </w:rPr>
              <w:t xml:space="preserve">Электронный образовательный ресурс (интерактивное учебное пособие) разработан с учетом </w:t>
            </w:r>
            <w:hyperlink w:history="0" r:id="rId15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11-го класса.</w:t>
            </w:r>
          </w:p>
          <w:p>
            <w:pPr>
              <w:pStyle w:val="0"/>
              <w:jc w:val="center"/>
            </w:pPr>
            <w:r>
              <w:rPr>
                <w:sz w:val="20"/>
              </w:rPr>
              <w:t xml:space="preserve">ЭОР можно использовать с любыми учебниками, входящими в Федеральный перечень.</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3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709.</w:t>
            </w:r>
          </w:p>
        </w:tc>
        <w:tc>
          <w:tcPr>
            <w:tcW w:w="1134" w:type="dxa"/>
            <w:vAlign w:val="center"/>
          </w:tcPr>
          <w:p>
            <w:pPr>
              <w:pStyle w:val="0"/>
              <w:jc w:val="center"/>
            </w:pPr>
            <w:r>
              <w:rPr>
                <w:sz w:val="20"/>
              </w:rPr>
              <w:t xml:space="preserve">1.3.6.2.</w:t>
            </w:r>
          </w:p>
        </w:tc>
        <w:tc>
          <w:tcPr>
            <w:gridSpan w:val="10"/>
            <w:tcW w:w="18855" w:type="dxa"/>
            <w:vAlign w:val="center"/>
          </w:tcPr>
          <w:p>
            <w:pPr>
              <w:pStyle w:val="0"/>
              <w:jc w:val="center"/>
            </w:pPr>
            <w:r>
              <w:rPr>
                <w:sz w:val="20"/>
              </w:rPr>
              <w:t xml:space="preserve">Обществознание (учебный предмет)</w:t>
            </w:r>
          </w:p>
        </w:tc>
      </w:tr>
      <w:tr>
        <w:tc>
          <w:tcPr>
            <w:tcW w:w="680" w:type="dxa"/>
            <w:vAlign w:val="center"/>
          </w:tcPr>
          <w:p>
            <w:pPr>
              <w:pStyle w:val="0"/>
              <w:jc w:val="center"/>
            </w:pPr>
            <w:r>
              <w:rPr>
                <w:sz w:val="20"/>
              </w:rPr>
              <w:t xml:space="preserve">710.</w:t>
            </w:r>
          </w:p>
        </w:tc>
        <w:tc>
          <w:tcPr>
            <w:tcW w:w="1134" w:type="dxa"/>
            <w:vAlign w:val="center"/>
          </w:tcPr>
          <w:p>
            <w:pPr>
              <w:pStyle w:val="0"/>
              <w:jc w:val="center"/>
            </w:pPr>
            <w:r>
              <w:rPr>
                <w:sz w:val="20"/>
              </w:rPr>
              <w:t xml:space="preserve">1.3.6.2.1.</w:t>
            </w:r>
          </w:p>
        </w:tc>
        <w:tc>
          <w:tcPr>
            <w:tcW w:w="1644" w:type="dxa"/>
            <w:vAlign w:val="center"/>
          </w:tcPr>
          <w:p>
            <w:pPr>
              <w:pStyle w:val="0"/>
              <w:jc w:val="center"/>
            </w:pPr>
            <w:r>
              <w:rPr>
                <w:sz w:val="20"/>
              </w:rPr>
              <w:t xml:space="preserve">Обществознание 10 класс</w:t>
            </w:r>
          </w:p>
        </w:tc>
        <w:tc>
          <w:tcPr>
            <w:tcW w:w="3061" w:type="dxa"/>
            <w:vAlign w:val="center"/>
          </w:tcPr>
          <w:p>
            <w:pPr>
              <w:pStyle w:val="0"/>
              <w:jc w:val="center"/>
            </w:pPr>
            <w:r>
              <w:rPr>
                <w:sz w:val="20"/>
              </w:rPr>
              <w:t xml:space="preserve">Уроки по учебному предмету "Обществознание"</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3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711.</w:t>
            </w:r>
          </w:p>
        </w:tc>
        <w:tc>
          <w:tcPr>
            <w:tcW w:w="1134" w:type="dxa"/>
            <w:vAlign w:val="center"/>
          </w:tcPr>
          <w:p>
            <w:pPr>
              <w:pStyle w:val="0"/>
              <w:jc w:val="center"/>
            </w:pPr>
            <w:r>
              <w:rPr>
                <w:sz w:val="20"/>
              </w:rPr>
              <w:t xml:space="preserve">1.3.6.2.2.</w:t>
            </w:r>
          </w:p>
        </w:tc>
        <w:tc>
          <w:tcPr>
            <w:tcW w:w="1644" w:type="dxa"/>
            <w:vAlign w:val="center"/>
          </w:tcPr>
          <w:p>
            <w:pPr>
              <w:pStyle w:val="0"/>
              <w:jc w:val="center"/>
            </w:pPr>
            <w:r>
              <w:rPr>
                <w:sz w:val="20"/>
              </w:rPr>
              <w:t xml:space="preserve">Обществознание 11 класс</w:t>
            </w:r>
          </w:p>
        </w:tc>
        <w:tc>
          <w:tcPr>
            <w:tcW w:w="3061" w:type="dxa"/>
            <w:vAlign w:val="center"/>
          </w:tcPr>
          <w:p>
            <w:pPr>
              <w:pStyle w:val="0"/>
              <w:jc w:val="center"/>
            </w:pPr>
            <w:r>
              <w:rPr>
                <w:sz w:val="20"/>
              </w:rPr>
              <w:t xml:space="preserve">Уроки по учебному предмету "Обществознание"</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3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3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712.</w:t>
            </w:r>
          </w:p>
        </w:tc>
        <w:tc>
          <w:tcPr>
            <w:tcW w:w="1134" w:type="dxa"/>
            <w:vAlign w:val="center"/>
          </w:tcPr>
          <w:p>
            <w:pPr>
              <w:pStyle w:val="0"/>
              <w:jc w:val="center"/>
            </w:pPr>
            <w:r>
              <w:rPr>
                <w:sz w:val="20"/>
              </w:rPr>
              <w:t xml:space="preserve">1.3.6.2.3.</w:t>
            </w:r>
          </w:p>
        </w:tc>
        <w:tc>
          <w:tcPr>
            <w:tcW w:w="1644" w:type="dxa"/>
            <w:vAlign w:val="center"/>
          </w:tcPr>
          <w:p>
            <w:pPr>
              <w:pStyle w:val="0"/>
              <w:jc w:val="center"/>
            </w:pPr>
            <w:r>
              <w:rPr>
                <w:sz w:val="20"/>
              </w:rPr>
              <w:t xml:space="preserve">Тренажер "Облако знаний". Обществознание. 10 класс</w:t>
            </w:r>
          </w:p>
        </w:tc>
        <w:tc>
          <w:tcPr>
            <w:tcW w:w="3061" w:type="dxa"/>
            <w:vAlign w:val="center"/>
          </w:tcPr>
          <w:p>
            <w:pPr>
              <w:pStyle w:val="0"/>
              <w:jc w:val="center"/>
            </w:pPr>
            <w:r>
              <w:rPr>
                <w:sz w:val="20"/>
              </w:rPr>
              <w:t xml:space="preserve">Тренажер "Облако знаний". Обществознание. 10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3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713.</w:t>
            </w:r>
          </w:p>
        </w:tc>
        <w:tc>
          <w:tcPr>
            <w:tcW w:w="1134" w:type="dxa"/>
            <w:vAlign w:val="center"/>
          </w:tcPr>
          <w:p>
            <w:pPr>
              <w:pStyle w:val="0"/>
              <w:jc w:val="center"/>
            </w:pPr>
            <w:r>
              <w:rPr>
                <w:sz w:val="20"/>
              </w:rPr>
              <w:t xml:space="preserve">1.3.6.2.4.</w:t>
            </w:r>
          </w:p>
        </w:tc>
        <w:tc>
          <w:tcPr>
            <w:tcW w:w="1644" w:type="dxa"/>
            <w:vAlign w:val="center"/>
          </w:tcPr>
          <w:p>
            <w:pPr>
              <w:pStyle w:val="0"/>
              <w:jc w:val="center"/>
            </w:pPr>
            <w:r>
              <w:rPr>
                <w:sz w:val="20"/>
              </w:rPr>
              <w:t xml:space="preserve">Тренажер "Облако знаний". Обществознание. 11 класс</w:t>
            </w:r>
          </w:p>
        </w:tc>
        <w:tc>
          <w:tcPr>
            <w:tcW w:w="3061" w:type="dxa"/>
            <w:vAlign w:val="center"/>
          </w:tcPr>
          <w:p>
            <w:pPr>
              <w:pStyle w:val="0"/>
              <w:jc w:val="center"/>
            </w:pPr>
            <w:r>
              <w:rPr>
                <w:sz w:val="20"/>
              </w:rPr>
              <w:t xml:space="preserve">Тренажер "Облако знаний". Обществознание. 11 класс, ООО "Физикон Лаб"</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3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714.</w:t>
            </w:r>
          </w:p>
        </w:tc>
        <w:tc>
          <w:tcPr>
            <w:tcW w:w="1134" w:type="dxa"/>
            <w:vAlign w:val="center"/>
          </w:tcPr>
          <w:p>
            <w:pPr>
              <w:pStyle w:val="0"/>
              <w:jc w:val="center"/>
            </w:pPr>
            <w:r>
              <w:rPr>
                <w:sz w:val="20"/>
              </w:rPr>
              <w:t xml:space="preserve">1.3.6.2.5.</w:t>
            </w:r>
          </w:p>
        </w:tc>
        <w:tc>
          <w:tcPr>
            <w:tcW w:w="1644" w:type="dxa"/>
            <w:vAlign w:val="center"/>
          </w:tcPr>
          <w:p>
            <w:pPr>
              <w:pStyle w:val="0"/>
              <w:jc w:val="center"/>
            </w:pPr>
            <w:r>
              <w:rPr>
                <w:sz w:val="20"/>
              </w:rPr>
              <w:t xml:space="preserve">Обществознание, 10 - 11 классы</w:t>
            </w:r>
          </w:p>
        </w:tc>
        <w:tc>
          <w:tcPr>
            <w:tcW w:w="3061" w:type="dxa"/>
            <w:vAlign w:val="center"/>
          </w:tcPr>
          <w:p>
            <w:pPr>
              <w:pStyle w:val="0"/>
              <w:jc w:val="center"/>
            </w:pPr>
            <w:r>
              <w:rPr>
                <w:sz w:val="20"/>
              </w:rPr>
              <w:t xml:space="preserve">Комплексный образовательный материал по обществознанию,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5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4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715.</w:t>
            </w:r>
          </w:p>
        </w:tc>
        <w:tc>
          <w:tcPr>
            <w:tcW w:w="1134" w:type="dxa"/>
            <w:vAlign w:val="center"/>
          </w:tcPr>
          <w:p>
            <w:pPr>
              <w:pStyle w:val="0"/>
              <w:jc w:val="center"/>
            </w:pPr>
            <w:r>
              <w:rPr>
                <w:sz w:val="20"/>
              </w:rPr>
              <w:t xml:space="preserve">1.3.6.2.6.</w:t>
            </w:r>
          </w:p>
        </w:tc>
        <w:tc>
          <w:tcPr>
            <w:tcW w:w="1644" w:type="dxa"/>
            <w:vAlign w:val="center"/>
          </w:tcPr>
          <w:p>
            <w:pPr>
              <w:pStyle w:val="0"/>
              <w:jc w:val="center"/>
            </w:pPr>
            <w:r>
              <w:rPr>
                <w:sz w:val="20"/>
              </w:rPr>
              <w:t xml:space="preserve">Библиотека электронных образовательных ресурсов. Обществознание. 10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5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примерной программы по обществознанию среднего общего образования.</w:t>
            </w:r>
          </w:p>
          <w:p>
            <w:pPr>
              <w:pStyle w:val="0"/>
              <w:jc w:val="center"/>
            </w:pPr>
            <w:r>
              <w:rPr>
                <w:sz w:val="20"/>
              </w:rPr>
              <w:t xml:space="preserve">ЭОР "Библиотека электронных образовательных ресурсов. Обществознание. 10 класс. Наглядные уроки". ЭОР можно использовать с любыми учебниками, входящими в Федеральный перечень.</w:t>
            </w:r>
          </w:p>
          <w:p>
            <w:pPr>
              <w:pStyle w:val="0"/>
              <w:jc w:val="center"/>
            </w:pPr>
            <w:r>
              <w:rPr>
                <w:sz w:val="20"/>
              </w:rPr>
              <w:t xml:space="preserve">В каждую тему ЭОР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4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4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716.</w:t>
            </w:r>
          </w:p>
        </w:tc>
        <w:tc>
          <w:tcPr>
            <w:tcW w:w="1134" w:type="dxa"/>
            <w:vAlign w:val="center"/>
          </w:tcPr>
          <w:p>
            <w:pPr>
              <w:pStyle w:val="0"/>
              <w:jc w:val="center"/>
            </w:pPr>
            <w:r>
              <w:rPr>
                <w:sz w:val="20"/>
              </w:rPr>
              <w:t xml:space="preserve">1.3.6.2.7.</w:t>
            </w:r>
          </w:p>
        </w:tc>
        <w:tc>
          <w:tcPr>
            <w:tcW w:w="1644" w:type="dxa"/>
            <w:vAlign w:val="center"/>
          </w:tcPr>
          <w:p>
            <w:pPr>
              <w:pStyle w:val="0"/>
              <w:jc w:val="center"/>
            </w:pPr>
            <w:r>
              <w:rPr>
                <w:sz w:val="20"/>
              </w:rPr>
              <w:t xml:space="preserve">Библиотека электронных образовательных ресурсов. Обществознание. 11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54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примерной программы по обществознанию среднего общего образования.</w:t>
            </w:r>
          </w:p>
          <w:p>
            <w:pPr>
              <w:pStyle w:val="0"/>
              <w:jc w:val="center"/>
            </w:pPr>
            <w:r>
              <w:rPr>
                <w:sz w:val="20"/>
              </w:rPr>
              <w:t xml:space="preserve">ЭОР "Библиотека электронных образовательных ресурсов. Обществознание. 11 класс. Наглядные уроки" содержит темы курса обществознания 11 класса.</w:t>
            </w:r>
          </w:p>
          <w:p>
            <w:pPr>
              <w:pStyle w:val="0"/>
              <w:jc w:val="center"/>
            </w:pPr>
            <w:r>
              <w:rPr>
                <w:sz w:val="20"/>
              </w:rPr>
              <w:t xml:space="preserve">ЭОР можно использовать с любыми учебниками, входящими в Федеральный перечень.</w:t>
            </w:r>
          </w:p>
          <w:p>
            <w:pPr>
              <w:pStyle w:val="0"/>
              <w:jc w:val="center"/>
            </w:pPr>
            <w:r>
              <w:rPr>
                <w:sz w:val="20"/>
              </w:rPr>
              <w:t xml:space="preserve">В каждую тему ЭОР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4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4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717.</w:t>
            </w:r>
          </w:p>
        </w:tc>
        <w:tc>
          <w:tcPr>
            <w:tcW w:w="1134" w:type="dxa"/>
            <w:vAlign w:val="center"/>
          </w:tcPr>
          <w:p>
            <w:pPr>
              <w:pStyle w:val="0"/>
              <w:jc w:val="center"/>
            </w:pPr>
            <w:r>
              <w:rPr>
                <w:sz w:val="20"/>
              </w:rPr>
              <w:t xml:space="preserve">1.3.6.2.8.</w:t>
            </w:r>
          </w:p>
        </w:tc>
        <w:tc>
          <w:tcPr>
            <w:tcW w:w="1644" w:type="dxa"/>
            <w:vAlign w:val="center"/>
          </w:tcPr>
          <w:p>
            <w:pPr>
              <w:pStyle w:val="0"/>
              <w:jc w:val="center"/>
            </w:pPr>
            <w:r>
              <w:rPr>
                <w:sz w:val="20"/>
              </w:rPr>
              <w:t xml:space="preserve">Обществознание. Углубленный уровень 10 класс</w:t>
            </w:r>
          </w:p>
        </w:tc>
        <w:tc>
          <w:tcPr>
            <w:tcW w:w="3061" w:type="dxa"/>
            <w:vAlign w:val="center"/>
          </w:tcPr>
          <w:p>
            <w:pPr>
              <w:pStyle w:val="0"/>
              <w:jc w:val="center"/>
            </w:pPr>
            <w:r>
              <w:rPr>
                <w:sz w:val="20"/>
              </w:rPr>
              <w:t xml:space="preserve">Цифровой образовательный контент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"Обществознание" за уровень среднего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4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4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718.</w:t>
            </w:r>
          </w:p>
        </w:tc>
        <w:tc>
          <w:tcPr>
            <w:tcW w:w="1134" w:type="dxa"/>
            <w:vAlign w:val="center"/>
          </w:tcPr>
          <w:p>
            <w:pPr>
              <w:pStyle w:val="0"/>
              <w:jc w:val="center"/>
            </w:pPr>
            <w:r>
              <w:rPr>
                <w:sz w:val="20"/>
              </w:rPr>
              <w:t xml:space="preserve">1.3.6.2.9.</w:t>
            </w:r>
          </w:p>
        </w:tc>
        <w:tc>
          <w:tcPr>
            <w:tcW w:w="1644" w:type="dxa"/>
            <w:vAlign w:val="center"/>
          </w:tcPr>
          <w:p>
            <w:pPr>
              <w:pStyle w:val="0"/>
              <w:jc w:val="center"/>
            </w:pPr>
            <w:r>
              <w:rPr>
                <w:sz w:val="20"/>
              </w:rPr>
              <w:t xml:space="preserve">Обществознание. Углубленный уровень 11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"Обществознание" за уровень среднего общего образования (углубленный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5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5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719.</w:t>
            </w:r>
          </w:p>
        </w:tc>
        <w:tc>
          <w:tcPr>
            <w:tcW w:w="1134" w:type="dxa"/>
            <w:vAlign w:val="center"/>
          </w:tcPr>
          <w:p>
            <w:pPr>
              <w:pStyle w:val="0"/>
              <w:jc w:val="center"/>
            </w:pPr>
            <w:r>
              <w:rPr>
                <w:sz w:val="20"/>
              </w:rPr>
              <w:t xml:space="preserve">1.3.6.2.10.</w:t>
            </w:r>
          </w:p>
        </w:tc>
        <w:tc>
          <w:tcPr>
            <w:tcW w:w="1644" w:type="dxa"/>
            <w:vAlign w:val="center"/>
          </w:tcPr>
          <w:p>
            <w:pPr>
              <w:pStyle w:val="0"/>
              <w:jc w:val="center"/>
            </w:pPr>
            <w:r>
              <w:rPr>
                <w:sz w:val="20"/>
              </w:rPr>
              <w:t xml:space="preserve">Тренажер "Облако знаний". Обществознание, 10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55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5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720.</w:t>
            </w:r>
          </w:p>
        </w:tc>
        <w:tc>
          <w:tcPr>
            <w:tcW w:w="1134" w:type="dxa"/>
            <w:vAlign w:val="center"/>
          </w:tcPr>
          <w:p>
            <w:pPr>
              <w:pStyle w:val="0"/>
              <w:jc w:val="center"/>
            </w:pPr>
            <w:r>
              <w:rPr>
                <w:sz w:val="20"/>
              </w:rPr>
              <w:t xml:space="preserve">1.3.6.2.11.</w:t>
            </w:r>
          </w:p>
        </w:tc>
        <w:tc>
          <w:tcPr>
            <w:tcW w:w="1644" w:type="dxa"/>
            <w:vAlign w:val="center"/>
          </w:tcPr>
          <w:p>
            <w:pPr>
              <w:pStyle w:val="0"/>
              <w:jc w:val="center"/>
            </w:pPr>
            <w:r>
              <w:rPr>
                <w:sz w:val="20"/>
              </w:rPr>
              <w:t xml:space="preserve">Тренажер "Облако знаний". Обществознание, 11 класс (углубленный уровень)</w:t>
            </w:r>
          </w:p>
        </w:tc>
        <w:tc>
          <w:tcPr>
            <w:tcW w:w="3061" w:type="dxa"/>
            <w:vAlign w:val="center"/>
          </w:tcPr>
          <w:p>
            <w:pPr>
              <w:pStyle w:val="0"/>
              <w:jc w:val="center"/>
            </w:pPr>
            <w:r>
              <w:rPr>
                <w:sz w:val="20"/>
              </w:rPr>
              <w:t xml:space="preserve">Тренажер "Облако знаний". Обществознание, 11 класс (углубленный уровень).</w:t>
            </w:r>
          </w:p>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вариант КИМ ЕГЭ. Содержание ЭОР соответствует требованиям </w:t>
            </w:r>
            <w:hyperlink w:history="0" r:id="rId155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преподавания обществознания.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"Обществознание"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5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721.</w:t>
            </w:r>
          </w:p>
        </w:tc>
        <w:tc>
          <w:tcPr>
            <w:tcW w:w="1134" w:type="dxa"/>
            <w:vAlign w:val="center"/>
          </w:tcPr>
          <w:p>
            <w:pPr>
              <w:pStyle w:val="0"/>
              <w:jc w:val="center"/>
            </w:pPr>
            <w:r>
              <w:rPr>
                <w:sz w:val="20"/>
              </w:rPr>
              <w:t xml:space="preserve">1.3.6.2.12.</w:t>
            </w:r>
          </w:p>
        </w:tc>
        <w:tc>
          <w:tcPr>
            <w:tcW w:w="1644" w:type="dxa"/>
            <w:vAlign w:val="center"/>
          </w:tcPr>
          <w:p>
            <w:pPr>
              <w:pStyle w:val="0"/>
              <w:jc w:val="center"/>
            </w:pPr>
            <w:r>
              <w:rPr>
                <w:sz w:val="20"/>
              </w:rPr>
              <w:t xml:space="preserve">Адаптивный комплекс по обществознанию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обществознанию 10 класса" (далее ЭОР)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разноуровневые задания в соответствии с требованиями </w:t>
            </w:r>
            <w:hyperlink w:history="0" r:id="rId156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по указанному предмету, а также в соответствии с федеральной образовательной </w:t>
            </w:r>
            <w:hyperlink w:history="0" r:id="rId15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может стать дополнением к любому учебно-методическому комплексу по обществознанию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6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722.</w:t>
            </w:r>
          </w:p>
        </w:tc>
        <w:tc>
          <w:tcPr>
            <w:tcW w:w="1134" w:type="dxa"/>
            <w:vAlign w:val="center"/>
          </w:tcPr>
          <w:p>
            <w:pPr>
              <w:pStyle w:val="0"/>
              <w:jc w:val="center"/>
            </w:pPr>
            <w:r>
              <w:rPr>
                <w:sz w:val="20"/>
              </w:rPr>
              <w:t xml:space="preserve">1.3.6.2.13.</w:t>
            </w:r>
          </w:p>
        </w:tc>
        <w:tc>
          <w:tcPr>
            <w:tcW w:w="1644" w:type="dxa"/>
            <w:vAlign w:val="center"/>
          </w:tcPr>
          <w:p>
            <w:pPr>
              <w:pStyle w:val="0"/>
              <w:jc w:val="center"/>
            </w:pPr>
            <w:r>
              <w:rPr>
                <w:sz w:val="20"/>
              </w:rPr>
              <w:t xml:space="preserve">Адаптивный комплекс по обществознанию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обществознанию 11 класса" (далее ЭОР) ориентирован на помощь при изучении тем по обществознанию на уровне среднего общего образования и способствует достижению комплексного образовательного результата по ФГОС. ЭОР представляет собой разноуровневые задания в соответствии с требованиями </w:t>
            </w:r>
            <w:hyperlink w:history="0" r:id="rId156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по указанному предмету, а также в соответствии с федеральной образовательной </w:t>
            </w:r>
            <w:hyperlink w:history="0" r:id="rId156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w:t>
            </w:r>
          </w:p>
          <w:p>
            <w:pPr>
              <w:pStyle w:val="0"/>
              <w:jc w:val="center"/>
            </w:pPr>
            <w:r>
              <w:rPr>
                <w:sz w:val="20"/>
              </w:rPr>
              <w:t xml:space="preserve">ЭОР может стать дополнением к любому учебно-методическому комплексу по обществознанию на соответствующем уровне.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6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723.</w:t>
            </w:r>
          </w:p>
        </w:tc>
        <w:tc>
          <w:tcPr>
            <w:tcW w:w="1134" w:type="dxa"/>
            <w:vAlign w:val="center"/>
          </w:tcPr>
          <w:p>
            <w:pPr>
              <w:pStyle w:val="0"/>
              <w:jc w:val="center"/>
            </w:pPr>
            <w:r>
              <w:rPr>
                <w:sz w:val="20"/>
              </w:rPr>
              <w:t xml:space="preserve">1.3.6.3.</w:t>
            </w:r>
          </w:p>
        </w:tc>
        <w:tc>
          <w:tcPr>
            <w:gridSpan w:val="10"/>
            <w:tcW w:w="18855" w:type="dxa"/>
            <w:vAlign w:val="center"/>
          </w:tcPr>
          <w:p>
            <w:pPr>
              <w:pStyle w:val="0"/>
              <w:jc w:val="center"/>
            </w:pPr>
            <w:r>
              <w:rPr>
                <w:sz w:val="20"/>
              </w:rPr>
              <w:t xml:space="preserve">География (учебный предмет)</w:t>
            </w:r>
          </w:p>
        </w:tc>
      </w:tr>
      <w:tr>
        <w:tc>
          <w:tcPr>
            <w:tcW w:w="680" w:type="dxa"/>
            <w:vAlign w:val="center"/>
          </w:tcPr>
          <w:p>
            <w:pPr>
              <w:pStyle w:val="0"/>
              <w:jc w:val="center"/>
            </w:pPr>
            <w:r>
              <w:rPr>
                <w:sz w:val="20"/>
              </w:rPr>
              <w:t xml:space="preserve">724.</w:t>
            </w:r>
          </w:p>
        </w:tc>
        <w:tc>
          <w:tcPr>
            <w:tcW w:w="1134" w:type="dxa"/>
            <w:vAlign w:val="center"/>
          </w:tcPr>
          <w:p>
            <w:pPr>
              <w:pStyle w:val="0"/>
              <w:jc w:val="center"/>
            </w:pPr>
            <w:r>
              <w:rPr>
                <w:sz w:val="20"/>
              </w:rPr>
              <w:t xml:space="preserve">1.3.6.3.1.</w:t>
            </w:r>
          </w:p>
        </w:tc>
        <w:tc>
          <w:tcPr>
            <w:tcW w:w="1644" w:type="dxa"/>
            <w:vAlign w:val="center"/>
          </w:tcPr>
          <w:p>
            <w:pPr>
              <w:pStyle w:val="0"/>
              <w:jc w:val="center"/>
            </w:pPr>
            <w:r>
              <w:rPr>
                <w:sz w:val="20"/>
              </w:rPr>
              <w:t xml:space="preserve">География, 10 - 11 классы</w:t>
            </w:r>
          </w:p>
        </w:tc>
        <w:tc>
          <w:tcPr>
            <w:tcW w:w="3061" w:type="dxa"/>
            <w:vAlign w:val="center"/>
          </w:tcPr>
          <w:p>
            <w:pPr>
              <w:pStyle w:val="0"/>
              <w:jc w:val="center"/>
            </w:pPr>
            <w:r>
              <w:rPr>
                <w:sz w:val="20"/>
              </w:rPr>
              <w:t xml:space="preserve">Комплексный образовательный материал по географии,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56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725.</w:t>
            </w:r>
          </w:p>
        </w:tc>
        <w:tc>
          <w:tcPr>
            <w:tcW w:w="1134" w:type="dxa"/>
            <w:vAlign w:val="center"/>
          </w:tcPr>
          <w:p>
            <w:pPr>
              <w:pStyle w:val="0"/>
              <w:jc w:val="center"/>
            </w:pPr>
            <w:r>
              <w:rPr>
                <w:sz w:val="20"/>
              </w:rPr>
              <w:t xml:space="preserve">1.3.6.3.2.</w:t>
            </w:r>
          </w:p>
        </w:tc>
        <w:tc>
          <w:tcPr>
            <w:tcW w:w="1644" w:type="dxa"/>
            <w:vAlign w:val="center"/>
          </w:tcPr>
          <w:p>
            <w:pPr>
              <w:pStyle w:val="0"/>
              <w:jc w:val="center"/>
            </w:pPr>
            <w:r>
              <w:rPr>
                <w:sz w:val="20"/>
              </w:rPr>
              <w:t xml:space="preserve">Тренажер "Облако знаний". География, 10 класс</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57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развития географического образования.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7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726.</w:t>
            </w:r>
          </w:p>
        </w:tc>
        <w:tc>
          <w:tcPr>
            <w:tcW w:w="1134" w:type="dxa"/>
            <w:vAlign w:val="center"/>
          </w:tcPr>
          <w:p>
            <w:pPr>
              <w:pStyle w:val="0"/>
              <w:jc w:val="center"/>
            </w:pPr>
            <w:r>
              <w:rPr>
                <w:sz w:val="20"/>
              </w:rPr>
              <w:t xml:space="preserve">1.3.6.3.3.</w:t>
            </w:r>
          </w:p>
        </w:tc>
        <w:tc>
          <w:tcPr>
            <w:tcW w:w="1644" w:type="dxa"/>
            <w:vAlign w:val="center"/>
          </w:tcPr>
          <w:p>
            <w:pPr>
              <w:pStyle w:val="0"/>
              <w:jc w:val="center"/>
            </w:pPr>
            <w:r>
              <w:rPr>
                <w:sz w:val="20"/>
              </w:rPr>
              <w:t xml:space="preserve">Тренажер "Облако знаний". География, 11 класс</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отцентрированную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57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программы воспитания и Концепции развития географического образования.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(базовый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727.</w:t>
            </w:r>
          </w:p>
        </w:tc>
        <w:tc>
          <w:tcPr>
            <w:tcW w:w="1134" w:type="dxa"/>
            <w:vAlign w:val="center"/>
          </w:tcPr>
          <w:p>
            <w:pPr>
              <w:pStyle w:val="0"/>
              <w:jc w:val="center"/>
            </w:pPr>
            <w:r>
              <w:rPr>
                <w:sz w:val="20"/>
              </w:rPr>
              <w:t xml:space="preserve">1.3.6.3.4.</w:t>
            </w:r>
          </w:p>
        </w:tc>
        <w:tc>
          <w:tcPr>
            <w:tcW w:w="1644" w:type="dxa"/>
            <w:vAlign w:val="center"/>
          </w:tcPr>
          <w:p>
            <w:pPr>
              <w:pStyle w:val="0"/>
              <w:jc w:val="center"/>
            </w:pPr>
            <w:r>
              <w:rPr>
                <w:sz w:val="20"/>
              </w:rPr>
              <w:t xml:space="preserve">География 10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7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728.</w:t>
            </w:r>
          </w:p>
        </w:tc>
        <w:tc>
          <w:tcPr>
            <w:tcW w:w="1134" w:type="dxa"/>
            <w:vAlign w:val="center"/>
          </w:tcPr>
          <w:p>
            <w:pPr>
              <w:pStyle w:val="0"/>
              <w:jc w:val="center"/>
            </w:pPr>
            <w:r>
              <w:rPr>
                <w:sz w:val="20"/>
              </w:rPr>
              <w:t xml:space="preserve">1.3.6.3.5.</w:t>
            </w:r>
          </w:p>
        </w:tc>
        <w:tc>
          <w:tcPr>
            <w:tcW w:w="1644" w:type="dxa"/>
            <w:vAlign w:val="center"/>
          </w:tcPr>
          <w:p>
            <w:pPr>
              <w:pStyle w:val="0"/>
              <w:jc w:val="center"/>
            </w:pPr>
            <w:r>
              <w:rPr>
                <w:sz w:val="20"/>
              </w:rPr>
              <w:t xml:space="preserve">География 11 класс (базовый уровень)</w:t>
            </w:r>
          </w:p>
        </w:tc>
        <w:tc>
          <w:tcPr>
            <w:tcW w:w="3061" w:type="dxa"/>
            <w:vAlign w:val="center"/>
          </w:tcPr>
          <w:p>
            <w:pPr>
              <w:pStyle w:val="0"/>
              <w:jc w:val="center"/>
            </w:pPr>
            <w:r>
              <w:rPr>
                <w:sz w:val="20"/>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8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729.</w:t>
            </w:r>
          </w:p>
        </w:tc>
        <w:tc>
          <w:tcPr>
            <w:tcW w:w="1134" w:type="dxa"/>
            <w:vAlign w:val="center"/>
          </w:tcPr>
          <w:p>
            <w:pPr>
              <w:pStyle w:val="0"/>
              <w:jc w:val="center"/>
            </w:pPr>
            <w:r>
              <w:rPr>
                <w:sz w:val="20"/>
              </w:rPr>
              <w:t xml:space="preserve">1.3.6.3.6.</w:t>
            </w:r>
          </w:p>
        </w:tc>
        <w:tc>
          <w:tcPr>
            <w:tcW w:w="1644" w:type="dxa"/>
            <w:vAlign w:val="center"/>
          </w:tcPr>
          <w:p>
            <w:pPr>
              <w:pStyle w:val="0"/>
              <w:jc w:val="center"/>
            </w:pPr>
            <w:r>
              <w:rPr>
                <w:sz w:val="20"/>
              </w:rPr>
              <w:t xml:space="preserve">"География" 10 класс</w:t>
            </w:r>
          </w:p>
        </w:tc>
        <w:tc>
          <w:tcPr>
            <w:tcW w:w="3061" w:type="dxa"/>
            <w:vAlign w:val="center"/>
          </w:tcPr>
          <w:p>
            <w:pPr>
              <w:pStyle w:val="0"/>
              <w:jc w:val="center"/>
            </w:pPr>
            <w:r>
              <w:rPr>
                <w:sz w:val="20"/>
              </w:rP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"География"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8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730.</w:t>
            </w:r>
          </w:p>
        </w:tc>
        <w:tc>
          <w:tcPr>
            <w:tcW w:w="1134" w:type="dxa"/>
            <w:vAlign w:val="center"/>
          </w:tcPr>
          <w:p>
            <w:pPr>
              <w:pStyle w:val="0"/>
              <w:jc w:val="center"/>
            </w:pPr>
            <w:r>
              <w:rPr>
                <w:sz w:val="20"/>
              </w:rPr>
              <w:t xml:space="preserve">1.3.6.3.7.</w:t>
            </w:r>
          </w:p>
        </w:tc>
        <w:tc>
          <w:tcPr>
            <w:tcW w:w="1644" w:type="dxa"/>
            <w:vAlign w:val="center"/>
          </w:tcPr>
          <w:p>
            <w:pPr>
              <w:pStyle w:val="0"/>
              <w:jc w:val="center"/>
            </w:pPr>
            <w:r>
              <w:rPr>
                <w:sz w:val="20"/>
              </w:rPr>
              <w:t xml:space="preserve">"География" 11 класс</w:t>
            </w:r>
          </w:p>
        </w:tc>
        <w:tc>
          <w:tcPr>
            <w:tcW w:w="3061" w:type="dxa"/>
            <w:vAlign w:val="center"/>
          </w:tcPr>
          <w:p>
            <w:pPr>
              <w:pStyle w:val="0"/>
              <w:jc w:val="center"/>
            </w:pPr>
            <w:r>
              <w:rPr>
                <w:sz w:val="20"/>
              </w:rP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"География"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8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731.</w:t>
            </w:r>
          </w:p>
        </w:tc>
        <w:tc>
          <w:tcPr>
            <w:tcW w:w="1134" w:type="dxa"/>
            <w:vAlign w:val="center"/>
          </w:tcPr>
          <w:p>
            <w:pPr>
              <w:pStyle w:val="0"/>
              <w:jc w:val="center"/>
            </w:pPr>
            <w:r>
              <w:rPr>
                <w:sz w:val="20"/>
              </w:rPr>
              <w:t xml:space="preserve">1.3.6.3.8.</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География, 10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58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и Концепции развития географического образования в Российской Федерации.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8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8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732.</w:t>
            </w:r>
          </w:p>
        </w:tc>
        <w:tc>
          <w:tcPr>
            <w:tcW w:w="1134" w:type="dxa"/>
            <w:vAlign w:val="center"/>
          </w:tcPr>
          <w:p>
            <w:pPr>
              <w:pStyle w:val="0"/>
              <w:jc w:val="center"/>
            </w:pPr>
            <w:r>
              <w:rPr>
                <w:sz w:val="20"/>
              </w:rPr>
              <w:t xml:space="preserve">1.3.6.3.9.</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География, 11 класс (углубленный уровень)</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w:history="0" r:id="rId159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5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и Концепции развития географического образования в Российской Федерации. Отбор и последовательность изучения материала содержания соответствуют федеральной рабочей программе среднего общего образования предмета "География" (углубленный уровень).</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9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733.</w:t>
            </w:r>
          </w:p>
        </w:tc>
        <w:tc>
          <w:tcPr>
            <w:tcW w:w="1134" w:type="dxa"/>
            <w:vAlign w:val="center"/>
          </w:tcPr>
          <w:p>
            <w:pPr>
              <w:pStyle w:val="0"/>
              <w:jc w:val="center"/>
            </w:pPr>
            <w:r>
              <w:rPr>
                <w:sz w:val="20"/>
              </w:rPr>
              <w:t xml:space="preserve">1.3.6.3.10.</w:t>
            </w:r>
          </w:p>
        </w:tc>
        <w:tc>
          <w:tcPr>
            <w:tcW w:w="1644" w:type="dxa"/>
            <w:vAlign w:val="center"/>
          </w:tcPr>
          <w:p>
            <w:pPr>
              <w:pStyle w:val="0"/>
              <w:jc w:val="center"/>
            </w:pPr>
            <w:r>
              <w:rPr>
                <w:sz w:val="20"/>
              </w:rPr>
              <w:t xml:space="preserve">География. Базовый и углубленный уровни. Аудиоучебник. 10 класс</w:t>
            </w:r>
          </w:p>
        </w:tc>
        <w:tc>
          <w:tcPr>
            <w:tcW w:w="3061" w:type="dxa"/>
            <w:vAlign w:val="center"/>
          </w:tcPr>
          <w:p>
            <w:pPr>
              <w:pStyle w:val="0"/>
              <w:jc w:val="center"/>
            </w:pPr>
            <w:r>
              <w:rPr>
                <w:sz w:val="20"/>
              </w:rPr>
              <w:t xml:space="preserve">ЭОР является упорядоченным набором аудиотреков, и диагностических заданий по учебному предмету "География", 10 класс.</w:t>
            </w:r>
          </w:p>
          <w:p>
            <w:pPr>
              <w:pStyle w:val="0"/>
              <w:jc w:val="center"/>
            </w:pPr>
            <w:r>
              <w:rPr>
                <w:sz w:val="20"/>
              </w:rPr>
              <w:t xml:space="preserve">ЭОР знакомит с экономической географией мира, с политической картой мира, содержит сведения о разнообразии природных ресурсов, расширяет знания о населении мира и культурном разнообразии, а также дополняет основными комплексами мировой экономики.</w:t>
            </w:r>
          </w:p>
          <w:p>
            <w:pPr>
              <w:pStyle w:val="0"/>
              <w:jc w:val="center"/>
            </w:pPr>
            <w:r>
              <w:rPr>
                <w:sz w:val="20"/>
              </w:rPr>
              <w:t xml:space="preserve">ЭОР 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59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734.</w:t>
            </w:r>
          </w:p>
        </w:tc>
        <w:tc>
          <w:tcPr>
            <w:tcW w:w="1134" w:type="dxa"/>
            <w:vAlign w:val="center"/>
          </w:tcPr>
          <w:p>
            <w:pPr>
              <w:pStyle w:val="0"/>
              <w:jc w:val="center"/>
            </w:pPr>
            <w:r>
              <w:rPr>
                <w:sz w:val="20"/>
              </w:rPr>
              <w:t xml:space="preserve">1.3.6.3.11.</w:t>
            </w:r>
          </w:p>
        </w:tc>
        <w:tc>
          <w:tcPr>
            <w:tcW w:w="1644" w:type="dxa"/>
            <w:vAlign w:val="center"/>
          </w:tcPr>
          <w:p>
            <w:pPr>
              <w:pStyle w:val="0"/>
              <w:jc w:val="center"/>
            </w:pPr>
            <w:r>
              <w:rPr>
                <w:sz w:val="20"/>
              </w:rPr>
              <w:t xml:space="preserve">География. Базовый и углубленный уровни. Аудиоучебник. 11 класс</w:t>
            </w:r>
          </w:p>
        </w:tc>
        <w:tc>
          <w:tcPr>
            <w:tcW w:w="3061" w:type="dxa"/>
            <w:vAlign w:val="center"/>
          </w:tcPr>
          <w:p>
            <w:pPr>
              <w:pStyle w:val="0"/>
              <w:jc w:val="center"/>
            </w:pPr>
            <w:r>
              <w:rPr>
                <w:sz w:val="20"/>
              </w:rPr>
              <w:t xml:space="preserve">ЭОР является упорядоченным набором аудиотреков, и диагностических заданий по учебному предмету "География", 11 класс.</w:t>
            </w:r>
          </w:p>
          <w:p>
            <w:pPr>
              <w:pStyle w:val="0"/>
              <w:jc w:val="center"/>
            </w:pPr>
            <w:r>
              <w:rPr>
                <w:sz w:val="20"/>
              </w:rPr>
              <w:t xml:space="preserve">ЭОР знакомит с экономической географией мира, с политической картой мира, содержит сведения о разнообразии природных ресурсов, расширяет знания о населении мира и культурном разнообразии, а также дополняет основными комплексами мировой экономики.</w:t>
            </w:r>
          </w:p>
          <w:p>
            <w:pPr>
              <w:pStyle w:val="0"/>
              <w:jc w:val="center"/>
            </w:pPr>
            <w:r>
              <w:rPr>
                <w:sz w:val="20"/>
              </w:rPr>
              <w:t xml:space="preserve">ЭОР развивает навык восприятия информации на слух; формирует грамотную произносительную сторону речи; способствует развитию воображения.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59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735.</w:t>
            </w:r>
          </w:p>
        </w:tc>
        <w:tc>
          <w:tcPr>
            <w:tcW w:w="1134" w:type="dxa"/>
            <w:vAlign w:val="center"/>
          </w:tcPr>
          <w:p>
            <w:pPr>
              <w:pStyle w:val="0"/>
              <w:jc w:val="center"/>
            </w:pPr>
            <w:r>
              <w:rPr>
                <w:sz w:val="20"/>
              </w:rPr>
              <w:t xml:space="preserve">1.3.7.</w:t>
            </w:r>
          </w:p>
        </w:tc>
        <w:tc>
          <w:tcPr>
            <w:gridSpan w:val="10"/>
            <w:tcW w:w="18855" w:type="dxa"/>
            <w:vAlign w:val="center"/>
          </w:tcPr>
          <w:p>
            <w:pPr>
              <w:pStyle w:val="0"/>
              <w:jc w:val="center"/>
            </w:pPr>
            <w:r>
              <w:rPr>
                <w:sz w:val="20"/>
              </w:rPr>
              <w:t xml:space="preserve">Физическая культура (предметная область)</w:t>
            </w:r>
          </w:p>
        </w:tc>
      </w:tr>
      <w:tr>
        <w:tc>
          <w:tcPr>
            <w:tcW w:w="680" w:type="dxa"/>
            <w:vAlign w:val="center"/>
          </w:tcPr>
          <w:p>
            <w:pPr>
              <w:pStyle w:val="0"/>
              <w:outlineLvl w:val="4"/>
              <w:jc w:val="center"/>
            </w:pPr>
            <w:r>
              <w:rPr>
                <w:sz w:val="20"/>
              </w:rPr>
              <w:t xml:space="preserve">736.</w:t>
            </w:r>
          </w:p>
        </w:tc>
        <w:tc>
          <w:tcPr>
            <w:tcW w:w="1134" w:type="dxa"/>
            <w:vAlign w:val="center"/>
          </w:tcPr>
          <w:p>
            <w:pPr>
              <w:pStyle w:val="0"/>
              <w:jc w:val="center"/>
            </w:pPr>
            <w:r>
              <w:rPr>
                <w:sz w:val="20"/>
              </w:rPr>
              <w:t xml:space="preserve">1.3.7.1.</w:t>
            </w:r>
          </w:p>
        </w:tc>
        <w:tc>
          <w:tcPr>
            <w:gridSpan w:val="10"/>
            <w:tcW w:w="18855" w:type="dxa"/>
            <w:vAlign w:val="center"/>
          </w:tcPr>
          <w:p>
            <w:pPr>
              <w:pStyle w:val="0"/>
              <w:jc w:val="center"/>
            </w:pPr>
            <w:r>
              <w:rPr>
                <w:sz w:val="20"/>
              </w:rPr>
              <w:t xml:space="preserve">Физическая культура (учебный предмет)</w:t>
            </w:r>
          </w:p>
        </w:tc>
      </w:tr>
      <w:tr>
        <w:tc>
          <w:tcPr>
            <w:tcW w:w="680" w:type="dxa"/>
            <w:vAlign w:val="center"/>
          </w:tcPr>
          <w:p>
            <w:pPr>
              <w:pStyle w:val="0"/>
              <w:jc w:val="center"/>
            </w:pPr>
            <w:r>
              <w:rPr>
                <w:sz w:val="20"/>
              </w:rPr>
              <w:t xml:space="preserve">737.</w:t>
            </w:r>
          </w:p>
        </w:tc>
        <w:tc>
          <w:tcPr>
            <w:tcW w:w="1134" w:type="dxa"/>
            <w:vAlign w:val="center"/>
          </w:tcPr>
          <w:p>
            <w:pPr>
              <w:pStyle w:val="0"/>
              <w:jc w:val="center"/>
            </w:pPr>
            <w:r>
              <w:rPr>
                <w:sz w:val="20"/>
              </w:rPr>
              <w:t xml:space="preserve">1.3.7.1.1.</w:t>
            </w:r>
          </w:p>
        </w:tc>
        <w:tc>
          <w:tcPr>
            <w:tcW w:w="1644" w:type="dxa"/>
            <w:vAlign w:val="center"/>
          </w:tcPr>
          <w:p>
            <w:pPr>
              <w:pStyle w:val="0"/>
              <w:jc w:val="center"/>
            </w:pPr>
            <w:r>
              <w:rPr>
                <w:sz w:val="20"/>
              </w:rPr>
              <w:t xml:space="preserve">Физическая культура, 10 - 11 классы</w:t>
            </w:r>
          </w:p>
        </w:tc>
        <w:tc>
          <w:tcPr>
            <w:tcW w:w="3061" w:type="dxa"/>
            <w:vAlign w:val="center"/>
          </w:tcPr>
          <w:p>
            <w:pPr>
              <w:pStyle w:val="0"/>
              <w:jc w:val="center"/>
            </w:pPr>
            <w:r>
              <w:rPr>
                <w:sz w:val="20"/>
              </w:rPr>
              <w:t xml:space="preserve">Комплексный образовательный материал по физической культуре, включающий сценарии уроков, сценарии изучения тем, видеоуроки, электронные учебные пособия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5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5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738.</w:t>
            </w:r>
          </w:p>
        </w:tc>
        <w:tc>
          <w:tcPr>
            <w:tcW w:w="1134" w:type="dxa"/>
            <w:vAlign w:val="center"/>
          </w:tcPr>
          <w:p>
            <w:pPr>
              <w:pStyle w:val="0"/>
              <w:jc w:val="center"/>
            </w:pPr>
            <w:r>
              <w:rPr>
                <w:sz w:val="20"/>
              </w:rPr>
              <w:t xml:space="preserve">1.3.8.</w:t>
            </w:r>
          </w:p>
        </w:tc>
        <w:tc>
          <w:tcPr>
            <w:gridSpan w:val="10"/>
            <w:tcW w:w="18855" w:type="dxa"/>
            <w:vAlign w:val="center"/>
          </w:tcPr>
          <w:p>
            <w:pPr>
              <w:pStyle w:val="0"/>
              <w:jc w:val="center"/>
            </w:pPr>
            <w:r>
              <w:rPr>
                <w:sz w:val="20"/>
              </w:rPr>
              <w:t xml:space="preserve">Основы безопасности и защиты Родины (предметная область)</w:t>
            </w:r>
          </w:p>
        </w:tc>
      </w:tr>
      <w:tr>
        <w:tc>
          <w:tcPr>
            <w:tcW w:w="680" w:type="dxa"/>
            <w:vAlign w:val="center"/>
          </w:tcPr>
          <w:p>
            <w:pPr>
              <w:pStyle w:val="0"/>
              <w:outlineLvl w:val="4"/>
              <w:jc w:val="center"/>
            </w:pPr>
            <w:r>
              <w:rPr>
                <w:sz w:val="20"/>
              </w:rPr>
              <w:t xml:space="preserve">739.</w:t>
            </w:r>
          </w:p>
        </w:tc>
        <w:tc>
          <w:tcPr>
            <w:tcW w:w="1134" w:type="dxa"/>
            <w:vAlign w:val="center"/>
          </w:tcPr>
          <w:p>
            <w:pPr>
              <w:pStyle w:val="0"/>
              <w:jc w:val="center"/>
            </w:pPr>
            <w:r>
              <w:rPr>
                <w:sz w:val="20"/>
              </w:rPr>
              <w:t xml:space="preserve">1.3.8.1.</w:t>
            </w:r>
          </w:p>
        </w:tc>
        <w:tc>
          <w:tcPr>
            <w:gridSpan w:val="10"/>
            <w:tcW w:w="18855" w:type="dxa"/>
            <w:vAlign w:val="center"/>
          </w:tcPr>
          <w:p>
            <w:pPr>
              <w:pStyle w:val="0"/>
              <w:jc w:val="center"/>
            </w:pPr>
            <w:r>
              <w:rPr>
                <w:sz w:val="20"/>
              </w:rPr>
              <w:t xml:space="preserve">Основы безопасности и защиты Родины (учебный предмет)</w:t>
            </w:r>
          </w:p>
        </w:tc>
      </w:tr>
      <w:tr>
        <w:tc>
          <w:tcPr>
            <w:tcW w:w="680" w:type="dxa"/>
            <w:vAlign w:val="center"/>
          </w:tcPr>
          <w:p>
            <w:pPr>
              <w:pStyle w:val="0"/>
              <w:jc w:val="center"/>
            </w:pPr>
            <w:r>
              <w:rPr>
                <w:sz w:val="20"/>
              </w:rPr>
              <w:t xml:space="preserve">740.</w:t>
            </w:r>
          </w:p>
        </w:tc>
        <w:tc>
          <w:tcPr>
            <w:tcW w:w="1134" w:type="dxa"/>
            <w:vAlign w:val="center"/>
          </w:tcPr>
          <w:p>
            <w:pPr>
              <w:pStyle w:val="0"/>
              <w:jc w:val="center"/>
            </w:pPr>
            <w:r>
              <w:rPr>
                <w:sz w:val="20"/>
              </w:rPr>
              <w:t xml:space="preserve">1.3.8.1.1.</w:t>
            </w:r>
          </w:p>
        </w:tc>
        <w:tc>
          <w:tcPr>
            <w:tcW w:w="1644" w:type="dxa"/>
            <w:vAlign w:val="center"/>
          </w:tcPr>
          <w:p>
            <w:pPr>
              <w:pStyle w:val="0"/>
              <w:jc w:val="center"/>
            </w:pPr>
            <w:r>
              <w:rPr>
                <w:sz w:val="20"/>
              </w:rPr>
              <w:t xml:space="preserve">Основы безопасности жизнедеятельности, 10 - 11 классы</w:t>
            </w:r>
          </w:p>
        </w:tc>
        <w:tc>
          <w:tcPr>
            <w:tcW w:w="3061" w:type="dxa"/>
            <w:vAlign w:val="center"/>
          </w:tcPr>
          <w:p>
            <w:pPr>
              <w:pStyle w:val="0"/>
              <w:jc w:val="center"/>
            </w:pPr>
            <w:r>
              <w:rPr>
                <w:sz w:val="20"/>
              </w:rPr>
              <w:t xml:space="preserve">Комплексный образовательный материал по основам безопасности жизнедеятельности, включающий сценарии уроков, сценарии изучения тем, видеоуроки и тесты с автоматической проверкой для использования на уроках и самоподготовки учащихся</w:t>
            </w:r>
          </w:p>
        </w:tc>
        <w:tc>
          <w:tcPr>
            <w:tcW w:w="1587" w:type="dxa"/>
            <w:vAlign w:val="center"/>
          </w:tcPr>
          <w:p>
            <w:pPr>
              <w:pStyle w:val="0"/>
              <w:jc w:val="center"/>
            </w:pPr>
            <w:r>
              <w:rPr>
                <w:sz w:val="20"/>
              </w:rPr>
              <w:t xml:space="preserve">ГАОУ ВО МГПУ</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6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6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741.</w:t>
            </w:r>
          </w:p>
        </w:tc>
        <w:tc>
          <w:tcPr>
            <w:tcW w:w="1134" w:type="dxa"/>
            <w:vAlign w:val="center"/>
          </w:tcPr>
          <w:p>
            <w:pPr>
              <w:pStyle w:val="0"/>
              <w:jc w:val="center"/>
            </w:pPr>
            <w:r>
              <w:rPr>
                <w:sz w:val="20"/>
              </w:rPr>
              <w:t xml:space="preserve">1.3.8.1.2.</w:t>
            </w:r>
          </w:p>
        </w:tc>
        <w:tc>
          <w:tcPr>
            <w:tcW w:w="1644" w:type="dxa"/>
            <w:vAlign w:val="center"/>
          </w:tcPr>
          <w:p>
            <w:pPr>
              <w:pStyle w:val="0"/>
              <w:jc w:val="center"/>
            </w:pPr>
            <w:r>
              <w:rPr>
                <w:sz w:val="20"/>
              </w:rPr>
              <w:t xml:space="preserve">Основы безопасности жизнедеятельности 10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"Основы безопасности жизнедеятельности"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60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60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742.</w:t>
            </w:r>
          </w:p>
        </w:tc>
        <w:tc>
          <w:tcPr>
            <w:tcW w:w="1134" w:type="dxa"/>
            <w:vAlign w:val="center"/>
          </w:tcPr>
          <w:p>
            <w:pPr>
              <w:pStyle w:val="0"/>
              <w:jc w:val="center"/>
            </w:pPr>
            <w:r>
              <w:rPr>
                <w:sz w:val="20"/>
              </w:rPr>
              <w:t xml:space="preserve">1.3.8.1.3.</w:t>
            </w:r>
          </w:p>
        </w:tc>
        <w:tc>
          <w:tcPr>
            <w:tcW w:w="1644" w:type="dxa"/>
            <w:vAlign w:val="center"/>
          </w:tcPr>
          <w:p>
            <w:pPr>
              <w:pStyle w:val="0"/>
              <w:jc w:val="center"/>
            </w:pPr>
            <w:r>
              <w:rPr>
                <w:sz w:val="20"/>
              </w:rPr>
              <w:t xml:space="preserve">Основы безопасности жизнедеятельности 11 класс</w:t>
            </w:r>
          </w:p>
        </w:tc>
        <w:tc>
          <w:tcPr>
            <w:tcW w:w="3061" w:type="dxa"/>
            <w:vAlign w:val="center"/>
          </w:tcPr>
          <w:p>
            <w:pPr>
              <w:pStyle w:val="0"/>
              <w:jc w:val="center"/>
            </w:pPr>
            <w:r>
              <w:rPr>
                <w:sz w:val="20"/>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"Основы безопасности жизнедеятельности"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6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60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743.</w:t>
            </w:r>
          </w:p>
        </w:tc>
        <w:tc>
          <w:tcPr>
            <w:tcW w:w="1134" w:type="dxa"/>
            <w:vAlign w:val="center"/>
          </w:tcPr>
          <w:p>
            <w:pPr>
              <w:pStyle w:val="0"/>
              <w:jc w:val="center"/>
            </w:pPr>
            <w:r>
              <w:rPr>
                <w:sz w:val="20"/>
              </w:rPr>
              <w:t xml:space="preserve">1.3.8.1.4.</w:t>
            </w:r>
          </w:p>
        </w:tc>
        <w:tc>
          <w:tcPr>
            <w:tcW w:w="1644" w:type="dxa"/>
            <w:vAlign w:val="center"/>
          </w:tcPr>
          <w:p>
            <w:pPr>
              <w:pStyle w:val="0"/>
              <w:jc w:val="center"/>
            </w:pPr>
            <w:r>
              <w:rPr>
                <w:sz w:val="20"/>
              </w:rPr>
              <w:t xml:space="preserve">Библиотека электронных образовательных ресурсов. Основы безопасности и защита Родины. ОБЖ. 10 - 11 классы. Наглядные уроки</w:t>
            </w:r>
          </w:p>
        </w:tc>
        <w:tc>
          <w:tcPr>
            <w:tcW w:w="3061" w:type="dxa"/>
            <w:vAlign w:val="center"/>
          </w:tcPr>
          <w:p>
            <w:pPr>
              <w:pStyle w:val="0"/>
              <w:jc w:val="center"/>
            </w:pPr>
            <w:r>
              <w:rPr>
                <w:sz w:val="20"/>
              </w:rPr>
              <w:t xml:space="preserve">Основы безопасности и защита Родины. ОБЖ. 10 - 11 классы. Наглядные уроки" состоит из 2-х частей (Наглядная школа. ОБЖ. Основы военной службы, Наглядная школа. ОБЖ. Основы медицинских знаний и здорового образа жизни). ЭОР содержит темы учебного курса по основам безопасной жизнедеятельности 10 - 11 классов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160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60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744.</w:t>
            </w:r>
          </w:p>
        </w:tc>
        <w:tc>
          <w:tcPr>
            <w:tcW w:w="1134" w:type="dxa"/>
            <w:vAlign w:val="center"/>
          </w:tcPr>
          <w:p>
            <w:pPr>
              <w:pStyle w:val="0"/>
              <w:jc w:val="center"/>
            </w:pPr>
            <w:r>
              <w:rPr>
                <w:sz w:val="20"/>
              </w:rPr>
              <w:t xml:space="preserve">1.3.8.1.5.</w:t>
            </w:r>
          </w:p>
        </w:tc>
        <w:tc>
          <w:tcPr>
            <w:tcW w:w="1644" w:type="dxa"/>
            <w:vAlign w:val="center"/>
          </w:tcPr>
          <w:p>
            <w:pPr>
              <w:pStyle w:val="0"/>
              <w:jc w:val="center"/>
            </w:pPr>
            <w:r>
              <w:rPr>
                <w:sz w:val="20"/>
              </w:rPr>
              <w:t xml:space="preserve">Тренажер "Облако знаний. Школа". Основы безопасности и защиты Родины, 10 класс</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комплект тематических контрольных работ. Содержание ЭОР соответствует требованиям </w:t>
            </w:r>
            <w:hyperlink w:history="0" r:id="rId160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60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161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61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745.</w:t>
            </w:r>
          </w:p>
        </w:tc>
        <w:tc>
          <w:tcPr>
            <w:tcW w:w="1134" w:type="dxa"/>
            <w:vAlign w:val="center"/>
          </w:tcPr>
          <w:p>
            <w:pPr>
              <w:pStyle w:val="0"/>
              <w:jc w:val="center"/>
            </w:pPr>
            <w:r>
              <w:rPr>
                <w:sz w:val="20"/>
              </w:rPr>
              <w:t xml:space="preserve">1.3.8.1.6.</w:t>
            </w:r>
          </w:p>
        </w:tc>
        <w:tc>
          <w:tcPr>
            <w:tcW w:w="1644" w:type="dxa"/>
            <w:vAlign w:val="center"/>
          </w:tcPr>
          <w:p>
            <w:pPr>
              <w:pStyle w:val="0"/>
              <w:jc w:val="center"/>
            </w:pPr>
            <w:r>
              <w:rPr>
                <w:sz w:val="20"/>
              </w:rPr>
              <w:t xml:space="preserve">Тренажер "Облако знаний. Школа".</w:t>
            </w:r>
          </w:p>
          <w:p>
            <w:pPr>
              <w:pStyle w:val="0"/>
              <w:jc w:val="center"/>
            </w:pPr>
            <w:r>
              <w:rPr>
                <w:sz w:val="20"/>
              </w:rPr>
              <w:t xml:space="preserve">Основы безопасности и защиты Родины, 11 класс</w:t>
            </w:r>
          </w:p>
        </w:tc>
        <w:tc>
          <w:tcPr>
            <w:tcW w:w="3061" w:type="dxa"/>
            <w:vAlign w:val="center"/>
          </w:tcPr>
          <w:p>
            <w:pPr>
              <w:pStyle w:val="0"/>
              <w:jc w:val="center"/>
            </w:pPr>
            <w:r>
              <w:rPr>
                <w:sz w:val="20"/>
              </w:rPr>
              <w:t xml:space="preserve">ЭОР содержит следующие электронные образовательные ресурсы:</w:t>
            </w:r>
          </w:p>
          <w:p>
            <w:pPr>
              <w:pStyle w:val="0"/>
              <w:jc w:val="center"/>
            </w:pPr>
            <w:r>
              <w:rPr>
                <w:sz w:val="20"/>
              </w:rPr>
              <w:t xml:space="preserve">а) опорные конспекты (представляют собой концентрированную теорию "на одном слайде" по темам предмета); б) комплект тематических контрольных работ. Содержание ЭОР соответствует требованиям </w:t>
            </w:r>
            <w:hyperlink w:history="0" r:id="rId161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w:t>
            </w:r>
            <w:hyperlink w:history="0" r:id="rId161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ФОП СОО</w:t>
              </w:r>
            </w:hyperlink>
            <w:r>
              <w:rPr>
                <w:sz w:val="20"/>
              </w:rPr>
              <w:t xml:space="preserve">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среднего общего образования по учебному предмету Основы безопасности и защиты Родины.</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16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61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1"/>
              <w:jc w:val="center"/>
            </w:pPr>
            <w:r>
              <w:rPr>
                <w:sz w:val="20"/>
              </w:rPr>
              <w:t xml:space="preserve">746.</w:t>
            </w:r>
          </w:p>
        </w:tc>
        <w:tc>
          <w:tcPr>
            <w:gridSpan w:val="11"/>
            <w:tcW w:w="19989" w:type="dxa"/>
            <w:vAlign w:val="center"/>
          </w:tcPr>
          <w:p>
            <w:pPr>
              <w:pStyle w:val="0"/>
              <w:jc w:val="center"/>
            </w:pPr>
            <w:r>
              <w:rPr>
                <w:sz w:val="20"/>
              </w:rPr>
              <w:t xml:space="preserve">2. Перечень ЭОР, допущенных к использованию при реализации части общеобразовательной программы, формируемой участниками образовательных отношений</w:t>
            </w:r>
          </w:p>
        </w:tc>
      </w:tr>
      <w:tr>
        <w:tc>
          <w:tcPr>
            <w:tcW w:w="680" w:type="dxa"/>
            <w:vAlign w:val="center"/>
          </w:tcPr>
          <w:p>
            <w:pPr>
              <w:pStyle w:val="0"/>
              <w:outlineLvl w:val="2"/>
              <w:jc w:val="center"/>
            </w:pPr>
            <w:r>
              <w:rPr>
                <w:sz w:val="20"/>
              </w:rPr>
              <w:t xml:space="preserve">747.</w:t>
            </w:r>
          </w:p>
        </w:tc>
        <w:tc>
          <w:tcPr>
            <w:tcW w:w="1134" w:type="dxa"/>
            <w:vAlign w:val="center"/>
          </w:tcPr>
          <w:p>
            <w:pPr>
              <w:pStyle w:val="0"/>
              <w:jc w:val="center"/>
            </w:pPr>
            <w:r>
              <w:rPr>
                <w:sz w:val="20"/>
              </w:rPr>
              <w:t xml:space="preserve">2.1.</w:t>
            </w:r>
          </w:p>
        </w:tc>
        <w:tc>
          <w:tcPr>
            <w:gridSpan w:val="10"/>
            <w:tcW w:w="18855" w:type="dxa"/>
            <w:vAlign w:val="center"/>
          </w:tcPr>
          <w:p>
            <w:pPr>
              <w:pStyle w:val="0"/>
              <w:jc w:val="center"/>
            </w:pPr>
            <w:r>
              <w:rPr>
                <w:sz w:val="20"/>
              </w:rPr>
              <w:t xml:space="preserve">Образовательные программы начального общего образования</w:t>
            </w:r>
          </w:p>
        </w:tc>
      </w:tr>
      <w:tr>
        <w:tc>
          <w:tcPr>
            <w:tcW w:w="680" w:type="dxa"/>
            <w:vAlign w:val="center"/>
          </w:tcPr>
          <w:p>
            <w:pPr>
              <w:pStyle w:val="0"/>
              <w:outlineLvl w:val="3"/>
              <w:jc w:val="center"/>
            </w:pPr>
            <w:r>
              <w:rPr>
                <w:sz w:val="20"/>
              </w:rPr>
              <w:t xml:space="preserve">748.</w:t>
            </w:r>
          </w:p>
        </w:tc>
        <w:tc>
          <w:tcPr>
            <w:tcW w:w="1134" w:type="dxa"/>
            <w:vAlign w:val="center"/>
          </w:tcPr>
          <w:p>
            <w:pPr>
              <w:pStyle w:val="0"/>
              <w:jc w:val="center"/>
            </w:pPr>
            <w:r>
              <w:rPr>
                <w:sz w:val="20"/>
              </w:rPr>
              <w:t xml:space="preserve">2.1.1.</w:t>
            </w:r>
          </w:p>
        </w:tc>
        <w:tc>
          <w:tcPr>
            <w:gridSpan w:val="10"/>
            <w:tcW w:w="18855" w:type="dxa"/>
            <w:vAlign w:val="center"/>
          </w:tcPr>
          <w:p>
            <w:pPr>
              <w:pStyle w:val="0"/>
              <w:jc w:val="center"/>
            </w:pPr>
            <w:r>
              <w:rPr>
                <w:sz w:val="20"/>
              </w:rPr>
              <w:t xml:space="preserve">Русский язык и литературное чтение (предметная область)</w:t>
            </w:r>
          </w:p>
        </w:tc>
      </w:tr>
      <w:tr>
        <w:tc>
          <w:tcPr>
            <w:tcW w:w="680" w:type="dxa"/>
            <w:vAlign w:val="center"/>
          </w:tcPr>
          <w:p>
            <w:pPr>
              <w:pStyle w:val="0"/>
              <w:outlineLvl w:val="4"/>
              <w:jc w:val="center"/>
            </w:pPr>
            <w:r>
              <w:rPr>
                <w:sz w:val="20"/>
              </w:rPr>
              <w:t xml:space="preserve">749.</w:t>
            </w:r>
          </w:p>
        </w:tc>
        <w:tc>
          <w:tcPr>
            <w:tcW w:w="1134" w:type="dxa"/>
            <w:vAlign w:val="center"/>
          </w:tcPr>
          <w:p>
            <w:pPr>
              <w:pStyle w:val="0"/>
              <w:jc w:val="center"/>
            </w:pPr>
            <w:r>
              <w:rPr>
                <w:sz w:val="20"/>
              </w:rPr>
              <w:t xml:space="preserve">2.1.1.1.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jc w:val="center"/>
            </w:pPr>
            <w:r>
              <w:rPr>
                <w:sz w:val="20"/>
              </w:rPr>
              <w:t xml:space="preserve">750.</w:t>
            </w:r>
          </w:p>
        </w:tc>
        <w:tc>
          <w:tcPr>
            <w:tcW w:w="1134" w:type="dxa"/>
            <w:vAlign w:val="center"/>
          </w:tcPr>
          <w:p>
            <w:pPr>
              <w:pStyle w:val="0"/>
              <w:jc w:val="center"/>
            </w:pPr>
            <w:r>
              <w:rPr>
                <w:sz w:val="20"/>
              </w:rPr>
              <w:t xml:space="preserve">2.1.1.1.1.</w:t>
            </w:r>
          </w:p>
        </w:tc>
        <w:tc>
          <w:tcPr>
            <w:tcW w:w="1644" w:type="dxa"/>
            <w:vAlign w:val="center"/>
          </w:tcPr>
          <w:p>
            <w:pPr>
              <w:pStyle w:val="0"/>
              <w:jc w:val="center"/>
            </w:pPr>
            <w:r>
              <w:rPr>
                <w:sz w:val="20"/>
              </w:rPr>
              <w:t xml:space="preserve">ЭОР: "Всероссийские проверочные работы 4 класс, Русский язык"</w:t>
            </w:r>
          </w:p>
        </w:tc>
        <w:tc>
          <w:tcPr>
            <w:tcW w:w="3061" w:type="dxa"/>
            <w:vAlign w:val="center"/>
          </w:tcPr>
          <w:p>
            <w:pPr>
              <w:pStyle w:val="0"/>
              <w:jc w:val="center"/>
            </w:pPr>
            <w:r>
              <w:rPr>
                <w:sz w:val="20"/>
              </w:rPr>
              <w:t xml:space="preserve">Материалы для подготовки к всероссийским проверочным работам для 4 класса</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1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1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751.</w:t>
            </w:r>
          </w:p>
        </w:tc>
        <w:tc>
          <w:tcPr>
            <w:tcW w:w="1134" w:type="dxa"/>
            <w:vAlign w:val="center"/>
          </w:tcPr>
          <w:p>
            <w:pPr>
              <w:pStyle w:val="0"/>
              <w:jc w:val="center"/>
            </w:pPr>
            <w:r>
              <w:rPr>
                <w:sz w:val="20"/>
              </w:rPr>
              <w:t xml:space="preserve">2.1.1.1.2.</w:t>
            </w:r>
          </w:p>
        </w:tc>
        <w:tc>
          <w:tcPr>
            <w:tcW w:w="1644" w:type="dxa"/>
            <w:vAlign w:val="center"/>
          </w:tcPr>
          <w:p>
            <w:pPr>
              <w:pStyle w:val="0"/>
              <w:jc w:val="center"/>
            </w:pPr>
            <w:r>
              <w:rPr>
                <w:sz w:val="20"/>
              </w:rPr>
              <w:t xml:space="preserve">ЭОР: "Обучение грамоте, 1 класс"</w:t>
            </w:r>
          </w:p>
        </w:tc>
        <w:tc>
          <w:tcPr>
            <w:tcW w:w="3061" w:type="dxa"/>
            <w:vAlign w:val="center"/>
          </w:tcPr>
          <w:p>
            <w:pPr>
              <w:pStyle w:val="0"/>
              <w:jc w:val="center"/>
            </w:pPr>
            <w:r>
              <w:rPr>
                <w:sz w:val="20"/>
              </w:rPr>
              <w:t xml:space="preserve">Обучающие мультипликационные фильмы, задания и тесты с автоматической проверкой правильного ответа по всем темам программы по предмету "Обучение грамоте".</w:t>
            </w:r>
          </w:p>
          <w:p>
            <w:pPr>
              <w:pStyle w:val="0"/>
              <w:jc w:val="center"/>
            </w:pPr>
            <w:r>
              <w:rPr>
                <w:sz w:val="20"/>
              </w:rPr>
              <w:t xml:space="preserve">Задания направлены на формирование речевых умений и коммуникативных компетенций. К заданиям добавлены аудиоматериалы, дублирующие условие и решение</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61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1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752.</w:t>
            </w:r>
          </w:p>
        </w:tc>
        <w:tc>
          <w:tcPr>
            <w:tcW w:w="1134" w:type="dxa"/>
            <w:vAlign w:val="center"/>
          </w:tcPr>
          <w:p>
            <w:pPr>
              <w:pStyle w:val="0"/>
              <w:jc w:val="center"/>
            </w:pPr>
            <w:r>
              <w:rPr>
                <w:sz w:val="20"/>
              </w:rPr>
              <w:t xml:space="preserve">2.1.1.1.3.</w:t>
            </w:r>
          </w:p>
        </w:tc>
        <w:tc>
          <w:tcPr>
            <w:tcW w:w="1644" w:type="dxa"/>
            <w:vAlign w:val="center"/>
          </w:tcPr>
          <w:p>
            <w:pPr>
              <w:pStyle w:val="0"/>
              <w:jc w:val="center"/>
            </w:pPr>
            <w:r>
              <w:rPr>
                <w:sz w:val="20"/>
              </w:rPr>
              <w:t xml:space="preserve">Проектные задания. Русский язык. 1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62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2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753.</w:t>
            </w:r>
          </w:p>
        </w:tc>
        <w:tc>
          <w:tcPr>
            <w:tcW w:w="1134" w:type="dxa"/>
            <w:vAlign w:val="center"/>
          </w:tcPr>
          <w:p>
            <w:pPr>
              <w:pStyle w:val="0"/>
              <w:jc w:val="center"/>
            </w:pPr>
            <w:r>
              <w:rPr>
                <w:sz w:val="20"/>
              </w:rPr>
              <w:t xml:space="preserve">2.1.1.1.4.</w:t>
            </w:r>
          </w:p>
        </w:tc>
        <w:tc>
          <w:tcPr>
            <w:tcW w:w="1644" w:type="dxa"/>
            <w:vAlign w:val="center"/>
          </w:tcPr>
          <w:p>
            <w:pPr>
              <w:pStyle w:val="0"/>
              <w:jc w:val="center"/>
            </w:pPr>
            <w:r>
              <w:rPr>
                <w:sz w:val="20"/>
              </w:rPr>
              <w:t xml:space="preserve">Проектные задания. Русский язык. 2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62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2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754.</w:t>
            </w:r>
          </w:p>
        </w:tc>
        <w:tc>
          <w:tcPr>
            <w:tcW w:w="1134" w:type="dxa"/>
            <w:vAlign w:val="center"/>
          </w:tcPr>
          <w:p>
            <w:pPr>
              <w:pStyle w:val="0"/>
              <w:jc w:val="center"/>
            </w:pPr>
            <w:r>
              <w:rPr>
                <w:sz w:val="20"/>
              </w:rPr>
              <w:t xml:space="preserve">2.1.1.1.5.</w:t>
            </w:r>
          </w:p>
        </w:tc>
        <w:tc>
          <w:tcPr>
            <w:tcW w:w="1644" w:type="dxa"/>
            <w:vAlign w:val="center"/>
          </w:tcPr>
          <w:p>
            <w:pPr>
              <w:pStyle w:val="0"/>
              <w:jc w:val="center"/>
            </w:pPr>
            <w:r>
              <w:rPr>
                <w:sz w:val="20"/>
              </w:rPr>
              <w:t xml:space="preserve">Проектные задания. Русский язык. 3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2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2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755.</w:t>
            </w:r>
          </w:p>
        </w:tc>
        <w:tc>
          <w:tcPr>
            <w:tcW w:w="1134" w:type="dxa"/>
            <w:vAlign w:val="center"/>
          </w:tcPr>
          <w:p>
            <w:pPr>
              <w:pStyle w:val="0"/>
              <w:jc w:val="center"/>
            </w:pPr>
            <w:r>
              <w:rPr>
                <w:sz w:val="20"/>
              </w:rPr>
              <w:t xml:space="preserve">2.1.1.1.6.</w:t>
            </w:r>
          </w:p>
        </w:tc>
        <w:tc>
          <w:tcPr>
            <w:tcW w:w="1644" w:type="dxa"/>
            <w:vAlign w:val="center"/>
          </w:tcPr>
          <w:p>
            <w:pPr>
              <w:pStyle w:val="0"/>
              <w:jc w:val="center"/>
            </w:pPr>
            <w:r>
              <w:rPr>
                <w:sz w:val="20"/>
              </w:rPr>
              <w:t xml:space="preserve">Проектные задания. Русский язык. 4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2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2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756.</w:t>
            </w:r>
          </w:p>
        </w:tc>
        <w:tc>
          <w:tcPr>
            <w:tcW w:w="1134" w:type="dxa"/>
            <w:vAlign w:val="center"/>
          </w:tcPr>
          <w:p>
            <w:pPr>
              <w:pStyle w:val="0"/>
              <w:jc w:val="center"/>
            </w:pPr>
            <w:r>
              <w:rPr>
                <w:sz w:val="20"/>
              </w:rPr>
              <w:t xml:space="preserve">2.1.1.1.7.</w:t>
            </w:r>
          </w:p>
        </w:tc>
        <w:tc>
          <w:tcPr>
            <w:tcW w:w="1644" w:type="dxa"/>
            <w:vAlign w:val="center"/>
          </w:tcPr>
          <w:p>
            <w:pPr>
              <w:pStyle w:val="0"/>
              <w:jc w:val="center"/>
            </w:pPr>
            <w:r>
              <w:rPr>
                <w:sz w:val="20"/>
              </w:rPr>
              <w:t xml:space="preserve">Комплект тренажеров по русскому языку "Лингвистические задачки", 3 класс</w:t>
            </w:r>
          </w:p>
        </w:tc>
        <w:tc>
          <w:tcPr>
            <w:tcW w:w="3061" w:type="dxa"/>
            <w:vAlign w:val="center"/>
          </w:tcPr>
          <w:p>
            <w:pPr>
              <w:pStyle w:val="0"/>
              <w:jc w:val="center"/>
            </w:pPr>
            <w:r>
              <w:rPr>
                <w:sz w:val="20"/>
              </w:rPr>
              <w:t xml:space="preserve">Состоит из 31 тренажера, каждый тренажер содержит 5 - 7 заданий и пояснительные материалы</w:t>
            </w:r>
          </w:p>
        </w:tc>
        <w:tc>
          <w:tcPr>
            <w:tcW w:w="1587" w:type="dxa"/>
            <w:vAlign w:val="center"/>
          </w:tcPr>
          <w:p>
            <w:pPr>
              <w:pStyle w:val="0"/>
              <w:jc w:val="center"/>
            </w:pPr>
            <w:r>
              <w:rPr>
                <w:sz w:val="20"/>
              </w:rPr>
              <w:t xml:space="preserve">АНО ДОО "Образовательный центр для муниципальной сферы Каменный город"</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2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2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757.</w:t>
            </w:r>
          </w:p>
        </w:tc>
        <w:tc>
          <w:tcPr>
            <w:tcW w:w="1134" w:type="dxa"/>
            <w:vAlign w:val="center"/>
          </w:tcPr>
          <w:p>
            <w:pPr>
              <w:pStyle w:val="0"/>
              <w:jc w:val="center"/>
            </w:pPr>
            <w:r>
              <w:rPr>
                <w:sz w:val="20"/>
              </w:rPr>
              <w:t xml:space="preserve">2.1.1.1.8.</w:t>
            </w:r>
          </w:p>
        </w:tc>
        <w:tc>
          <w:tcPr>
            <w:tcW w:w="1644" w:type="dxa"/>
            <w:vAlign w:val="center"/>
          </w:tcPr>
          <w:p>
            <w:pPr>
              <w:pStyle w:val="0"/>
              <w:jc w:val="center"/>
            </w:pPr>
            <w:r>
              <w:rPr>
                <w:sz w:val="20"/>
              </w:rPr>
              <w:t xml:space="preserve">ОКО ВПР КИМ. Русский язык. 4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63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примерной основной образовательной </w:t>
            </w:r>
            <w:hyperlink w:history="0" r:id="rId1631"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начального общего образования. Назначение ЭОР "ОКО ВПР КИМ. Русский язык.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3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3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758.</w:t>
            </w:r>
          </w:p>
        </w:tc>
        <w:tc>
          <w:tcPr>
            <w:tcW w:w="1134" w:type="dxa"/>
            <w:vAlign w:val="center"/>
          </w:tcPr>
          <w:p>
            <w:pPr>
              <w:pStyle w:val="0"/>
              <w:jc w:val="center"/>
            </w:pPr>
            <w:r>
              <w:rPr>
                <w:sz w:val="20"/>
              </w:rPr>
              <w:t xml:space="preserve">2.1.1.1.9.</w:t>
            </w:r>
          </w:p>
        </w:tc>
        <w:tc>
          <w:tcPr>
            <w:tcW w:w="1644" w:type="dxa"/>
            <w:vAlign w:val="center"/>
          </w:tcPr>
          <w:p>
            <w:pPr>
              <w:pStyle w:val="0"/>
              <w:jc w:val="center"/>
            </w:pPr>
            <w:r>
              <w:rPr>
                <w:sz w:val="20"/>
              </w:rPr>
              <w:t xml:space="preserve">Цифровой курс "Русский язык" 3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"Русский язык"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3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3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759.</w:t>
            </w:r>
          </w:p>
        </w:tc>
        <w:tc>
          <w:tcPr>
            <w:tcW w:w="1134" w:type="dxa"/>
            <w:vAlign w:val="center"/>
          </w:tcPr>
          <w:p>
            <w:pPr>
              <w:pStyle w:val="0"/>
              <w:jc w:val="center"/>
            </w:pPr>
            <w:r>
              <w:rPr>
                <w:sz w:val="20"/>
              </w:rPr>
              <w:t xml:space="preserve">2.1.1.1.10.</w:t>
            </w:r>
          </w:p>
        </w:tc>
        <w:tc>
          <w:tcPr>
            <w:tcW w:w="1644" w:type="dxa"/>
            <w:vAlign w:val="center"/>
          </w:tcPr>
          <w:p>
            <w:pPr>
              <w:pStyle w:val="0"/>
              <w:jc w:val="center"/>
            </w:pPr>
            <w:r>
              <w:rPr>
                <w:sz w:val="20"/>
              </w:rPr>
              <w:t xml:space="preserve">Цифровой курс "Русский язык" 4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"Русский язык"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3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3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jc w:val="center"/>
            </w:pPr>
            <w:r>
              <w:rPr>
                <w:sz w:val="20"/>
              </w:rPr>
              <w:t xml:space="preserve">760.</w:t>
            </w:r>
          </w:p>
        </w:tc>
        <w:tc>
          <w:tcPr>
            <w:tcW w:w="1134" w:type="dxa"/>
            <w:vAlign w:val="center"/>
          </w:tcPr>
          <w:p>
            <w:pPr>
              <w:pStyle w:val="0"/>
              <w:jc w:val="center"/>
            </w:pPr>
            <w:r>
              <w:rPr>
                <w:sz w:val="20"/>
              </w:rPr>
              <w:t xml:space="preserve">2.1.1.2.</w:t>
            </w:r>
          </w:p>
        </w:tc>
        <w:tc>
          <w:tcPr>
            <w:gridSpan w:val="10"/>
            <w:tcW w:w="18855" w:type="dxa"/>
            <w:vAlign w:val="center"/>
          </w:tcPr>
          <w:p>
            <w:pPr>
              <w:pStyle w:val="0"/>
              <w:jc w:val="center"/>
            </w:pPr>
            <w:r>
              <w:rPr>
                <w:sz w:val="20"/>
              </w:rPr>
              <w:t xml:space="preserve">Литературное чтение (учебный предмет)</w:t>
            </w:r>
          </w:p>
        </w:tc>
      </w:tr>
      <w:tr>
        <w:tc>
          <w:tcPr>
            <w:tcW w:w="680" w:type="dxa"/>
            <w:vAlign w:val="center"/>
          </w:tcPr>
          <w:p>
            <w:pPr>
              <w:pStyle w:val="0"/>
              <w:jc w:val="center"/>
            </w:pPr>
            <w:r>
              <w:rPr>
                <w:sz w:val="20"/>
              </w:rPr>
              <w:t xml:space="preserve">761.</w:t>
            </w:r>
          </w:p>
        </w:tc>
        <w:tc>
          <w:tcPr>
            <w:tcW w:w="1134" w:type="dxa"/>
            <w:vAlign w:val="center"/>
          </w:tcPr>
          <w:p>
            <w:pPr>
              <w:pStyle w:val="0"/>
              <w:jc w:val="center"/>
            </w:pPr>
            <w:r>
              <w:rPr>
                <w:sz w:val="20"/>
              </w:rPr>
              <w:t xml:space="preserve">2.1.1.2.1.</w:t>
            </w:r>
          </w:p>
        </w:tc>
        <w:tc>
          <w:tcPr>
            <w:tcW w:w="1644" w:type="dxa"/>
            <w:vAlign w:val="center"/>
          </w:tcPr>
          <w:p>
            <w:pPr>
              <w:pStyle w:val="0"/>
              <w:jc w:val="center"/>
            </w:pPr>
            <w:r>
              <w:rPr>
                <w:sz w:val="20"/>
              </w:rPr>
              <w:t xml:space="preserve">Цифровой курс "Литературное чтение" 3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"Литературное чтение"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3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3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762.</w:t>
            </w:r>
          </w:p>
        </w:tc>
        <w:tc>
          <w:tcPr>
            <w:tcW w:w="1134" w:type="dxa"/>
            <w:vAlign w:val="center"/>
          </w:tcPr>
          <w:p>
            <w:pPr>
              <w:pStyle w:val="0"/>
              <w:jc w:val="center"/>
            </w:pPr>
            <w:r>
              <w:rPr>
                <w:sz w:val="20"/>
              </w:rPr>
              <w:t xml:space="preserve">2.1.1.2.2.</w:t>
            </w:r>
          </w:p>
        </w:tc>
        <w:tc>
          <w:tcPr>
            <w:tcW w:w="1644" w:type="dxa"/>
            <w:vAlign w:val="center"/>
          </w:tcPr>
          <w:p>
            <w:pPr>
              <w:pStyle w:val="0"/>
              <w:jc w:val="center"/>
            </w:pPr>
            <w:r>
              <w:rPr>
                <w:sz w:val="20"/>
              </w:rPr>
              <w:t xml:space="preserve">Цифровой курс "Литературное чтение" 4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"Литературное чтение"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4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4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763.</w:t>
            </w:r>
          </w:p>
        </w:tc>
        <w:tc>
          <w:tcPr>
            <w:tcW w:w="1134" w:type="dxa"/>
            <w:vAlign w:val="center"/>
          </w:tcPr>
          <w:p>
            <w:pPr>
              <w:pStyle w:val="0"/>
              <w:jc w:val="center"/>
            </w:pPr>
            <w:r>
              <w:rPr>
                <w:sz w:val="20"/>
              </w:rPr>
              <w:t xml:space="preserve">2.1.1.2.3.</w:t>
            </w:r>
          </w:p>
        </w:tc>
        <w:tc>
          <w:tcPr>
            <w:tcW w:w="1644" w:type="dxa"/>
            <w:vAlign w:val="center"/>
          </w:tcPr>
          <w:p>
            <w:pPr>
              <w:pStyle w:val="0"/>
              <w:jc w:val="center"/>
            </w:pPr>
            <w:r>
              <w:rPr>
                <w:sz w:val="20"/>
              </w:rPr>
              <w:t xml:space="preserve">Литературное чтение. 1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учетного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64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4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764.</w:t>
            </w:r>
          </w:p>
        </w:tc>
        <w:tc>
          <w:tcPr>
            <w:tcW w:w="1134" w:type="dxa"/>
            <w:vAlign w:val="center"/>
          </w:tcPr>
          <w:p>
            <w:pPr>
              <w:pStyle w:val="0"/>
              <w:jc w:val="center"/>
            </w:pPr>
            <w:r>
              <w:rPr>
                <w:sz w:val="20"/>
              </w:rPr>
              <w:t xml:space="preserve">2.1.1.2.4.</w:t>
            </w:r>
          </w:p>
        </w:tc>
        <w:tc>
          <w:tcPr>
            <w:tcW w:w="1644" w:type="dxa"/>
            <w:vAlign w:val="center"/>
          </w:tcPr>
          <w:p>
            <w:pPr>
              <w:pStyle w:val="0"/>
              <w:jc w:val="center"/>
            </w:pPr>
            <w:r>
              <w:rPr>
                <w:sz w:val="20"/>
              </w:rPr>
              <w:t xml:space="preserve">Литературное чтение. 2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w:t>
            </w:r>
          </w:p>
          <w:p>
            <w:pPr>
              <w:pStyle w:val="0"/>
              <w:jc w:val="center"/>
            </w:pPr>
            <w:r>
              <w:rPr>
                <w:sz w:val="20"/>
              </w:rPr>
              <w:t xml:space="preserve">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64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4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765.</w:t>
            </w:r>
          </w:p>
        </w:tc>
        <w:tc>
          <w:tcPr>
            <w:tcW w:w="1134" w:type="dxa"/>
            <w:vAlign w:val="center"/>
          </w:tcPr>
          <w:p>
            <w:pPr>
              <w:pStyle w:val="0"/>
              <w:jc w:val="center"/>
            </w:pPr>
            <w:r>
              <w:rPr>
                <w:sz w:val="20"/>
              </w:rPr>
              <w:t xml:space="preserve">2.1.1.2.5.</w:t>
            </w:r>
          </w:p>
        </w:tc>
        <w:tc>
          <w:tcPr>
            <w:tcW w:w="1644" w:type="dxa"/>
            <w:vAlign w:val="center"/>
          </w:tcPr>
          <w:p>
            <w:pPr>
              <w:pStyle w:val="0"/>
              <w:jc w:val="center"/>
            </w:pPr>
            <w:r>
              <w:rPr>
                <w:sz w:val="20"/>
              </w:rPr>
              <w:t xml:space="preserve">Литературное чтение. 3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4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4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766.</w:t>
            </w:r>
          </w:p>
        </w:tc>
        <w:tc>
          <w:tcPr>
            <w:tcW w:w="1134" w:type="dxa"/>
            <w:vAlign w:val="center"/>
          </w:tcPr>
          <w:p>
            <w:pPr>
              <w:pStyle w:val="0"/>
              <w:jc w:val="center"/>
            </w:pPr>
            <w:r>
              <w:rPr>
                <w:sz w:val="20"/>
              </w:rPr>
              <w:t xml:space="preserve">2.1.1.2.6.</w:t>
            </w:r>
          </w:p>
        </w:tc>
        <w:tc>
          <w:tcPr>
            <w:tcW w:w="1644" w:type="dxa"/>
            <w:vAlign w:val="center"/>
          </w:tcPr>
          <w:p>
            <w:pPr>
              <w:pStyle w:val="0"/>
              <w:jc w:val="center"/>
            </w:pPr>
            <w:r>
              <w:rPr>
                <w:sz w:val="20"/>
              </w:rPr>
              <w:t xml:space="preserve">Литературное чтение. 4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 учебного предмета "Литературное чтение". Проектные задания, входящие в комплект, распределены по темам учебного курса и предназначены для организации проектной и исследовательской деятельности как одной из форм организации учебного процесса.</w:t>
            </w:r>
          </w:p>
          <w:p>
            <w:pPr>
              <w:pStyle w:val="0"/>
              <w:jc w:val="center"/>
            </w:pPr>
            <w:r>
              <w:rPr>
                <w:sz w:val="20"/>
              </w:rPr>
              <w:t xml:space="preserve">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4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4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767.</w:t>
            </w:r>
          </w:p>
        </w:tc>
        <w:tc>
          <w:tcPr>
            <w:tcW w:w="1134" w:type="dxa"/>
            <w:vAlign w:val="center"/>
          </w:tcPr>
          <w:p>
            <w:pPr>
              <w:pStyle w:val="0"/>
              <w:jc w:val="center"/>
            </w:pPr>
            <w:r>
              <w:rPr>
                <w:sz w:val="20"/>
              </w:rPr>
              <w:t xml:space="preserve">2.1.1.2.7.</w:t>
            </w:r>
          </w:p>
        </w:tc>
        <w:tc>
          <w:tcPr>
            <w:tcW w:w="1644" w:type="dxa"/>
            <w:vAlign w:val="center"/>
          </w:tcPr>
          <w:p>
            <w:pPr>
              <w:pStyle w:val="0"/>
              <w:jc w:val="center"/>
            </w:pPr>
            <w:r>
              <w:rPr>
                <w:sz w:val="20"/>
              </w:rPr>
              <w:t xml:space="preserve">ОКО ВПР КИМ. Литературное чтение. 4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6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651"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Литературное чтение.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5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5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768.</w:t>
            </w:r>
          </w:p>
        </w:tc>
        <w:tc>
          <w:tcPr>
            <w:tcW w:w="1134" w:type="dxa"/>
            <w:vAlign w:val="center"/>
          </w:tcPr>
          <w:p>
            <w:pPr>
              <w:pStyle w:val="0"/>
              <w:jc w:val="center"/>
            </w:pPr>
            <w:r>
              <w:rPr>
                <w:sz w:val="20"/>
              </w:rPr>
              <w:t xml:space="preserve">2.1.1.2.8.</w:t>
            </w:r>
          </w:p>
        </w:tc>
        <w:tc>
          <w:tcPr>
            <w:tcW w:w="1644" w:type="dxa"/>
            <w:vAlign w:val="center"/>
          </w:tcPr>
          <w:p>
            <w:pPr>
              <w:pStyle w:val="0"/>
              <w:jc w:val="center"/>
            </w:pPr>
            <w:r>
              <w:rPr>
                <w:sz w:val="20"/>
              </w:rPr>
              <w:t xml:space="preserve">"Диагностика читательской грамотности" для 2 - 3 классов</w:t>
            </w:r>
          </w:p>
        </w:tc>
        <w:tc>
          <w:tcPr>
            <w:tcW w:w="3061" w:type="dxa"/>
            <w:vAlign w:val="center"/>
          </w:tcPr>
          <w:p>
            <w:pPr>
              <w:pStyle w:val="0"/>
              <w:jc w:val="center"/>
            </w:pPr>
            <w:r>
              <w:rPr>
                <w:sz w:val="20"/>
              </w:rPr>
              <w:t xml:space="preserve">Учебно-методические материалы для диагностики читательской грамотности для 2 - 3 классов представляют собой интерактивные задания с автоматической проверкой.</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2 - 3</w:t>
            </w:r>
          </w:p>
        </w:tc>
        <w:tc>
          <w:tcPr>
            <w:tcW w:w="3515" w:type="dxa"/>
            <w:vAlign w:val="center"/>
          </w:tcPr>
          <w:p>
            <w:pPr>
              <w:pStyle w:val="0"/>
              <w:jc w:val="center"/>
            </w:pPr>
            <w:hyperlink w:history="0" r:id="rId165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5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769.</w:t>
            </w:r>
          </w:p>
        </w:tc>
        <w:tc>
          <w:tcPr>
            <w:tcW w:w="1134" w:type="dxa"/>
            <w:vAlign w:val="center"/>
          </w:tcPr>
          <w:p>
            <w:pPr>
              <w:pStyle w:val="0"/>
              <w:jc w:val="center"/>
            </w:pPr>
            <w:r>
              <w:rPr>
                <w:sz w:val="20"/>
              </w:rPr>
              <w:t xml:space="preserve">2.1.1.2.9.</w:t>
            </w:r>
          </w:p>
        </w:tc>
        <w:tc>
          <w:tcPr>
            <w:tcW w:w="1644" w:type="dxa"/>
            <w:vAlign w:val="center"/>
          </w:tcPr>
          <w:p>
            <w:pPr>
              <w:pStyle w:val="0"/>
              <w:jc w:val="center"/>
            </w:pPr>
            <w:r>
              <w:rPr>
                <w:sz w:val="20"/>
              </w:rPr>
              <w:t xml:space="preserve">Литературное чтение. Хрестоматия для начальной школы</w:t>
            </w:r>
          </w:p>
        </w:tc>
        <w:tc>
          <w:tcPr>
            <w:tcW w:w="3061" w:type="dxa"/>
            <w:vAlign w:val="center"/>
          </w:tcPr>
          <w:p>
            <w:pPr>
              <w:pStyle w:val="0"/>
              <w:jc w:val="center"/>
            </w:pPr>
            <w:r>
              <w:rPr>
                <w:sz w:val="20"/>
              </w:rPr>
              <w:t xml:space="preserve">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65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5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Да</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770.</w:t>
            </w:r>
          </w:p>
        </w:tc>
        <w:tc>
          <w:tcPr>
            <w:tcW w:w="1134" w:type="dxa"/>
            <w:vAlign w:val="center"/>
          </w:tcPr>
          <w:p>
            <w:pPr>
              <w:pStyle w:val="0"/>
              <w:jc w:val="center"/>
            </w:pPr>
            <w:r>
              <w:rPr>
                <w:sz w:val="20"/>
              </w:rPr>
              <w:t xml:space="preserve">2.1.2.</w:t>
            </w:r>
          </w:p>
        </w:tc>
        <w:tc>
          <w:tcPr>
            <w:gridSpan w:val="10"/>
            <w:tcW w:w="18855" w:type="dxa"/>
            <w:vAlign w:val="center"/>
          </w:tcPr>
          <w:p>
            <w:pPr>
              <w:pStyle w:val="0"/>
              <w:jc w:val="center"/>
            </w:pPr>
            <w:r>
              <w:rPr>
                <w:sz w:val="20"/>
              </w:rPr>
              <w:t xml:space="preserve">Родной язык и литературное чтение на родном языке (предметная область)</w:t>
            </w:r>
          </w:p>
        </w:tc>
      </w:tr>
      <w:tr>
        <w:tc>
          <w:tcPr>
            <w:tcW w:w="680" w:type="dxa"/>
            <w:vAlign w:val="center"/>
          </w:tcPr>
          <w:p>
            <w:pPr>
              <w:pStyle w:val="0"/>
              <w:outlineLvl w:val="4"/>
              <w:jc w:val="center"/>
            </w:pPr>
            <w:r>
              <w:rPr>
                <w:sz w:val="20"/>
              </w:rPr>
              <w:t xml:space="preserve">771.</w:t>
            </w:r>
          </w:p>
        </w:tc>
        <w:tc>
          <w:tcPr>
            <w:tcW w:w="1134" w:type="dxa"/>
            <w:vAlign w:val="center"/>
          </w:tcPr>
          <w:p>
            <w:pPr>
              <w:pStyle w:val="0"/>
              <w:jc w:val="center"/>
            </w:pPr>
            <w:r>
              <w:rPr>
                <w:sz w:val="20"/>
              </w:rPr>
              <w:t xml:space="preserve">2.1.2.1.</w:t>
            </w:r>
          </w:p>
        </w:tc>
        <w:tc>
          <w:tcPr>
            <w:gridSpan w:val="10"/>
            <w:tcW w:w="18855" w:type="dxa"/>
            <w:vAlign w:val="center"/>
          </w:tcPr>
          <w:p>
            <w:pPr>
              <w:pStyle w:val="0"/>
              <w:jc w:val="center"/>
            </w:pPr>
            <w:r>
              <w:rPr>
                <w:sz w:val="20"/>
              </w:rPr>
              <w:t xml:space="preserve">Родной язык и (или) государственный язык республики (учебный предмет)</w:t>
            </w:r>
          </w:p>
        </w:tc>
      </w:tr>
      <w:tr>
        <w:tc>
          <w:tcPr>
            <w:tcW w:w="680" w:type="dxa"/>
            <w:vAlign w:val="center"/>
          </w:tcPr>
          <w:p>
            <w:pPr>
              <w:pStyle w:val="0"/>
              <w:jc w:val="center"/>
            </w:pPr>
            <w:r>
              <w:rPr>
                <w:sz w:val="20"/>
              </w:rPr>
              <w:t xml:space="preserve">772.</w:t>
            </w:r>
          </w:p>
        </w:tc>
        <w:tc>
          <w:tcPr>
            <w:tcW w:w="1134" w:type="dxa"/>
            <w:vAlign w:val="center"/>
          </w:tcPr>
          <w:p>
            <w:pPr>
              <w:pStyle w:val="0"/>
              <w:jc w:val="center"/>
            </w:pPr>
            <w:r>
              <w:rPr>
                <w:sz w:val="20"/>
              </w:rPr>
              <w:t xml:space="preserve">2.1.2.1.1.</w:t>
            </w:r>
          </w:p>
        </w:tc>
        <w:tc>
          <w:tcPr>
            <w:tcW w:w="1644" w:type="dxa"/>
            <w:vAlign w:val="center"/>
          </w:tcPr>
          <w:p>
            <w:pPr>
              <w:pStyle w:val="0"/>
              <w:jc w:val="center"/>
            </w:pPr>
            <w:r>
              <w:rPr>
                <w:sz w:val="20"/>
              </w:rPr>
              <w:t xml:space="preserve">Мокшанский язык</w:t>
            </w:r>
          </w:p>
        </w:tc>
        <w:tc>
          <w:tcPr>
            <w:tcW w:w="3061" w:type="dxa"/>
            <w:vAlign w:val="center"/>
          </w:tcPr>
          <w:p>
            <w:pPr>
              <w:pStyle w:val="0"/>
              <w:jc w:val="center"/>
            </w:pPr>
            <w:r>
              <w:rPr>
                <w:sz w:val="20"/>
              </w:rPr>
              <w:t xml:space="preserve">Электронный образовательный ресурс "Мокшанский язык" (далее ЭОР), автор Рогожкина В.Ф., разработан с целью получения младшими школьниками знаний из предметной области "Мокшанский язык" в интерактивном формате и представляет собой современное средство обучения, разработанное в соответствии с требованиями ФГОС начального общего образования, а также в 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2 - 4</w:t>
            </w:r>
          </w:p>
        </w:tc>
        <w:tc>
          <w:tcPr>
            <w:tcW w:w="3515" w:type="dxa"/>
            <w:vAlign w:val="center"/>
          </w:tcPr>
          <w:p>
            <w:pPr>
              <w:pStyle w:val="0"/>
              <w:jc w:val="center"/>
            </w:pPr>
            <w:hyperlink w:history="0" r:id="rId165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5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773.</w:t>
            </w:r>
          </w:p>
        </w:tc>
        <w:tc>
          <w:tcPr>
            <w:tcW w:w="1134" w:type="dxa"/>
            <w:vAlign w:val="center"/>
          </w:tcPr>
          <w:p>
            <w:pPr>
              <w:pStyle w:val="0"/>
              <w:jc w:val="center"/>
            </w:pPr>
            <w:r>
              <w:rPr>
                <w:sz w:val="20"/>
              </w:rPr>
              <w:t xml:space="preserve">2.1.2.1.2.</w:t>
            </w:r>
          </w:p>
        </w:tc>
        <w:tc>
          <w:tcPr>
            <w:tcW w:w="1644" w:type="dxa"/>
            <w:vAlign w:val="center"/>
          </w:tcPr>
          <w:p>
            <w:pPr>
              <w:pStyle w:val="0"/>
              <w:jc w:val="center"/>
            </w:pPr>
            <w:r>
              <w:rPr>
                <w:sz w:val="20"/>
              </w:rPr>
              <w:t xml:space="preserve">Эрзянский язык</w:t>
            </w:r>
          </w:p>
        </w:tc>
        <w:tc>
          <w:tcPr>
            <w:tcW w:w="3061" w:type="dxa"/>
            <w:vAlign w:val="center"/>
          </w:tcPr>
          <w:p>
            <w:pPr>
              <w:pStyle w:val="0"/>
              <w:jc w:val="center"/>
            </w:pPr>
            <w:r>
              <w:rPr>
                <w:sz w:val="20"/>
              </w:rPr>
              <w:t xml:space="preserve">Электронный образовательный ресурс "Эрзянский язык" (далее ЭОР), автор Рогожкина В.Ф., разработан с целью получения младшими школьниками знаний из предметной области "Эрзянский язык" в интерактивном формате и представляет собой современное средство обучения, разработанное в соответствии с требованиями ФГОС начального общего образования, а также в соответствии с федеральной образовательной программой начального общего образования. ЭОР носит унифицированный. характер и может стать дополнением к любому учебно-методическому комплекту начальной школы</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2 - 4</w:t>
            </w:r>
          </w:p>
        </w:tc>
        <w:tc>
          <w:tcPr>
            <w:tcW w:w="3515" w:type="dxa"/>
            <w:vAlign w:val="center"/>
          </w:tcPr>
          <w:p>
            <w:pPr>
              <w:pStyle w:val="0"/>
              <w:jc w:val="center"/>
            </w:pPr>
            <w:hyperlink w:history="0" r:id="rId166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6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774.</w:t>
            </w:r>
          </w:p>
        </w:tc>
        <w:tc>
          <w:tcPr>
            <w:tcW w:w="1134" w:type="dxa"/>
            <w:vAlign w:val="center"/>
          </w:tcPr>
          <w:p>
            <w:pPr>
              <w:pStyle w:val="0"/>
              <w:jc w:val="center"/>
            </w:pPr>
            <w:r>
              <w:rPr>
                <w:sz w:val="20"/>
              </w:rPr>
              <w:t xml:space="preserve">2.1.3.</w:t>
            </w:r>
          </w:p>
        </w:tc>
        <w:tc>
          <w:tcPr>
            <w:gridSpan w:val="10"/>
            <w:tcW w:w="18855" w:type="dxa"/>
            <w:vAlign w:val="center"/>
          </w:tcPr>
          <w:p>
            <w:pPr>
              <w:pStyle w:val="0"/>
              <w:jc w:val="center"/>
            </w:pPr>
            <w:r>
              <w:rPr>
                <w:sz w:val="20"/>
              </w:rPr>
              <w:t xml:space="preserve">Иностранный язык (предметная область)</w:t>
            </w:r>
          </w:p>
        </w:tc>
      </w:tr>
      <w:tr>
        <w:tc>
          <w:tcPr>
            <w:tcW w:w="680" w:type="dxa"/>
            <w:vAlign w:val="center"/>
          </w:tcPr>
          <w:p>
            <w:pPr>
              <w:pStyle w:val="0"/>
              <w:outlineLvl w:val="4"/>
              <w:jc w:val="center"/>
            </w:pPr>
            <w:r>
              <w:rPr>
                <w:sz w:val="20"/>
              </w:rPr>
              <w:t xml:space="preserve">775.</w:t>
            </w:r>
          </w:p>
        </w:tc>
        <w:tc>
          <w:tcPr>
            <w:tcW w:w="1134" w:type="dxa"/>
            <w:vAlign w:val="center"/>
          </w:tcPr>
          <w:p>
            <w:pPr>
              <w:pStyle w:val="0"/>
              <w:jc w:val="center"/>
            </w:pPr>
            <w:r>
              <w:rPr>
                <w:sz w:val="20"/>
              </w:rPr>
              <w:t xml:space="preserve">2.1.3.1.</w:t>
            </w:r>
          </w:p>
        </w:tc>
        <w:tc>
          <w:tcPr>
            <w:gridSpan w:val="10"/>
            <w:tcW w:w="18855" w:type="dxa"/>
            <w:vAlign w:val="center"/>
          </w:tcPr>
          <w:p>
            <w:pPr>
              <w:pStyle w:val="0"/>
              <w:jc w:val="center"/>
            </w:pPr>
            <w:r>
              <w:rPr>
                <w:sz w:val="20"/>
              </w:rPr>
              <w:t xml:space="preserve">Иностранный язык (учебный предмет)</w:t>
            </w:r>
          </w:p>
        </w:tc>
      </w:tr>
      <w:tr>
        <w:tc>
          <w:tcPr>
            <w:tcW w:w="680" w:type="dxa"/>
            <w:vAlign w:val="center"/>
          </w:tcPr>
          <w:p>
            <w:pPr>
              <w:pStyle w:val="0"/>
              <w:jc w:val="center"/>
            </w:pPr>
            <w:r>
              <w:rPr>
                <w:sz w:val="20"/>
              </w:rPr>
              <w:t xml:space="preserve">776.</w:t>
            </w:r>
          </w:p>
        </w:tc>
        <w:tc>
          <w:tcPr>
            <w:tcW w:w="1134" w:type="dxa"/>
            <w:vAlign w:val="center"/>
          </w:tcPr>
          <w:p>
            <w:pPr>
              <w:pStyle w:val="0"/>
              <w:jc w:val="center"/>
            </w:pPr>
            <w:r>
              <w:rPr>
                <w:sz w:val="20"/>
              </w:rPr>
              <w:t xml:space="preserve">2.1.3.1.1.</w:t>
            </w:r>
          </w:p>
        </w:tc>
        <w:tc>
          <w:tcPr>
            <w:tcW w:w="1644" w:type="dxa"/>
            <w:vAlign w:val="center"/>
          </w:tcPr>
          <w:p>
            <w:pPr>
              <w:pStyle w:val="0"/>
              <w:jc w:val="center"/>
            </w:pPr>
            <w:r>
              <w:rPr>
                <w:sz w:val="20"/>
              </w:rPr>
              <w:t xml:space="preserve">"Английский язык" для 1 - 2 классов</w:t>
            </w:r>
          </w:p>
        </w:tc>
        <w:tc>
          <w:tcPr>
            <w:tcW w:w="3061" w:type="dxa"/>
            <w:vAlign w:val="center"/>
          </w:tcPr>
          <w:p>
            <w:pPr>
              <w:pStyle w:val="0"/>
              <w:jc w:val="center"/>
            </w:pPr>
            <w:r>
              <w:rPr>
                <w:sz w:val="20"/>
              </w:rPr>
              <w:t xml:space="preserve">Интерактивные задания по английскому языку для 1 - 2 классов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1 - 2</w:t>
            </w:r>
          </w:p>
        </w:tc>
        <w:tc>
          <w:tcPr>
            <w:tcW w:w="3515" w:type="dxa"/>
            <w:vAlign w:val="center"/>
          </w:tcPr>
          <w:p>
            <w:pPr>
              <w:pStyle w:val="0"/>
              <w:jc w:val="center"/>
            </w:pPr>
            <w:hyperlink w:history="0" r:id="rId166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6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777.</w:t>
            </w:r>
          </w:p>
        </w:tc>
        <w:tc>
          <w:tcPr>
            <w:tcW w:w="1134" w:type="dxa"/>
            <w:vAlign w:val="center"/>
          </w:tcPr>
          <w:p>
            <w:pPr>
              <w:pStyle w:val="0"/>
              <w:jc w:val="center"/>
            </w:pPr>
            <w:r>
              <w:rPr>
                <w:sz w:val="20"/>
              </w:rPr>
              <w:t xml:space="preserve">2.1.3.1.2.</w:t>
            </w:r>
          </w:p>
        </w:tc>
        <w:tc>
          <w:tcPr>
            <w:tcW w:w="1644" w:type="dxa"/>
            <w:vAlign w:val="center"/>
          </w:tcPr>
          <w:p>
            <w:pPr>
              <w:pStyle w:val="0"/>
              <w:jc w:val="center"/>
            </w:pPr>
            <w:r>
              <w:rPr>
                <w:sz w:val="20"/>
              </w:rPr>
              <w:t xml:space="preserve">"Английский язык" для 3 класса</w:t>
            </w:r>
          </w:p>
        </w:tc>
        <w:tc>
          <w:tcPr>
            <w:tcW w:w="3061" w:type="dxa"/>
            <w:vAlign w:val="center"/>
          </w:tcPr>
          <w:p>
            <w:pPr>
              <w:pStyle w:val="0"/>
              <w:jc w:val="center"/>
            </w:pPr>
            <w:r>
              <w:rPr>
                <w:sz w:val="20"/>
              </w:rPr>
              <w:t xml:space="preserve">Интерактивные задания по английскому языку 3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6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6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778.</w:t>
            </w:r>
          </w:p>
        </w:tc>
        <w:tc>
          <w:tcPr>
            <w:tcW w:w="1134" w:type="dxa"/>
            <w:vAlign w:val="center"/>
          </w:tcPr>
          <w:p>
            <w:pPr>
              <w:pStyle w:val="0"/>
              <w:jc w:val="center"/>
            </w:pPr>
            <w:r>
              <w:rPr>
                <w:sz w:val="20"/>
              </w:rPr>
              <w:t xml:space="preserve">2.1.3.1.3.</w:t>
            </w:r>
          </w:p>
        </w:tc>
        <w:tc>
          <w:tcPr>
            <w:tcW w:w="1644" w:type="dxa"/>
            <w:vAlign w:val="center"/>
          </w:tcPr>
          <w:p>
            <w:pPr>
              <w:pStyle w:val="0"/>
              <w:jc w:val="center"/>
            </w:pPr>
            <w:r>
              <w:rPr>
                <w:sz w:val="20"/>
              </w:rPr>
              <w:t xml:space="preserve">"Английский язык" для 4 класса</w:t>
            </w:r>
          </w:p>
        </w:tc>
        <w:tc>
          <w:tcPr>
            <w:tcW w:w="3061" w:type="dxa"/>
            <w:vAlign w:val="center"/>
          </w:tcPr>
          <w:p>
            <w:pPr>
              <w:pStyle w:val="0"/>
              <w:jc w:val="center"/>
            </w:pPr>
            <w:r>
              <w:rPr>
                <w:sz w:val="20"/>
              </w:rPr>
              <w:t xml:space="preserve">Интерактивные задания по английскому языку 4 класса для обогащения образовательной среды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6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6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 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779.</w:t>
            </w:r>
          </w:p>
        </w:tc>
        <w:tc>
          <w:tcPr>
            <w:tcW w:w="1134" w:type="dxa"/>
            <w:vAlign w:val="center"/>
          </w:tcPr>
          <w:p>
            <w:pPr>
              <w:pStyle w:val="0"/>
              <w:jc w:val="center"/>
            </w:pPr>
            <w:r>
              <w:rPr>
                <w:sz w:val="20"/>
              </w:rPr>
              <w:t xml:space="preserve">2.1.4.</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jc w:val="center"/>
            </w:pPr>
            <w:r>
              <w:rPr>
                <w:sz w:val="20"/>
              </w:rPr>
              <w:t xml:space="preserve">780.</w:t>
            </w:r>
          </w:p>
        </w:tc>
        <w:tc>
          <w:tcPr>
            <w:tcW w:w="1134" w:type="dxa"/>
            <w:vAlign w:val="center"/>
          </w:tcPr>
          <w:p>
            <w:pPr>
              <w:pStyle w:val="0"/>
              <w:jc w:val="center"/>
            </w:pPr>
            <w:r>
              <w:rPr>
                <w:sz w:val="20"/>
              </w:rPr>
              <w:t xml:space="preserve">2.1.4.1.</w:t>
            </w:r>
          </w:p>
        </w:tc>
        <w:tc>
          <w:tcPr>
            <w:gridSpan w:val="10"/>
            <w:tcW w:w="18855" w:type="dxa"/>
            <w:vAlign w:val="center"/>
          </w:tcPr>
          <w:p>
            <w:pPr>
              <w:pStyle w:val="0"/>
              <w:jc w:val="center"/>
            </w:pPr>
            <w:r>
              <w:rPr>
                <w:sz w:val="20"/>
              </w:rPr>
              <w:t xml:space="preserve">Математика (учебный предмет)</w:t>
            </w:r>
          </w:p>
        </w:tc>
      </w:tr>
      <w:tr>
        <w:tc>
          <w:tcPr>
            <w:tcW w:w="680" w:type="dxa"/>
            <w:vAlign w:val="center"/>
          </w:tcPr>
          <w:p>
            <w:pPr>
              <w:pStyle w:val="0"/>
              <w:jc w:val="center"/>
            </w:pPr>
            <w:r>
              <w:rPr>
                <w:sz w:val="20"/>
              </w:rPr>
              <w:t xml:space="preserve">781.</w:t>
            </w:r>
          </w:p>
        </w:tc>
        <w:tc>
          <w:tcPr>
            <w:tcW w:w="1134" w:type="dxa"/>
            <w:vAlign w:val="center"/>
          </w:tcPr>
          <w:p>
            <w:pPr>
              <w:pStyle w:val="0"/>
              <w:jc w:val="center"/>
            </w:pPr>
            <w:r>
              <w:rPr>
                <w:sz w:val="20"/>
              </w:rPr>
              <w:t xml:space="preserve">2.1.4.1.1.</w:t>
            </w:r>
          </w:p>
        </w:tc>
        <w:tc>
          <w:tcPr>
            <w:tcW w:w="1644" w:type="dxa"/>
            <w:vAlign w:val="center"/>
          </w:tcPr>
          <w:p>
            <w:pPr>
              <w:pStyle w:val="0"/>
              <w:jc w:val="center"/>
            </w:pPr>
            <w:r>
              <w:rPr>
                <w:sz w:val="20"/>
              </w:rPr>
              <w:t xml:space="preserve">Рабочая тетрадь по математике 4 класс</w:t>
            </w:r>
          </w:p>
        </w:tc>
        <w:tc>
          <w:tcPr>
            <w:tcW w:w="3061" w:type="dxa"/>
            <w:vAlign w:val="center"/>
          </w:tcPr>
          <w:p>
            <w:pPr>
              <w:pStyle w:val="0"/>
              <w:jc w:val="center"/>
            </w:pPr>
            <w:r>
              <w:rPr>
                <w:sz w:val="20"/>
              </w:rPr>
              <w:t xml:space="preserve">Рабочая тетрадь по математике 4 класс, ООО "ИНТЕРДА"</w:t>
            </w:r>
          </w:p>
        </w:tc>
        <w:tc>
          <w:tcPr>
            <w:tcW w:w="1587" w:type="dxa"/>
            <w:vAlign w:val="center"/>
          </w:tcPr>
          <w:p>
            <w:pPr>
              <w:pStyle w:val="0"/>
              <w:jc w:val="center"/>
            </w:pPr>
            <w:r>
              <w:rPr>
                <w:sz w:val="20"/>
              </w:rPr>
              <w:t xml:space="preserve">ООО "ИНТЕРДА"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68"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669"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782.</w:t>
            </w:r>
          </w:p>
        </w:tc>
        <w:tc>
          <w:tcPr>
            <w:tcW w:w="1134" w:type="dxa"/>
            <w:vAlign w:val="center"/>
          </w:tcPr>
          <w:p>
            <w:pPr>
              <w:pStyle w:val="0"/>
              <w:jc w:val="center"/>
            </w:pPr>
            <w:r>
              <w:rPr>
                <w:sz w:val="20"/>
              </w:rPr>
              <w:t xml:space="preserve">2.1.4.1.2.</w:t>
            </w:r>
          </w:p>
        </w:tc>
        <w:tc>
          <w:tcPr>
            <w:tcW w:w="1644" w:type="dxa"/>
            <w:vAlign w:val="center"/>
          </w:tcPr>
          <w:p>
            <w:pPr>
              <w:pStyle w:val="0"/>
              <w:jc w:val="center"/>
            </w:pPr>
            <w:r>
              <w:rPr>
                <w:sz w:val="20"/>
              </w:rPr>
              <w:t xml:space="preserve">ОКО ВПР КИМ.</w:t>
            </w:r>
          </w:p>
          <w:p>
            <w:pPr>
              <w:pStyle w:val="0"/>
              <w:jc w:val="center"/>
            </w:pPr>
            <w:r>
              <w:rPr>
                <w:sz w:val="20"/>
              </w:rPr>
              <w:t xml:space="preserve">Математика. 4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67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примерной основной образовательной </w:t>
            </w:r>
            <w:hyperlink w:history="0" r:id="rId1671" w:tooltip="&quot;Примерная основная образовательная программа началь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начального общего образования. Назначение ЭОР "ОКО ВПР КИМ.</w:t>
            </w:r>
          </w:p>
          <w:p>
            <w:pPr>
              <w:pStyle w:val="0"/>
              <w:jc w:val="center"/>
            </w:pPr>
            <w:r>
              <w:rPr>
                <w:sz w:val="20"/>
              </w:rPr>
              <w:t xml:space="preserve">Математика.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7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7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783.</w:t>
            </w:r>
          </w:p>
        </w:tc>
        <w:tc>
          <w:tcPr>
            <w:tcW w:w="1134" w:type="dxa"/>
            <w:vAlign w:val="center"/>
          </w:tcPr>
          <w:p>
            <w:pPr>
              <w:pStyle w:val="0"/>
              <w:jc w:val="center"/>
            </w:pPr>
            <w:r>
              <w:rPr>
                <w:sz w:val="20"/>
              </w:rPr>
              <w:t xml:space="preserve">2.1.4.1.3.</w:t>
            </w:r>
          </w:p>
        </w:tc>
        <w:tc>
          <w:tcPr>
            <w:tcW w:w="1644" w:type="dxa"/>
            <w:vAlign w:val="center"/>
          </w:tcPr>
          <w:p>
            <w:pPr>
              <w:pStyle w:val="0"/>
              <w:jc w:val="center"/>
            </w:pPr>
            <w:r>
              <w:rPr>
                <w:sz w:val="20"/>
              </w:rPr>
              <w:t xml:space="preserve">Цифровой курс "Математика" 3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"Математика"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67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7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784.</w:t>
            </w:r>
          </w:p>
        </w:tc>
        <w:tc>
          <w:tcPr>
            <w:tcW w:w="1134" w:type="dxa"/>
            <w:vAlign w:val="center"/>
          </w:tcPr>
          <w:p>
            <w:pPr>
              <w:pStyle w:val="0"/>
              <w:jc w:val="center"/>
            </w:pPr>
            <w:r>
              <w:rPr>
                <w:sz w:val="20"/>
              </w:rPr>
              <w:t xml:space="preserve">2.1.4.1.4.</w:t>
            </w:r>
          </w:p>
        </w:tc>
        <w:tc>
          <w:tcPr>
            <w:tcW w:w="1644" w:type="dxa"/>
            <w:vAlign w:val="center"/>
          </w:tcPr>
          <w:p>
            <w:pPr>
              <w:pStyle w:val="0"/>
              <w:jc w:val="center"/>
            </w:pPr>
            <w:r>
              <w:rPr>
                <w:sz w:val="20"/>
              </w:rPr>
              <w:t xml:space="preserve">Цифровой курс "Математика" 4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"Математика"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7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7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785.</w:t>
            </w:r>
          </w:p>
        </w:tc>
        <w:tc>
          <w:tcPr>
            <w:tcW w:w="1134" w:type="dxa"/>
            <w:vAlign w:val="center"/>
          </w:tcPr>
          <w:p>
            <w:pPr>
              <w:pStyle w:val="0"/>
              <w:jc w:val="center"/>
            </w:pPr>
            <w:r>
              <w:rPr>
                <w:sz w:val="20"/>
              </w:rPr>
              <w:t xml:space="preserve">2.1.4.1.5.</w:t>
            </w:r>
          </w:p>
        </w:tc>
        <w:tc>
          <w:tcPr>
            <w:tcW w:w="1644" w:type="dxa"/>
            <w:vAlign w:val="center"/>
          </w:tcPr>
          <w:p>
            <w:pPr>
              <w:pStyle w:val="0"/>
              <w:jc w:val="center"/>
            </w:pPr>
            <w:r>
              <w:rPr>
                <w:sz w:val="20"/>
              </w:rPr>
              <w:t xml:space="preserve">"Подготовка к уроку", Математика для 2 класса</w:t>
            </w:r>
          </w:p>
        </w:tc>
        <w:tc>
          <w:tcPr>
            <w:tcW w:w="3061" w:type="dxa"/>
            <w:vAlign w:val="center"/>
          </w:tcPr>
          <w:p>
            <w:pPr>
              <w:pStyle w:val="0"/>
              <w:jc w:val="center"/>
            </w:pPr>
            <w:r>
              <w:rPr>
                <w:sz w:val="20"/>
              </w:rPr>
              <w:t xml:space="preserve">Учебно-методические материалы по математике 2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для 132 уроков</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67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7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786.</w:t>
            </w:r>
          </w:p>
        </w:tc>
        <w:tc>
          <w:tcPr>
            <w:tcW w:w="1134" w:type="dxa"/>
            <w:vAlign w:val="center"/>
          </w:tcPr>
          <w:p>
            <w:pPr>
              <w:pStyle w:val="0"/>
              <w:jc w:val="center"/>
            </w:pPr>
            <w:r>
              <w:rPr>
                <w:sz w:val="20"/>
              </w:rPr>
              <w:t xml:space="preserve">2.1.4.1.6.</w:t>
            </w:r>
          </w:p>
        </w:tc>
        <w:tc>
          <w:tcPr>
            <w:tcW w:w="1644" w:type="dxa"/>
            <w:vAlign w:val="center"/>
          </w:tcPr>
          <w:p>
            <w:pPr>
              <w:pStyle w:val="0"/>
              <w:jc w:val="center"/>
            </w:pPr>
            <w:r>
              <w:rPr>
                <w:sz w:val="20"/>
              </w:rPr>
              <w:t xml:space="preserve">Адаптивный комплекс по подготовке к ВПР по математике 4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ВПР по математике 4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математике в 4 классе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8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8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787.</w:t>
            </w:r>
          </w:p>
        </w:tc>
        <w:tc>
          <w:tcPr>
            <w:tcW w:w="1134" w:type="dxa"/>
            <w:vAlign w:val="center"/>
          </w:tcPr>
          <w:p>
            <w:pPr>
              <w:pStyle w:val="0"/>
              <w:jc w:val="center"/>
            </w:pPr>
            <w:r>
              <w:rPr>
                <w:sz w:val="20"/>
              </w:rPr>
              <w:t xml:space="preserve">2.1.4.1.7.</w:t>
            </w:r>
          </w:p>
        </w:tc>
        <w:tc>
          <w:tcPr>
            <w:tcW w:w="1644" w:type="dxa"/>
            <w:vAlign w:val="center"/>
          </w:tcPr>
          <w:p>
            <w:pPr>
              <w:pStyle w:val="0"/>
              <w:jc w:val="center"/>
            </w:pPr>
            <w:r>
              <w:rPr>
                <w:sz w:val="20"/>
              </w:rPr>
              <w:t xml:space="preserve">Готовимся к ВПР. Сборник тематических диагностических работ. Математика 4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8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8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788.</w:t>
            </w:r>
          </w:p>
        </w:tc>
        <w:tc>
          <w:tcPr>
            <w:tcW w:w="1134" w:type="dxa"/>
            <w:vAlign w:val="center"/>
          </w:tcPr>
          <w:p>
            <w:pPr>
              <w:pStyle w:val="0"/>
              <w:jc w:val="center"/>
            </w:pPr>
            <w:r>
              <w:rPr>
                <w:sz w:val="20"/>
              </w:rPr>
              <w:t xml:space="preserve">2.1.4.1.8.</w:t>
            </w:r>
          </w:p>
        </w:tc>
        <w:tc>
          <w:tcPr>
            <w:tcW w:w="1644" w:type="dxa"/>
            <w:vAlign w:val="center"/>
          </w:tcPr>
          <w:p>
            <w:pPr>
              <w:pStyle w:val="0"/>
              <w:jc w:val="center"/>
            </w:pPr>
            <w:r>
              <w:rPr>
                <w:sz w:val="20"/>
              </w:rPr>
              <w:t xml:space="preserve">Занимательная математика. 1 - 4 классы</w:t>
            </w:r>
          </w:p>
        </w:tc>
        <w:tc>
          <w:tcPr>
            <w:tcW w:w="3061" w:type="dxa"/>
            <w:vAlign w:val="center"/>
          </w:tcPr>
          <w:p>
            <w:pPr>
              <w:pStyle w:val="0"/>
              <w:jc w:val="center"/>
            </w:pPr>
            <w:r>
              <w:rPr>
                <w:sz w:val="20"/>
              </w:rPr>
              <w:t xml:space="preserve">ЭОР предназначен для популяризации математического образования, а также для повышения функциональной грамотности обучающихся младших классов.</w:t>
            </w:r>
          </w:p>
        </w:tc>
        <w:tc>
          <w:tcPr>
            <w:tcW w:w="1587" w:type="dxa"/>
            <w:vAlign w:val="center"/>
          </w:tcPr>
          <w:p>
            <w:pPr>
              <w:pStyle w:val="0"/>
              <w:jc w:val="center"/>
            </w:pPr>
            <w:r>
              <w:rPr>
                <w:sz w:val="20"/>
              </w:rPr>
              <w:t xml:space="preserve">ООО "Цифровое образование"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68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8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789.</w:t>
            </w:r>
          </w:p>
        </w:tc>
        <w:tc>
          <w:tcPr>
            <w:tcW w:w="1134" w:type="dxa"/>
            <w:vAlign w:val="center"/>
          </w:tcPr>
          <w:p>
            <w:pPr>
              <w:pStyle w:val="0"/>
              <w:jc w:val="center"/>
            </w:pPr>
            <w:r>
              <w:rPr>
                <w:sz w:val="20"/>
              </w:rPr>
              <w:t xml:space="preserve">2.1.4.2.</w:t>
            </w:r>
          </w:p>
        </w:tc>
        <w:tc>
          <w:tcPr>
            <w:gridSpan w:val="10"/>
            <w:tcW w:w="18855" w:type="dxa"/>
            <w:vAlign w:val="center"/>
          </w:tcPr>
          <w:p>
            <w:pPr>
              <w:pStyle w:val="0"/>
              <w:jc w:val="center"/>
            </w:pPr>
            <w:r>
              <w:rPr>
                <w:sz w:val="20"/>
              </w:rPr>
              <w:t xml:space="preserve">Информатика (учебный предмет)</w:t>
            </w:r>
          </w:p>
        </w:tc>
      </w:tr>
      <w:tr>
        <w:tc>
          <w:tcPr>
            <w:tcW w:w="680" w:type="dxa"/>
            <w:vAlign w:val="center"/>
          </w:tcPr>
          <w:p>
            <w:pPr>
              <w:pStyle w:val="0"/>
              <w:jc w:val="center"/>
            </w:pPr>
            <w:r>
              <w:rPr>
                <w:sz w:val="20"/>
              </w:rPr>
              <w:t xml:space="preserve">790.</w:t>
            </w:r>
          </w:p>
        </w:tc>
        <w:tc>
          <w:tcPr>
            <w:tcW w:w="1134" w:type="dxa"/>
            <w:vAlign w:val="center"/>
          </w:tcPr>
          <w:p>
            <w:pPr>
              <w:pStyle w:val="0"/>
              <w:jc w:val="center"/>
            </w:pPr>
            <w:r>
              <w:rPr>
                <w:sz w:val="20"/>
              </w:rPr>
              <w:t xml:space="preserve">2.1.4.2.1.</w:t>
            </w:r>
          </w:p>
        </w:tc>
        <w:tc>
          <w:tcPr>
            <w:tcW w:w="1644" w:type="dxa"/>
            <w:vAlign w:val="center"/>
          </w:tcPr>
          <w:p>
            <w:pPr>
              <w:pStyle w:val="0"/>
              <w:jc w:val="center"/>
            </w:pPr>
            <w:r>
              <w:rPr>
                <w:sz w:val="20"/>
              </w:rPr>
              <w:t xml:space="preserve">Информатика. Начальный курс</w:t>
            </w:r>
          </w:p>
        </w:tc>
        <w:tc>
          <w:tcPr>
            <w:tcW w:w="3061" w:type="dxa"/>
            <w:vAlign w:val="center"/>
          </w:tcPr>
          <w:p>
            <w:pPr>
              <w:pStyle w:val="0"/>
              <w:jc w:val="center"/>
            </w:pPr>
            <w:r>
              <w:rPr>
                <w:sz w:val="20"/>
              </w:rPr>
              <w:t xml:space="preserve">Интерактивный курс "Информатика. Начальный курс" предназначен для первых трех лет изучения информатики</w:t>
            </w:r>
          </w:p>
        </w:tc>
        <w:tc>
          <w:tcPr>
            <w:tcW w:w="1587" w:type="dxa"/>
            <w:vAlign w:val="center"/>
          </w:tcPr>
          <w:p>
            <w:pPr>
              <w:pStyle w:val="0"/>
              <w:jc w:val="center"/>
            </w:pPr>
            <w:r>
              <w:rPr>
                <w:sz w:val="20"/>
              </w:rPr>
              <w:t xml:space="preserve">ЗАО "Новый Диск - трейд"</w:t>
            </w:r>
          </w:p>
        </w:tc>
        <w:tc>
          <w:tcPr>
            <w:tcW w:w="737" w:type="dxa"/>
            <w:vAlign w:val="center"/>
          </w:tcPr>
          <w:p>
            <w:pPr>
              <w:pStyle w:val="0"/>
              <w:jc w:val="center"/>
            </w:pPr>
            <w:r>
              <w:rPr>
                <w:sz w:val="20"/>
              </w:rPr>
              <w:t xml:space="preserve">2 - 4</w:t>
            </w:r>
          </w:p>
        </w:tc>
        <w:tc>
          <w:tcPr>
            <w:tcW w:w="3515" w:type="dxa"/>
            <w:vAlign w:val="center"/>
          </w:tcPr>
          <w:p>
            <w:pPr>
              <w:pStyle w:val="0"/>
              <w:jc w:val="center"/>
            </w:pPr>
            <w:hyperlink w:history="0" r:id="rId168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8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791.</w:t>
            </w:r>
          </w:p>
        </w:tc>
        <w:tc>
          <w:tcPr>
            <w:tcW w:w="1134" w:type="dxa"/>
            <w:vAlign w:val="center"/>
          </w:tcPr>
          <w:p>
            <w:pPr>
              <w:pStyle w:val="0"/>
              <w:jc w:val="center"/>
            </w:pPr>
            <w:r>
              <w:rPr>
                <w:sz w:val="20"/>
              </w:rPr>
              <w:t xml:space="preserve">2.1.4.2.2.</w:t>
            </w:r>
          </w:p>
        </w:tc>
        <w:tc>
          <w:tcPr>
            <w:tcW w:w="1644" w:type="dxa"/>
            <w:vAlign w:val="center"/>
          </w:tcPr>
          <w:p>
            <w:pPr>
              <w:pStyle w:val="0"/>
              <w:jc w:val="center"/>
            </w:pPr>
            <w:r>
              <w:rPr>
                <w:sz w:val="20"/>
              </w:rPr>
              <w:t xml:space="preserve">Урок цифры</w:t>
            </w:r>
          </w:p>
        </w:tc>
        <w:tc>
          <w:tcPr>
            <w:tcW w:w="3061" w:type="dxa"/>
            <w:vAlign w:val="center"/>
          </w:tcPr>
          <w:p>
            <w:pPr>
              <w:pStyle w:val="0"/>
              <w:jc w:val="center"/>
            </w:pPr>
            <w:r>
              <w:rPr>
                <w:sz w:val="20"/>
              </w:rPr>
              <w:t xml:space="preserve">"Урок цифры" - это электронный образовательный (информационный) ресурс, включающий в себя тренажеры, видео 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ФГОС и ФОП, в сфере информационных технологий с целью профориентации в ИТ</w:t>
            </w:r>
          </w:p>
        </w:tc>
        <w:tc>
          <w:tcPr>
            <w:tcW w:w="1587" w:type="dxa"/>
            <w:vAlign w:val="center"/>
          </w:tcPr>
          <w:p>
            <w:pPr>
              <w:pStyle w:val="0"/>
              <w:jc w:val="center"/>
            </w:pPr>
            <w:r>
              <w:rPr>
                <w:sz w:val="20"/>
              </w:rPr>
              <w:t xml:space="preserve">АНО "Цифровая экономика"</w:t>
            </w:r>
          </w:p>
        </w:tc>
        <w:tc>
          <w:tcPr>
            <w:tcW w:w="737" w:type="dxa"/>
            <w:vAlign w:val="center"/>
          </w:tcPr>
          <w:p>
            <w:pPr>
              <w:pStyle w:val="0"/>
              <w:jc w:val="center"/>
            </w:pPr>
            <w:r>
              <w:rPr>
                <w:sz w:val="20"/>
              </w:rPr>
              <w:t xml:space="preserve">1 - 11</w:t>
            </w:r>
          </w:p>
        </w:tc>
        <w:tc>
          <w:tcPr>
            <w:tcW w:w="3515" w:type="dxa"/>
            <w:vAlign w:val="center"/>
          </w:tcPr>
          <w:p>
            <w:pPr>
              <w:pStyle w:val="0"/>
              <w:jc w:val="center"/>
            </w:pPr>
            <w:hyperlink w:history="0" r:id="rId168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p>
            <w:pPr>
              <w:pStyle w:val="0"/>
              <w:jc w:val="center"/>
            </w:pPr>
            <w:hyperlink w:history="0" r:id="rId16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p>
            <w:pPr>
              <w:pStyle w:val="0"/>
              <w:jc w:val="center"/>
            </w:pPr>
            <w:hyperlink w:history="0" r:id="rId169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169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p>
            <w:pPr>
              <w:pStyle w:val="0"/>
              <w:jc w:val="center"/>
            </w:pPr>
            <w:hyperlink w:history="0" r:id="rId16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169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792.</w:t>
            </w:r>
          </w:p>
        </w:tc>
        <w:tc>
          <w:tcPr>
            <w:tcW w:w="1134" w:type="dxa"/>
            <w:vAlign w:val="center"/>
          </w:tcPr>
          <w:p>
            <w:pPr>
              <w:pStyle w:val="0"/>
              <w:jc w:val="center"/>
            </w:pPr>
            <w:r>
              <w:rPr>
                <w:sz w:val="20"/>
              </w:rPr>
              <w:t xml:space="preserve">2.1.5.</w:t>
            </w:r>
          </w:p>
        </w:tc>
        <w:tc>
          <w:tcPr>
            <w:gridSpan w:val="10"/>
            <w:tcW w:w="18855" w:type="dxa"/>
            <w:vAlign w:val="center"/>
          </w:tcPr>
          <w:p>
            <w:pPr>
              <w:pStyle w:val="0"/>
              <w:jc w:val="center"/>
            </w:pPr>
            <w:r>
              <w:rPr>
                <w:sz w:val="20"/>
              </w:rPr>
              <w:t xml:space="preserve">Обществознание и естествознание (Окружающий мир) (предметная область)</w:t>
            </w:r>
          </w:p>
        </w:tc>
      </w:tr>
      <w:tr>
        <w:tc>
          <w:tcPr>
            <w:tcW w:w="680" w:type="dxa"/>
            <w:vAlign w:val="center"/>
          </w:tcPr>
          <w:p>
            <w:pPr>
              <w:pStyle w:val="0"/>
              <w:outlineLvl w:val="4"/>
              <w:jc w:val="center"/>
            </w:pPr>
            <w:r>
              <w:rPr>
                <w:sz w:val="20"/>
              </w:rPr>
              <w:t xml:space="preserve">793.</w:t>
            </w:r>
          </w:p>
        </w:tc>
        <w:tc>
          <w:tcPr>
            <w:tcW w:w="1134" w:type="dxa"/>
            <w:vAlign w:val="center"/>
          </w:tcPr>
          <w:p>
            <w:pPr>
              <w:pStyle w:val="0"/>
              <w:jc w:val="center"/>
            </w:pPr>
            <w:r>
              <w:rPr>
                <w:sz w:val="20"/>
              </w:rPr>
              <w:t xml:space="preserve">2.1.5.1.</w:t>
            </w:r>
          </w:p>
        </w:tc>
        <w:tc>
          <w:tcPr>
            <w:gridSpan w:val="10"/>
            <w:tcW w:w="18855" w:type="dxa"/>
            <w:vAlign w:val="center"/>
          </w:tcPr>
          <w:p>
            <w:pPr>
              <w:pStyle w:val="0"/>
              <w:jc w:val="center"/>
            </w:pPr>
            <w:r>
              <w:rPr>
                <w:sz w:val="20"/>
              </w:rPr>
              <w:t xml:space="preserve">Окружающий мир (учебный предмет)</w:t>
            </w:r>
          </w:p>
        </w:tc>
      </w:tr>
      <w:tr>
        <w:tc>
          <w:tcPr>
            <w:tcW w:w="680" w:type="dxa"/>
            <w:vAlign w:val="center"/>
          </w:tcPr>
          <w:p>
            <w:pPr>
              <w:pStyle w:val="0"/>
              <w:jc w:val="center"/>
            </w:pPr>
            <w:r>
              <w:rPr>
                <w:sz w:val="20"/>
              </w:rPr>
              <w:t xml:space="preserve">794.</w:t>
            </w:r>
          </w:p>
        </w:tc>
        <w:tc>
          <w:tcPr>
            <w:tcW w:w="1134" w:type="dxa"/>
            <w:vAlign w:val="center"/>
          </w:tcPr>
          <w:p>
            <w:pPr>
              <w:pStyle w:val="0"/>
              <w:jc w:val="center"/>
            </w:pPr>
            <w:r>
              <w:rPr>
                <w:sz w:val="20"/>
              </w:rPr>
              <w:t xml:space="preserve">2.1.5.1.1.</w:t>
            </w:r>
          </w:p>
        </w:tc>
        <w:tc>
          <w:tcPr>
            <w:tcW w:w="1644" w:type="dxa"/>
            <w:vAlign w:val="center"/>
          </w:tcPr>
          <w:p>
            <w:pPr>
              <w:pStyle w:val="0"/>
              <w:jc w:val="center"/>
            </w:pPr>
            <w:r>
              <w:rPr>
                <w:sz w:val="20"/>
              </w:rPr>
              <w:t xml:space="preserve">Мы и окружающий мир: электронный учебно-методический комплекс (ЭУМК) для организации урочной и внеурочной образовательной деятельности обучающихся 1 - 4 классов</w:t>
            </w:r>
          </w:p>
        </w:tc>
        <w:tc>
          <w:tcPr>
            <w:tcW w:w="3061" w:type="dxa"/>
            <w:vAlign w:val="center"/>
          </w:tcPr>
          <w:p>
            <w:pPr>
              <w:pStyle w:val="0"/>
              <w:jc w:val="center"/>
            </w:pPr>
            <w:r>
              <w:rPr>
                <w:sz w:val="20"/>
              </w:rPr>
              <w:t xml:space="preserve">Мы и окружающий мир: электронный учебно-методический комплекс (ЭУМК) для организации урочной и внеурочной образовательной деятельности обучающихся 1 - 4 классов, ООО "Международный центр образования и социально-гуманитарных исследований"</w:t>
            </w:r>
          </w:p>
        </w:tc>
        <w:tc>
          <w:tcPr>
            <w:tcW w:w="1587" w:type="dxa"/>
            <w:vAlign w:val="center"/>
          </w:tcPr>
          <w:p>
            <w:pPr>
              <w:pStyle w:val="0"/>
              <w:jc w:val="center"/>
            </w:pPr>
            <w:r>
              <w:rPr>
                <w:sz w:val="20"/>
              </w:rPr>
              <w:t xml:space="preserve">ООО "Международный центр образования и социально-гуманитарных исследований"</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694"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695"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795.</w:t>
            </w:r>
          </w:p>
        </w:tc>
        <w:tc>
          <w:tcPr>
            <w:tcW w:w="1134" w:type="dxa"/>
            <w:vAlign w:val="center"/>
          </w:tcPr>
          <w:p>
            <w:pPr>
              <w:pStyle w:val="0"/>
              <w:jc w:val="center"/>
            </w:pPr>
            <w:r>
              <w:rPr>
                <w:sz w:val="20"/>
              </w:rPr>
              <w:t xml:space="preserve">2.1.5.1.2.</w:t>
            </w:r>
          </w:p>
        </w:tc>
        <w:tc>
          <w:tcPr>
            <w:tcW w:w="1644" w:type="dxa"/>
            <w:vAlign w:val="center"/>
          </w:tcPr>
          <w:p>
            <w:pPr>
              <w:pStyle w:val="0"/>
              <w:jc w:val="center"/>
            </w:pPr>
            <w:r>
              <w:rPr>
                <w:sz w:val="20"/>
              </w:rPr>
              <w:t xml:space="preserve">Урок по окружающему миру 2 класс "Если хочешь быть здоров"</w:t>
            </w:r>
          </w:p>
        </w:tc>
        <w:tc>
          <w:tcPr>
            <w:tcW w:w="3061" w:type="dxa"/>
            <w:vAlign w:val="center"/>
          </w:tcPr>
          <w:p>
            <w:pPr>
              <w:pStyle w:val="0"/>
              <w:jc w:val="center"/>
            </w:pPr>
            <w:r>
              <w:rPr>
                <w:sz w:val="20"/>
              </w:rPr>
              <w:t xml:space="preserve">Урок по окружающему миру 2 класс "Если хочешь быть здоров", ООО "ИНТЕРДА"</w:t>
            </w:r>
          </w:p>
        </w:tc>
        <w:tc>
          <w:tcPr>
            <w:tcW w:w="1587" w:type="dxa"/>
            <w:vAlign w:val="center"/>
          </w:tcPr>
          <w:p>
            <w:pPr>
              <w:pStyle w:val="0"/>
              <w:jc w:val="center"/>
            </w:pPr>
            <w:r>
              <w:rPr>
                <w:sz w:val="20"/>
              </w:rPr>
              <w:t xml:space="preserve">ООО "ИНТЕРДА"</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696"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69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796.</w:t>
            </w:r>
          </w:p>
        </w:tc>
        <w:tc>
          <w:tcPr>
            <w:tcW w:w="1134" w:type="dxa"/>
            <w:vAlign w:val="center"/>
          </w:tcPr>
          <w:p>
            <w:pPr>
              <w:pStyle w:val="0"/>
              <w:jc w:val="center"/>
            </w:pPr>
            <w:r>
              <w:rPr>
                <w:sz w:val="20"/>
              </w:rPr>
              <w:t xml:space="preserve">2.1.5.1.3.</w:t>
            </w:r>
          </w:p>
        </w:tc>
        <w:tc>
          <w:tcPr>
            <w:tcW w:w="1644" w:type="dxa"/>
            <w:vAlign w:val="center"/>
          </w:tcPr>
          <w:p>
            <w:pPr>
              <w:pStyle w:val="0"/>
              <w:jc w:val="center"/>
            </w:pPr>
            <w:r>
              <w:rPr>
                <w:sz w:val="20"/>
              </w:rPr>
              <w:t xml:space="preserve">Всероссийские проверочные работы 4 класс, Окружающий мир</w:t>
            </w:r>
          </w:p>
        </w:tc>
        <w:tc>
          <w:tcPr>
            <w:tcW w:w="3061" w:type="dxa"/>
            <w:vAlign w:val="center"/>
          </w:tcPr>
          <w:p>
            <w:pPr>
              <w:pStyle w:val="0"/>
              <w:jc w:val="center"/>
            </w:pPr>
            <w:r>
              <w:rPr>
                <w:sz w:val="20"/>
              </w:rPr>
              <w:t xml:space="preserve">Материалы для подготовки к всероссийским проверочным работам для 4 класса. Тренировочные варианты включают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знания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69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69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797.</w:t>
            </w:r>
          </w:p>
        </w:tc>
        <w:tc>
          <w:tcPr>
            <w:tcW w:w="1134" w:type="dxa"/>
            <w:vAlign w:val="center"/>
          </w:tcPr>
          <w:p>
            <w:pPr>
              <w:pStyle w:val="0"/>
              <w:jc w:val="center"/>
            </w:pPr>
            <w:r>
              <w:rPr>
                <w:sz w:val="20"/>
              </w:rPr>
              <w:t xml:space="preserve">2.1.5.1.4.</w:t>
            </w:r>
          </w:p>
        </w:tc>
        <w:tc>
          <w:tcPr>
            <w:tcW w:w="1644" w:type="dxa"/>
            <w:vAlign w:val="center"/>
          </w:tcPr>
          <w:p>
            <w:pPr>
              <w:pStyle w:val="0"/>
              <w:jc w:val="center"/>
            </w:pPr>
            <w:r>
              <w:rPr>
                <w:sz w:val="20"/>
              </w:rPr>
              <w:t xml:space="preserve">Проектные задания. Окружающий мир. 1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70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0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798.</w:t>
            </w:r>
          </w:p>
        </w:tc>
        <w:tc>
          <w:tcPr>
            <w:tcW w:w="1134" w:type="dxa"/>
            <w:vAlign w:val="center"/>
          </w:tcPr>
          <w:p>
            <w:pPr>
              <w:pStyle w:val="0"/>
              <w:jc w:val="center"/>
            </w:pPr>
            <w:r>
              <w:rPr>
                <w:sz w:val="20"/>
              </w:rPr>
              <w:t xml:space="preserve">2.1.5.1.5.</w:t>
            </w:r>
          </w:p>
        </w:tc>
        <w:tc>
          <w:tcPr>
            <w:tcW w:w="1644" w:type="dxa"/>
            <w:vAlign w:val="center"/>
          </w:tcPr>
          <w:p>
            <w:pPr>
              <w:pStyle w:val="0"/>
              <w:jc w:val="center"/>
            </w:pPr>
            <w:r>
              <w:rPr>
                <w:sz w:val="20"/>
              </w:rPr>
              <w:t xml:space="preserve">Проектные задания. Окружающий мир. 2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170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0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799.</w:t>
            </w:r>
          </w:p>
        </w:tc>
        <w:tc>
          <w:tcPr>
            <w:tcW w:w="1134" w:type="dxa"/>
            <w:vAlign w:val="center"/>
          </w:tcPr>
          <w:p>
            <w:pPr>
              <w:pStyle w:val="0"/>
              <w:jc w:val="center"/>
            </w:pPr>
            <w:r>
              <w:rPr>
                <w:sz w:val="20"/>
              </w:rPr>
              <w:t xml:space="preserve">2.1.5.1.6.</w:t>
            </w:r>
          </w:p>
        </w:tc>
        <w:tc>
          <w:tcPr>
            <w:tcW w:w="1644" w:type="dxa"/>
            <w:vAlign w:val="center"/>
          </w:tcPr>
          <w:p>
            <w:pPr>
              <w:pStyle w:val="0"/>
              <w:jc w:val="center"/>
            </w:pPr>
            <w:r>
              <w:rPr>
                <w:sz w:val="20"/>
              </w:rPr>
              <w:t xml:space="preserve">Проектные задания. Окружающий мир. 3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70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0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800.</w:t>
            </w:r>
          </w:p>
        </w:tc>
        <w:tc>
          <w:tcPr>
            <w:tcW w:w="1134" w:type="dxa"/>
            <w:vAlign w:val="center"/>
          </w:tcPr>
          <w:p>
            <w:pPr>
              <w:pStyle w:val="0"/>
              <w:jc w:val="center"/>
            </w:pPr>
            <w:r>
              <w:rPr>
                <w:sz w:val="20"/>
              </w:rPr>
              <w:t xml:space="preserve">2.1.5.1.7.</w:t>
            </w:r>
          </w:p>
        </w:tc>
        <w:tc>
          <w:tcPr>
            <w:tcW w:w="1644" w:type="dxa"/>
            <w:vAlign w:val="center"/>
          </w:tcPr>
          <w:p>
            <w:pPr>
              <w:pStyle w:val="0"/>
              <w:jc w:val="center"/>
            </w:pPr>
            <w:r>
              <w:rPr>
                <w:sz w:val="20"/>
              </w:rPr>
              <w:t xml:space="preserve">Проектные задания. Окружающий мир. 4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фотографией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0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0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801.</w:t>
            </w:r>
          </w:p>
        </w:tc>
        <w:tc>
          <w:tcPr>
            <w:tcW w:w="1134" w:type="dxa"/>
            <w:vAlign w:val="center"/>
          </w:tcPr>
          <w:p>
            <w:pPr>
              <w:pStyle w:val="0"/>
              <w:jc w:val="center"/>
            </w:pPr>
            <w:r>
              <w:rPr>
                <w:sz w:val="20"/>
              </w:rPr>
              <w:t xml:space="preserve">2.1.5.1.8.</w:t>
            </w:r>
          </w:p>
        </w:tc>
        <w:tc>
          <w:tcPr>
            <w:tcW w:w="1644" w:type="dxa"/>
            <w:vAlign w:val="center"/>
          </w:tcPr>
          <w:p>
            <w:pPr>
              <w:pStyle w:val="0"/>
              <w:jc w:val="center"/>
            </w:pPr>
            <w:r>
              <w:rPr>
                <w:sz w:val="20"/>
              </w:rPr>
              <w:t xml:space="preserve">ОКО ВПР КИМ. Окружающий мир. 4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70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 НОО</w:t>
              </w:r>
            </w:hyperlink>
            <w:r>
              <w:rPr>
                <w:sz w:val="20"/>
              </w:rPr>
              <w:t xml:space="preserve"> и примерной основной образовательной </w:t>
            </w:r>
            <w:hyperlink w:history="0" r:id="rId1709" w:tooltip="&quot;Примерная основная образовательная программа началь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начального общего образования. Назначение ЭОР "ОКО ВПР КИМ. Окружающий мир. 4 класс" - оценить качество общеобразовательной подготовки обучающихся 4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1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1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802.</w:t>
            </w:r>
          </w:p>
        </w:tc>
        <w:tc>
          <w:tcPr>
            <w:tcW w:w="1134" w:type="dxa"/>
            <w:vAlign w:val="center"/>
          </w:tcPr>
          <w:p>
            <w:pPr>
              <w:pStyle w:val="0"/>
              <w:jc w:val="center"/>
            </w:pPr>
            <w:r>
              <w:rPr>
                <w:sz w:val="20"/>
              </w:rPr>
              <w:t xml:space="preserve">2.1.5.1.9.</w:t>
            </w:r>
          </w:p>
        </w:tc>
        <w:tc>
          <w:tcPr>
            <w:tcW w:w="1644" w:type="dxa"/>
            <w:vAlign w:val="center"/>
          </w:tcPr>
          <w:p>
            <w:pPr>
              <w:pStyle w:val="0"/>
              <w:jc w:val="center"/>
            </w:pPr>
            <w:r>
              <w:rPr>
                <w:sz w:val="20"/>
              </w:rPr>
              <w:t xml:space="preserve">Цифровой курс "Окружающий мир" 3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"Окружающий мир"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71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1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803.</w:t>
            </w:r>
          </w:p>
        </w:tc>
        <w:tc>
          <w:tcPr>
            <w:tcW w:w="1134" w:type="dxa"/>
            <w:vAlign w:val="center"/>
          </w:tcPr>
          <w:p>
            <w:pPr>
              <w:pStyle w:val="0"/>
              <w:jc w:val="center"/>
            </w:pPr>
            <w:r>
              <w:rPr>
                <w:sz w:val="20"/>
              </w:rPr>
              <w:t xml:space="preserve">2.1.5.1.10.</w:t>
            </w:r>
          </w:p>
        </w:tc>
        <w:tc>
          <w:tcPr>
            <w:tcW w:w="1644" w:type="dxa"/>
            <w:vAlign w:val="center"/>
          </w:tcPr>
          <w:p>
            <w:pPr>
              <w:pStyle w:val="0"/>
              <w:jc w:val="center"/>
            </w:pPr>
            <w:r>
              <w:rPr>
                <w:sz w:val="20"/>
              </w:rPr>
              <w:t xml:space="preserve">Цифровой курс "Окружающий мир" 4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"Окружающий мир"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1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1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804.</w:t>
            </w:r>
          </w:p>
        </w:tc>
        <w:tc>
          <w:tcPr>
            <w:tcW w:w="1134" w:type="dxa"/>
            <w:vAlign w:val="center"/>
          </w:tcPr>
          <w:p>
            <w:pPr>
              <w:pStyle w:val="0"/>
              <w:jc w:val="center"/>
            </w:pPr>
            <w:r>
              <w:rPr>
                <w:sz w:val="20"/>
              </w:rPr>
              <w:t xml:space="preserve">2.1.5.1.11.</w:t>
            </w:r>
          </w:p>
        </w:tc>
        <w:tc>
          <w:tcPr>
            <w:tcW w:w="1644" w:type="dxa"/>
            <w:vAlign w:val="center"/>
          </w:tcPr>
          <w:p>
            <w:pPr>
              <w:pStyle w:val="0"/>
              <w:jc w:val="center"/>
            </w:pPr>
            <w:r>
              <w:rPr>
                <w:sz w:val="20"/>
              </w:rPr>
              <w:t xml:space="preserve">"Подготовка к уроку", Окружающий мир для 1 класса</w:t>
            </w:r>
          </w:p>
        </w:tc>
        <w:tc>
          <w:tcPr>
            <w:tcW w:w="3061" w:type="dxa"/>
            <w:vAlign w:val="center"/>
          </w:tcPr>
          <w:p>
            <w:pPr>
              <w:pStyle w:val="0"/>
              <w:jc w:val="center"/>
            </w:pPr>
            <w:r>
              <w:rPr>
                <w:sz w:val="20"/>
              </w:rPr>
              <w:t xml:space="preserve">Учебно-методические материалы по окружающему миру 1 класса для обогащения образовательной среды урока. Содержат презентации, интерактивные задания, рабочие листы, материалы для проверки достижения образовательных результатов для 63 уроков</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71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1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805.</w:t>
            </w:r>
          </w:p>
        </w:tc>
        <w:tc>
          <w:tcPr>
            <w:tcW w:w="1134" w:type="dxa"/>
            <w:vAlign w:val="center"/>
          </w:tcPr>
          <w:p>
            <w:pPr>
              <w:pStyle w:val="0"/>
              <w:jc w:val="center"/>
            </w:pPr>
            <w:r>
              <w:rPr>
                <w:sz w:val="20"/>
              </w:rPr>
              <w:t xml:space="preserve">2.1.5.1.12.</w:t>
            </w:r>
          </w:p>
        </w:tc>
        <w:tc>
          <w:tcPr>
            <w:tcW w:w="1644" w:type="dxa"/>
            <w:vAlign w:val="center"/>
          </w:tcPr>
          <w:p>
            <w:pPr>
              <w:pStyle w:val="0"/>
              <w:jc w:val="center"/>
            </w:pPr>
            <w:r>
              <w:rPr>
                <w:sz w:val="20"/>
              </w:rPr>
              <w:t xml:space="preserve">"Проектные задания. Мой край родной. 1 - 4 классы"</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"Окружающий мир".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1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1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806.</w:t>
            </w:r>
          </w:p>
        </w:tc>
        <w:tc>
          <w:tcPr>
            <w:tcW w:w="1134" w:type="dxa"/>
            <w:vAlign w:val="center"/>
          </w:tcPr>
          <w:p>
            <w:pPr>
              <w:pStyle w:val="0"/>
              <w:jc w:val="center"/>
            </w:pPr>
            <w:r>
              <w:rPr>
                <w:sz w:val="20"/>
              </w:rPr>
              <w:t xml:space="preserve">2.1.5.1.13.</w:t>
            </w:r>
          </w:p>
        </w:tc>
        <w:tc>
          <w:tcPr>
            <w:tcW w:w="1644" w:type="dxa"/>
            <w:vAlign w:val="center"/>
          </w:tcPr>
          <w:p>
            <w:pPr>
              <w:pStyle w:val="0"/>
              <w:jc w:val="center"/>
            </w:pPr>
            <w:r>
              <w:rPr>
                <w:sz w:val="20"/>
              </w:rPr>
              <w:t xml:space="preserve">Россия - наша Родина: интерактивное электронное издание</w:t>
            </w:r>
          </w:p>
        </w:tc>
        <w:tc>
          <w:tcPr>
            <w:tcW w:w="3061" w:type="dxa"/>
            <w:vAlign w:val="center"/>
          </w:tcPr>
          <w:p>
            <w:pPr>
              <w:pStyle w:val="0"/>
              <w:jc w:val="center"/>
            </w:pPr>
            <w:r>
              <w:rPr>
                <w:sz w:val="20"/>
              </w:rPr>
              <w:t xml:space="preserve">Интерактивное электронное издание "Россия - наша Родина" направлено на формирование основ гражданской и культурной идентичности подрастающего поколения посредством приобщения к традиционным духовно-нравственным ценностям. Оно позволит познакомить детей с базовыми элементами родной культуры и быта с целью, дальнейшего изучения государственной символики Российской Федерации, а также произвести первичное погружение в контекст мировой культуры, природного и социального мира планеты. Предназначается для использования на занятиях в дошкольных образовательных организациях, учителями на уроках и во внеурочной деятельности в начальных классах общеобразовательных организаций, а также специалистами дополнительного образования в качестве ресурса формируемой части федерального перечня</w:t>
            </w:r>
          </w:p>
        </w:tc>
        <w:tc>
          <w:tcPr>
            <w:tcW w:w="1587" w:type="dxa"/>
            <w:vAlign w:val="center"/>
          </w:tcPr>
          <w:p>
            <w:pPr>
              <w:pStyle w:val="0"/>
              <w:jc w:val="center"/>
            </w:pPr>
            <w:r>
              <w:rPr>
                <w:sz w:val="20"/>
              </w:rPr>
              <w:t xml:space="preserve">ООО "ИЗДАТЕЛЬСТВО "ГАММА-ПРЕСС"</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2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2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807.</w:t>
            </w:r>
          </w:p>
        </w:tc>
        <w:tc>
          <w:tcPr>
            <w:tcW w:w="1134" w:type="dxa"/>
            <w:vAlign w:val="center"/>
          </w:tcPr>
          <w:p>
            <w:pPr>
              <w:pStyle w:val="0"/>
              <w:jc w:val="center"/>
            </w:pPr>
            <w:r>
              <w:rPr>
                <w:sz w:val="20"/>
              </w:rPr>
              <w:t xml:space="preserve">2.1.5.1.14.</w:t>
            </w:r>
          </w:p>
        </w:tc>
        <w:tc>
          <w:tcPr>
            <w:tcW w:w="1644" w:type="dxa"/>
            <w:vAlign w:val="center"/>
          </w:tcPr>
          <w:p>
            <w:pPr>
              <w:pStyle w:val="0"/>
              <w:jc w:val="center"/>
            </w:pPr>
            <w:r>
              <w:rPr>
                <w:sz w:val="20"/>
              </w:rPr>
              <w:t xml:space="preserve">Контрольно-измерительные материалы Окружающий мир 4 класс</w:t>
            </w:r>
          </w:p>
        </w:tc>
        <w:tc>
          <w:tcPr>
            <w:tcW w:w="3061" w:type="dxa"/>
            <w:vAlign w:val="center"/>
          </w:tcPr>
          <w:p>
            <w:pPr>
              <w:pStyle w:val="0"/>
              <w:jc w:val="center"/>
            </w:pPr>
            <w:r>
              <w:rPr>
                <w:sz w:val="20"/>
              </w:rPr>
              <w:t xml:space="preserve">ЭОР для применения в локальных сетях образовательных учреждений и организаций. Комплект тестовых заданий. Структурно электронный образовательный ресурс представлен в виде: базы данных тестов для контроля и оценки полученных знаний; тесты разбиты по блокам, темам, вариантам.</w:t>
            </w:r>
          </w:p>
        </w:tc>
        <w:tc>
          <w:tcPr>
            <w:tcW w:w="1587" w:type="dxa"/>
            <w:vAlign w:val="center"/>
          </w:tcPr>
          <w:p>
            <w:pPr>
              <w:pStyle w:val="0"/>
              <w:jc w:val="center"/>
            </w:pPr>
            <w:r>
              <w:rPr>
                <w:sz w:val="20"/>
              </w:rPr>
              <w:t xml:space="preserve">ООО "Центр Электронного Тестирования"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2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2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808.</w:t>
            </w:r>
          </w:p>
        </w:tc>
        <w:tc>
          <w:tcPr>
            <w:tcW w:w="1134" w:type="dxa"/>
            <w:vAlign w:val="center"/>
          </w:tcPr>
          <w:p>
            <w:pPr>
              <w:pStyle w:val="0"/>
              <w:jc w:val="center"/>
            </w:pPr>
            <w:r>
              <w:rPr>
                <w:sz w:val="20"/>
              </w:rPr>
              <w:t xml:space="preserve">2.1.5.1.15.</w:t>
            </w:r>
          </w:p>
        </w:tc>
        <w:tc>
          <w:tcPr>
            <w:tcW w:w="1644" w:type="dxa"/>
            <w:vAlign w:val="center"/>
          </w:tcPr>
          <w:p>
            <w:pPr>
              <w:pStyle w:val="0"/>
              <w:jc w:val="center"/>
            </w:pPr>
            <w:r>
              <w:rPr>
                <w:sz w:val="20"/>
              </w:rPr>
              <w:t xml:space="preserve">Моя малая родина: люди, история, природа</w:t>
            </w:r>
          </w:p>
        </w:tc>
        <w:tc>
          <w:tcPr>
            <w:tcW w:w="3061" w:type="dxa"/>
            <w:vAlign w:val="center"/>
          </w:tcPr>
          <w:p>
            <w:pPr>
              <w:pStyle w:val="0"/>
              <w:jc w:val="center"/>
            </w:pPr>
            <w:r>
              <w:rPr>
                <w:sz w:val="20"/>
              </w:rPr>
              <w:t xml:space="preserve">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172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2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809.</w:t>
            </w:r>
          </w:p>
        </w:tc>
        <w:tc>
          <w:tcPr>
            <w:tcW w:w="1134" w:type="dxa"/>
            <w:vAlign w:val="center"/>
          </w:tcPr>
          <w:p>
            <w:pPr>
              <w:pStyle w:val="0"/>
              <w:jc w:val="center"/>
            </w:pPr>
            <w:r>
              <w:rPr>
                <w:sz w:val="20"/>
              </w:rPr>
              <w:t xml:space="preserve">2.1.5.1.16.</w:t>
            </w:r>
          </w:p>
        </w:tc>
        <w:tc>
          <w:tcPr>
            <w:tcW w:w="1644" w:type="dxa"/>
            <w:vAlign w:val="center"/>
          </w:tcPr>
          <w:p>
            <w:pPr>
              <w:pStyle w:val="0"/>
              <w:jc w:val="center"/>
            </w:pPr>
            <w:r>
              <w:rPr>
                <w:sz w:val="20"/>
              </w:rPr>
              <w:t xml:space="preserve">Россия - Родина моя!</w:t>
            </w:r>
          </w:p>
        </w:tc>
        <w:tc>
          <w:tcPr>
            <w:tcW w:w="3061" w:type="dxa"/>
            <w:vAlign w:val="center"/>
          </w:tcPr>
          <w:p>
            <w:pPr>
              <w:pStyle w:val="0"/>
              <w:jc w:val="center"/>
            </w:pPr>
            <w:r>
              <w:rPr>
                <w:sz w:val="20"/>
              </w:rPr>
              <w:t xml:space="preserve">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2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2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810.</w:t>
            </w:r>
          </w:p>
        </w:tc>
        <w:tc>
          <w:tcPr>
            <w:tcW w:w="1134" w:type="dxa"/>
            <w:vAlign w:val="center"/>
          </w:tcPr>
          <w:p>
            <w:pPr>
              <w:pStyle w:val="0"/>
              <w:jc w:val="center"/>
            </w:pPr>
            <w:r>
              <w:rPr>
                <w:sz w:val="20"/>
              </w:rPr>
              <w:t xml:space="preserve">2.1.6.</w:t>
            </w:r>
          </w:p>
        </w:tc>
        <w:tc>
          <w:tcPr>
            <w:gridSpan w:val="10"/>
            <w:tcW w:w="18855" w:type="dxa"/>
            <w:vAlign w:val="center"/>
          </w:tcPr>
          <w:p>
            <w:pPr>
              <w:pStyle w:val="0"/>
              <w:jc w:val="center"/>
            </w:pPr>
            <w:r>
              <w:rPr>
                <w:sz w:val="20"/>
              </w:rPr>
              <w:t xml:space="preserve">Основы религиозных культур и светской этики (предметная область)</w:t>
            </w:r>
          </w:p>
        </w:tc>
      </w:tr>
      <w:tr>
        <w:tc>
          <w:tcPr>
            <w:tcW w:w="680" w:type="dxa"/>
            <w:vAlign w:val="center"/>
          </w:tcPr>
          <w:p>
            <w:pPr>
              <w:pStyle w:val="0"/>
              <w:outlineLvl w:val="4"/>
              <w:jc w:val="center"/>
            </w:pPr>
            <w:r>
              <w:rPr>
                <w:sz w:val="20"/>
              </w:rPr>
              <w:t xml:space="preserve">811.</w:t>
            </w:r>
          </w:p>
        </w:tc>
        <w:tc>
          <w:tcPr>
            <w:tcW w:w="1134" w:type="dxa"/>
            <w:vAlign w:val="center"/>
          </w:tcPr>
          <w:p>
            <w:pPr>
              <w:pStyle w:val="0"/>
              <w:jc w:val="center"/>
            </w:pPr>
            <w:r>
              <w:rPr>
                <w:sz w:val="20"/>
              </w:rPr>
              <w:t xml:space="preserve">2.1.6.1.</w:t>
            </w:r>
          </w:p>
        </w:tc>
        <w:tc>
          <w:tcPr>
            <w:gridSpan w:val="10"/>
            <w:tcW w:w="18855" w:type="dxa"/>
            <w:vAlign w:val="center"/>
          </w:tcPr>
          <w:p>
            <w:pPr>
              <w:pStyle w:val="0"/>
              <w:jc w:val="center"/>
            </w:pPr>
            <w:r>
              <w:rPr>
                <w:sz w:val="20"/>
              </w:rPr>
              <w:t xml:space="preserve">Основы религиозных культур и светской этики (учебный предмет)</w:t>
            </w:r>
          </w:p>
        </w:tc>
      </w:tr>
      <w:tr>
        <w:tc>
          <w:tcPr>
            <w:tcW w:w="680" w:type="dxa"/>
            <w:vAlign w:val="center"/>
          </w:tcPr>
          <w:p>
            <w:pPr>
              <w:pStyle w:val="0"/>
              <w:jc w:val="center"/>
            </w:pPr>
            <w:r>
              <w:rPr>
                <w:sz w:val="20"/>
              </w:rPr>
              <w:t xml:space="preserve">812.</w:t>
            </w:r>
          </w:p>
        </w:tc>
        <w:tc>
          <w:tcPr>
            <w:tcW w:w="1134" w:type="dxa"/>
            <w:vAlign w:val="center"/>
          </w:tcPr>
          <w:p>
            <w:pPr>
              <w:pStyle w:val="0"/>
              <w:jc w:val="center"/>
            </w:pPr>
            <w:r>
              <w:rPr>
                <w:sz w:val="20"/>
              </w:rPr>
              <w:t xml:space="preserve">2.1.6.1.1.</w:t>
            </w:r>
          </w:p>
        </w:tc>
        <w:tc>
          <w:tcPr>
            <w:tcW w:w="1644" w:type="dxa"/>
            <w:vAlign w:val="center"/>
          </w:tcPr>
          <w:p>
            <w:pPr>
              <w:pStyle w:val="0"/>
              <w:jc w:val="center"/>
            </w:pPr>
            <w:r>
              <w:rPr>
                <w:sz w:val="20"/>
              </w:rPr>
              <w:t xml:space="preserve">Основы религиозных культур</w:t>
            </w:r>
          </w:p>
        </w:tc>
        <w:tc>
          <w:tcPr>
            <w:tcW w:w="3061" w:type="dxa"/>
            <w:vAlign w:val="center"/>
          </w:tcPr>
          <w:p>
            <w:pPr>
              <w:pStyle w:val="0"/>
              <w:jc w:val="center"/>
            </w:pPr>
            <w:r>
              <w:rPr>
                <w:sz w:val="20"/>
              </w:rPr>
              <w:t xml:space="preserve">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2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2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813.</w:t>
            </w:r>
          </w:p>
        </w:tc>
        <w:tc>
          <w:tcPr>
            <w:tcW w:w="1134" w:type="dxa"/>
            <w:vAlign w:val="center"/>
          </w:tcPr>
          <w:p>
            <w:pPr>
              <w:pStyle w:val="0"/>
              <w:jc w:val="center"/>
            </w:pPr>
            <w:r>
              <w:rPr>
                <w:sz w:val="20"/>
              </w:rPr>
              <w:t xml:space="preserve">2.1.6.1.2.</w:t>
            </w:r>
          </w:p>
        </w:tc>
        <w:tc>
          <w:tcPr>
            <w:tcW w:w="1644" w:type="dxa"/>
            <w:vAlign w:val="center"/>
          </w:tcPr>
          <w:p>
            <w:pPr>
              <w:pStyle w:val="0"/>
              <w:jc w:val="center"/>
            </w:pPr>
            <w:r>
              <w:rPr>
                <w:sz w:val="20"/>
              </w:rPr>
              <w:t xml:space="preserve">Основы светской этики</w:t>
            </w:r>
          </w:p>
        </w:tc>
        <w:tc>
          <w:tcPr>
            <w:tcW w:w="3061" w:type="dxa"/>
            <w:vAlign w:val="center"/>
          </w:tcPr>
          <w:p>
            <w:pPr>
              <w:pStyle w:val="0"/>
              <w:jc w:val="center"/>
            </w:pPr>
            <w:r>
              <w:rPr>
                <w:sz w:val="20"/>
              </w:rPr>
              <w:t xml:space="preserve">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3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3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814.</w:t>
            </w:r>
          </w:p>
        </w:tc>
        <w:tc>
          <w:tcPr>
            <w:tcW w:w="1134" w:type="dxa"/>
            <w:vAlign w:val="center"/>
          </w:tcPr>
          <w:p>
            <w:pPr>
              <w:pStyle w:val="0"/>
              <w:jc w:val="center"/>
            </w:pPr>
            <w:r>
              <w:rPr>
                <w:sz w:val="20"/>
              </w:rPr>
              <w:t xml:space="preserve">2.1.7.</w:t>
            </w:r>
          </w:p>
        </w:tc>
        <w:tc>
          <w:tcPr>
            <w:gridSpan w:val="10"/>
            <w:tcW w:w="18855" w:type="dxa"/>
            <w:vAlign w:val="center"/>
          </w:tcPr>
          <w:p>
            <w:pPr>
              <w:pStyle w:val="0"/>
              <w:jc w:val="center"/>
            </w:pPr>
            <w:r>
              <w:rPr>
                <w:sz w:val="20"/>
              </w:rPr>
              <w:t xml:space="preserve">Искусство (предметная область)</w:t>
            </w:r>
          </w:p>
        </w:tc>
      </w:tr>
      <w:tr>
        <w:tc>
          <w:tcPr>
            <w:tcW w:w="680" w:type="dxa"/>
            <w:vAlign w:val="center"/>
          </w:tcPr>
          <w:p>
            <w:pPr>
              <w:pStyle w:val="0"/>
              <w:outlineLvl w:val="4"/>
              <w:jc w:val="center"/>
            </w:pPr>
            <w:r>
              <w:rPr>
                <w:sz w:val="20"/>
              </w:rPr>
              <w:t xml:space="preserve">815.</w:t>
            </w:r>
          </w:p>
        </w:tc>
        <w:tc>
          <w:tcPr>
            <w:tcW w:w="1134" w:type="dxa"/>
            <w:vAlign w:val="center"/>
          </w:tcPr>
          <w:p>
            <w:pPr>
              <w:pStyle w:val="0"/>
              <w:jc w:val="center"/>
            </w:pPr>
            <w:r>
              <w:rPr>
                <w:sz w:val="20"/>
              </w:rPr>
              <w:t xml:space="preserve">2.1.7.1.</w:t>
            </w:r>
          </w:p>
        </w:tc>
        <w:tc>
          <w:tcPr>
            <w:gridSpan w:val="10"/>
            <w:tcW w:w="18855" w:type="dxa"/>
            <w:vAlign w:val="center"/>
          </w:tcPr>
          <w:p>
            <w:pPr>
              <w:pStyle w:val="0"/>
              <w:jc w:val="center"/>
            </w:pPr>
            <w:r>
              <w:rPr>
                <w:sz w:val="20"/>
              </w:rPr>
              <w:t xml:space="preserve">Музыка (учебный предмет)</w:t>
            </w:r>
          </w:p>
        </w:tc>
      </w:tr>
      <w:tr>
        <w:tc>
          <w:tcPr>
            <w:tcW w:w="680" w:type="dxa"/>
            <w:vAlign w:val="center"/>
          </w:tcPr>
          <w:p>
            <w:pPr>
              <w:pStyle w:val="0"/>
              <w:jc w:val="center"/>
            </w:pPr>
            <w:r>
              <w:rPr>
                <w:sz w:val="20"/>
              </w:rPr>
              <w:t xml:space="preserve">816.</w:t>
            </w:r>
          </w:p>
        </w:tc>
        <w:tc>
          <w:tcPr>
            <w:tcW w:w="1134" w:type="dxa"/>
            <w:vAlign w:val="center"/>
          </w:tcPr>
          <w:p>
            <w:pPr>
              <w:pStyle w:val="0"/>
              <w:jc w:val="center"/>
            </w:pPr>
            <w:r>
              <w:rPr>
                <w:sz w:val="20"/>
              </w:rPr>
              <w:t xml:space="preserve">2.1.7.1.1.</w:t>
            </w:r>
          </w:p>
        </w:tc>
        <w:tc>
          <w:tcPr>
            <w:tcW w:w="1644" w:type="dxa"/>
            <w:vAlign w:val="center"/>
          </w:tcPr>
          <w:p>
            <w:pPr>
              <w:pStyle w:val="0"/>
              <w:jc w:val="center"/>
            </w:pPr>
            <w:r>
              <w:rPr>
                <w:sz w:val="20"/>
              </w:rPr>
              <w:t xml:space="preserve">Проектные задания. Музыка. 1 - 4 классы</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"Музыка"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3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3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817.</w:t>
            </w:r>
          </w:p>
        </w:tc>
        <w:tc>
          <w:tcPr>
            <w:tcW w:w="1134" w:type="dxa"/>
            <w:vAlign w:val="center"/>
          </w:tcPr>
          <w:p>
            <w:pPr>
              <w:pStyle w:val="0"/>
              <w:jc w:val="center"/>
            </w:pPr>
            <w:r>
              <w:rPr>
                <w:sz w:val="20"/>
              </w:rPr>
              <w:t xml:space="preserve">2.1.7.1.2.</w:t>
            </w:r>
          </w:p>
        </w:tc>
        <w:tc>
          <w:tcPr>
            <w:tcW w:w="1644" w:type="dxa"/>
            <w:vAlign w:val="center"/>
          </w:tcPr>
          <w:p>
            <w:pPr>
              <w:pStyle w:val="0"/>
              <w:jc w:val="center"/>
            </w:pPr>
            <w:r>
              <w:rPr>
                <w:sz w:val="20"/>
              </w:rPr>
              <w:t xml:space="preserve">Цифровой курс "Музыка" 3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"Музыка"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73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3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818.</w:t>
            </w:r>
          </w:p>
        </w:tc>
        <w:tc>
          <w:tcPr>
            <w:tcW w:w="1134" w:type="dxa"/>
            <w:vAlign w:val="center"/>
          </w:tcPr>
          <w:p>
            <w:pPr>
              <w:pStyle w:val="0"/>
              <w:jc w:val="center"/>
            </w:pPr>
            <w:r>
              <w:rPr>
                <w:sz w:val="20"/>
              </w:rPr>
              <w:t xml:space="preserve">2.1.7.1.3.</w:t>
            </w:r>
          </w:p>
        </w:tc>
        <w:tc>
          <w:tcPr>
            <w:tcW w:w="1644" w:type="dxa"/>
            <w:vAlign w:val="center"/>
          </w:tcPr>
          <w:p>
            <w:pPr>
              <w:pStyle w:val="0"/>
              <w:jc w:val="center"/>
            </w:pPr>
            <w:r>
              <w:rPr>
                <w:sz w:val="20"/>
              </w:rPr>
              <w:t xml:space="preserve">Цифровой курс "Музыка" 4 класс</w:t>
            </w:r>
          </w:p>
        </w:tc>
        <w:tc>
          <w:tcPr>
            <w:tcW w:w="3061" w:type="dxa"/>
            <w:vAlign w:val="center"/>
          </w:tcPr>
          <w:p>
            <w:pPr>
              <w:pStyle w:val="0"/>
              <w:jc w:val="center"/>
            </w:pPr>
            <w:r>
              <w:rPr>
                <w:sz w:val="20"/>
              </w:rPr>
              <w:t xml:space="preserve">Цифровой курс разработан в соответствии е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"Музыка"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3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3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jc w:val="center"/>
            </w:pPr>
            <w:r>
              <w:rPr>
                <w:sz w:val="20"/>
              </w:rPr>
              <w:t xml:space="preserve">819.</w:t>
            </w:r>
          </w:p>
        </w:tc>
        <w:tc>
          <w:tcPr>
            <w:tcW w:w="1134" w:type="dxa"/>
            <w:vAlign w:val="center"/>
          </w:tcPr>
          <w:p>
            <w:pPr>
              <w:pStyle w:val="0"/>
              <w:jc w:val="center"/>
            </w:pPr>
            <w:r>
              <w:rPr>
                <w:sz w:val="20"/>
              </w:rPr>
              <w:t xml:space="preserve">2.1.7.2.</w:t>
            </w:r>
          </w:p>
        </w:tc>
        <w:tc>
          <w:tcPr>
            <w:gridSpan w:val="10"/>
            <w:tcW w:w="18855" w:type="dxa"/>
            <w:vAlign w:val="center"/>
          </w:tcPr>
          <w:p>
            <w:pPr>
              <w:pStyle w:val="0"/>
              <w:jc w:val="center"/>
            </w:pPr>
            <w:r>
              <w:rPr>
                <w:sz w:val="20"/>
              </w:rPr>
              <w:t xml:space="preserve">Изобразительное искусство (учебный предмет)</w:t>
            </w:r>
          </w:p>
        </w:tc>
      </w:tr>
      <w:tr>
        <w:tc>
          <w:tcPr>
            <w:tcW w:w="680" w:type="dxa"/>
            <w:vAlign w:val="center"/>
          </w:tcPr>
          <w:p>
            <w:pPr>
              <w:pStyle w:val="0"/>
              <w:jc w:val="center"/>
            </w:pPr>
            <w:r>
              <w:rPr>
                <w:sz w:val="20"/>
              </w:rPr>
              <w:t xml:space="preserve">820.</w:t>
            </w:r>
          </w:p>
        </w:tc>
        <w:tc>
          <w:tcPr>
            <w:tcW w:w="1134" w:type="dxa"/>
            <w:vAlign w:val="center"/>
          </w:tcPr>
          <w:p>
            <w:pPr>
              <w:pStyle w:val="0"/>
              <w:jc w:val="center"/>
            </w:pPr>
            <w:r>
              <w:rPr>
                <w:sz w:val="20"/>
              </w:rPr>
              <w:t xml:space="preserve">2.1.7.2.1.</w:t>
            </w:r>
          </w:p>
        </w:tc>
        <w:tc>
          <w:tcPr>
            <w:tcW w:w="1644" w:type="dxa"/>
            <w:vAlign w:val="center"/>
          </w:tcPr>
          <w:p>
            <w:pPr>
              <w:pStyle w:val="0"/>
              <w:jc w:val="center"/>
            </w:pPr>
            <w:r>
              <w:rPr>
                <w:sz w:val="20"/>
              </w:rPr>
              <w:t xml:space="preserve">Цифровой курс "Изобразительное искусство" 3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"Изобразительное искусство"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73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3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821.</w:t>
            </w:r>
          </w:p>
        </w:tc>
        <w:tc>
          <w:tcPr>
            <w:tcW w:w="1134" w:type="dxa"/>
            <w:vAlign w:val="center"/>
          </w:tcPr>
          <w:p>
            <w:pPr>
              <w:pStyle w:val="0"/>
              <w:jc w:val="center"/>
            </w:pPr>
            <w:r>
              <w:rPr>
                <w:sz w:val="20"/>
              </w:rPr>
              <w:t xml:space="preserve">2.1.7.2.2.</w:t>
            </w:r>
          </w:p>
        </w:tc>
        <w:tc>
          <w:tcPr>
            <w:tcW w:w="1644" w:type="dxa"/>
            <w:vAlign w:val="center"/>
          </w:tcPr>
          <w:p>
            <w:pPr>
              <w:pStyle w:val="0"/>
              <w:jc w:val="center"/>
            </w:pPr>
            <w:r>
              <w:rPr>
                <w:sz w:val="20"/>
              </w:rPr>
              <w:t xml:space="preserve">Цифровой курс "Изобразительное искусство" 4 класс</w:t>
            </w:r>
          </w:p>
        </w:tc>
        <w:tc>
          <w:tcPr>
            <w:tcW w:w="3061" w:type="dxa"/>
            <w:vAlign w:val="center"/>
          </w:tcPr>
          <w:p>
            <w:pPr>
              <w:pStyle w:val="0"/>
              <w:jc w:val="center"/>
            </w:pPr>
            <w:r>
              <w:rPr>
                <w:sz w:val="20"/>
              </w:rPr>
              <w:t xml:space="preserve">Цифровой курс разработай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"Изобразительное искусство"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4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4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822.</w:t>
            </w:r>
          </w:p>
        </w:tc>
        <w:tc>
          <w:tcPr>
            <w:tcW w:w="1134" w:type="dxa"/>
            <w:vAlign w:val="center"/>
          </w:tcPr>
          <w:p>
            <w:pPr>
              <w:pStyle w:val="0"/>
              <w:jc w:val="center"/>
            </w:pPr>
            <w:r>
              <w:rPr>
                <w:sz w:val="20"/>
              </w:rPr>
              <w:t xml:space="preserve">2.1.8.</w:t>
            </w:r>
          </w:p>
        </w:tc>
        <w:tc>
          <w:tcPr>
            <w:gridSpan w:val="10"/>
            <w:tcW w:w="18855" w:type="dxa"/>
            <w:vAlign w:val="center"/>
          </w:tcPr>
          <w:p>
            <w:pPr>
              <w:pStyle w:val="0"/>
              <w:jc w:val="center"/>
            </w:pPr>
            <w:r>
              <w:rPr>
                <w:sz w:val="20"/>
              </w:rPr>
              <w:t xml:space="preserve">Технология (предметная область)</w:t>
            </w:r>
          </w:p>
        </w:tc>
      </w:tr>
      <w:tr>
        <w:tc>
          <w:tcPr>
            <w:tcW w:w="680" w:type="dxa"/>
            <w:vAlign w:val="center"/>
          </w:tcPr>
          <w:p>
            <w:pPr>
              <w:pStyle w:val="0"/>
              <w:outlineLvl w:val="4"/>
              <w:jc w:val="center"/>
            </w:pPr>
            <w:r>
              <w:rPr>
                <w:sz w:val="20"/>
              </w:rPr>
              <w:t xml:space="preserve">823.</w:t>
            </w:r>
          </w:p>
        </w:tc>
        <w:tc>
          <w:tcPr>
            <w:tcW w:w="1134" w:type="dxa"/>
            <w:vAlign w:val="center"/>
          </w:tcPr>
          <w:p>
            <w:pPr>
              <w:pStyle w:val="0"/>
              <w:jc w:val="center"/>
            </w:pPr>
            <w:r>
              <w:rPr>
                <w:sz w:val="20"/>
              </w:rPr>
              <w:t xml:space="preserve">2.1.8.1.</w:t>
            </w:r>
          </w:p>
        </w:tc>
        <w:tc>
          <w:tcPr>
            <w:gridSpan w:val="10"/>
            <w:tcW w:w="18855" w:type="dxa"/>
            <w:vAlign w:val="center"/>
          </w:tcPr>
          <w:p>
            <w:pPr>
              <w:pStyle w:val="0"/>
              <w:jc w:val="center"/>
            </w:pPr>
            <w:r>
              <w:rPr>
                <w:sz w:val="20"/>
              </w:rPr>
              <w:t xml:space="preserve">Труд (технология) (учебный предмет)</w:t>
            </w:r>
          </w:p>
        </w:tc>
      </w:tr>
      <w:tr>
        <w:tc>
          <w:tcPr>
            <w:tcW w:w="680" w:type="dxa"/>
            <w:vAlign w:val="center"/>
          </w:tcPr>
          <w:p>
            <w:pPr>
              <w:pStyle w:val="0"/>
              <w:jc w:val="center"/>
            </w:pPr>
            <w:r>
              <w:rPr>
                <w:sz w:val="20"/>
              </w:rPr>
              <w:t xml:space="preserve">824.</w:t>
            </w:r>
          </w:p>
        </w:tc>
        <w:tc>
          <w:tcPr>
            <w:tcW w:w="1134" w:type="dxa"/>
            <w:vAlign w:val="center"/>
          </w:tcPr>
          <w:p>
            <w:pPr>
              <w:pStyle w:val="0"/>
              <w:jc w:val="center"/>
            </w:pPr>
            <w:r>
              <w:rPr>
                <w:sz w:val="20"/>
              </w:rPr>
              <w:t xml:space="preserve">2.1.8.1.1.</w:t>
            </w:r>
          </w:p>
        </w:tc>
        <w:tc>
          <w:tcPr>
            <w:tcW w:w="1644" w:type="dxa"/>
            <w:vAlign w:val="center"/>
          </w:tcPr>
          <w:p>
            <w:pPr>
              <w:pStyle w:val="0"/>
              <w:jc w:val="center"/>
            </w:pPr>
            <w:r>
              <w:rPr>
                <w:sz w:val="20"/>
              </w:rPr>
              <w:t xml:space="preserve">Цифровой курс "Технология" 3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"Технология"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74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4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825.</w:t>
            </w:r>
          </w:p>
        </w:tc>
        <w:tc>
          <w:tcPr>
            <w:tcW w:w="1134" w:type="dxa"/>
            <w:vAlign w:val="center"/>
          </w:tcPr>
          <w:p>
            <w:pPr>
              <w:pStyle w:val="0"/>
              <w:jc w:val="center"/>
            </w:pPr>
            <w:r>
              <w:rPr>
                <w:sz w:val="20"/>
              </w:rPr>
              <w:t xml:space="preserve">2.1.8.1.2.</w:t>
            </w:r>
          </w:p>
        </w:tc>
        <w:tc>
          <w:tcPr>
            <w:tcW w:w="1644" w:type="dxa"/>
            <w:vAlign w:val="center"/>
          </w:tcPr>
          <w:p>
            <w:pPr>
              <w:pStyle w:val="0"/>
              <w:jc w:val="center"/>
            </w:pPr>
            <w:r>
              <w:rPr>
                <w:sz w:val="20"/>
              </w:rPr>
              <w:t xml:space="preserve">Цифровой курс "Технология" 4 класс</w:t>
            </w:r>
          </w:p>
        </w:tc>
        <w:tc>
          <w:tcPr>
            <w:tcW w:w="3061" w:type="dxa"/>
            <w:vAlign w:val="center"/>
          </w:tcPr>
          <w:p>
            <w:pPr>
              <w:pStyle w:val="0"/>
              <w:jc w:val="center"/>
            </w:pPr>
            <w:r>
              <w:rPr>
                <w:sz w:val="20"/>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"Технология" (начальное общее образование,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4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4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jc w:val="center"/>
            </w:pPr>
            <w:r>
              <w:rPr>
                <w:sz w:val="20"/>
              </w:rPr>
              <w:t xml:space="preserve">826.</w:t>
            </w:r>
          </w:p>
        </w:tc>
        <w:tc>
          <w:tcPr>
            <w:tcW w:w="1134" w:type="dxa"/>
            <w:vAlign w:val="center"/>
          </w:tcPr>
          <w:p>
            <w:pPr>
              <w:pStyle w:val="0"/>
              <w:jc w:val="center"/>
            </w:pPr>
            <w:r>
              <w:rPr>
                <w:sz w:val="20"/>
              </w:rPr>
              <w:t xml:space="preserve">2.1.9.</w:t>
            </w:r>
          </w:p>
        </w:tc>
        <w:tc>
          <w:tcPr>
            <w:gridSpan w:val="10"/>
            <w:tcW w:w="18855" w:type="dxa"/>
            <w:vAlign w:val="center"/>
          </w:tcPr>
          <w:p>
            <w:pPr>
              <w:pStyle w:val="0"/>
              <w:jc w:val="center"/>
            </w:pPr>
            <w:r>
              <w:rPr>
                <w:sz w:val="20"/>
              </w:rPr>
              <w:t xml:space="preserve">Иные учебные предметы, курсы (в том числе внеурочной деятельности)</w:t>
            </w:r>
          </w:p>
        </w:tc>
      </w:tr>
      <w:tr>
        <w:tc>
          <w:tcPr>
            <w:tcW w:w="680" w:type="dxa"/>
            <w:vAlign w:val="center"/>
          </w:tcPr>
          <w:p>
            <w:pPr>
              <w:pStyle w:val="0"/>
              <w:jc w:val="center"/>
            </w:pPr>
            <w:r>
              <w:rPr>
                <w:sz w:val="20"/>
              </w:rPr>
              <w:t xml:space="preserve">827.</w:t>
            </w:r>
          </w:p>
        </w:tc>
        <w:tc>
          <w:tcPr>
            <w:tcW w:w="1134" w:type="dxa"/>
            <w:vAlign w:val="center"/>
          </w:tcPr>
          <w:p>
            <w:pPr>
              <w:pStyle w:val="0"/>
              <w:jc w:val="center"/>
            </w:pPr>
            <w:r>
              <w:rPr>
                <w:sz w:val="20"/>
              </w:rPr>
              <w:t xml:space="preserve">2.1.9.1.</w:t>
            </w:r>
          </w:p>
        </w:tc>
        <w:tc>
          <w:tcPr>
            <w:tcW w:w="1644" w:type="dxa"/>
            <w:vAlign w:val="center"/>
          </w:tcPr>
          <w:p>
            <w:pPr>
              <w:pStyle w:val="0"/>
              <w:jc w:val="center"/>
            </w:pPr>
            <w:r>
              <w:rPr>
                <w:sz w:val="20"/>
              </w:rPr>
              <w:t xml:space="preserve">Начинайзер</w:t>
            </w:r>
          </w:p>
        </w:tc>
        <w:tc>
          <w:tcPr>
            <w:tcW w:w="3061" w:type="dxa"/>
            <w:vAlign w:val="center"/>
          </w:tcPr>
          <w:p>
            <w:pPr>
              <w:pStyle w:val="0"/>
              <w:jc w:val="center"/>
            </w:pPr>
            <w:r>
              <w:rPr>
                <w:sz w:val="20"/>
              </w:rPr>
              <w:t xml:space="preserve">ЭОР "Начинайзер. Начальное общее образование", 1 - 4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46"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Приказ</w:t>
              </w:r>
            </w:hyperlink>
            <w:r>
              <w:rPr>
                <w:sz w:val="20"/>
              </w:rPr>
              <w:t xml:space="preserve"> N 373;</w:t>
            </w:r>
          </w:p>
          <w:p>
            <w:pPr>
              <w:pStyle w:val="0"/>
              <w:jc w:val="center"/>
            </w:pPr>
            <w:hyperlink w:history="0" r:id="rId174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828.</w:t>
            </w:r>
          </w:p>
        </w:tc>
        <w:tc>
          <w:tcPr>
            <w:tcW w:w="1134" w:type="dxa"/>
            <w:vAlign w:val="center"/>
          </w:tcPr>
          <w:p>
            <w:pPr>
              <w:pStyle w:val="0"/>
              <w:jc w:val="center"/>
            </w:pPr>
            <w:r>
              <w:rPr>
                <w:sz w:val="20"/>
              </w:rPr>
              <w:t xml:space="preserve">2.1.9.2.</w:t>
            </w:r>
          </w:p>
        </w:tc>
        <w:tc>
          <w:tcPr>
            <w:tcW w:w="1644" w:type="dxa"/>
            <w:vAlign w:val="center"/>
          </w:tcPr>
          <w:p>
            <w:pPr>
              <w:pStyle w:val="0"/>
              <w:jc w:val="center"/>
            </w:pPr>
            <w:r>
              <w:rPr>
                <w:sz w:val="20"/>
              </w:rPr>
              <w:t xml:space="preserve">Моя семья. 1 - 4 классы</w:t>
            </w:r>
          </w:p>
        </w:tc>
        <w:tc>
          <w:tcPr>
            <w:tcW w:w="3061" w:type="dxa"/>
            <w:vAlign w:val="center"/>
          </w:tcPr>
          <w:p>
            <w:pPr>
              <w:pStyle w:val="0"/>
              <w:jc w:val="center"/>
            </w:pPr>
            <w:r>
              <w:rPr>
                <w:sz w:val="20"/>
              </w:rPr>
              <w:t xml:space="preserve">Структура ЭОР: ЭОР содержит аудиоматериалы, иллюстративные материалы, интерактивные диагностические задания для освоения учебного курса "Моя семья. 1 - 4 классы" Предметное содержание: Материалы учебного курса "Моя семья. 1 - 4 классы" предназначены для формирования ценностного отношения обучающихся к семье, навыков общения и поведения, основанных на традиционных российских духовно-нравственных ценностях</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4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4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829.</w:t>
            </w:r>
          </w:p>
        </w:tc>
        <w:tc>
          <w:tcPr>
            <w:tcW w:w="1134" w:type="dxa"/>
            <w:vAlign w:val="center"/>
          </w:tcPr>
          <w:p>
            <w:pPr>
              <w:pStyle w:val="0"/>
              <w:jc w:val="center"/>
            </w:pPr>
            <w:r>
              <w:rPr>
                <w:sz w:val="20"/>
              </w:rPr>
              <w:t xml:space="preserve">2.1.9.3.</w:t>
            </w:r>
          </w:p>
        </w:tc>
        <w:tc>
          <w:tcPr>
            <w:tcW w:w="1644" w:type="dxa"/>
            <w:vAlign w:val="center"/>
          </w:tcPr>
          <w:p>
            <w:pPr>
              <w:pStyle w:val="0"/>
              <w:jc w:val="center"/>
            </w:pPr>
            <w:r>
              <w:rPr>
                <w:sz w:val="20"/>
              </w:rPr>
              <w:t xml:space="preserve">Робокубики</w:t>
            </w:r>
          </w:p>
        </w:tc>
        <w:tc>
          <w:tcPr>
            <w:tcW w:w="3061" w:type="dxa"/>
            <w:vAlign w:val="center"/>
          </w:tcPr>
          <w:p>
            <w:pPr>
              <w:pStyle w:val="0"/>
              <w:jc w:val="center"/>
            </w:pPr>
            <w:r>
              <w:rPr>
                <w:sz w:val="20"/>
              </w:rPr>
              <w:t xml:space="preserve">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50"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5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830.</w:t>
            </w:r>
          </w:p>
        </w:tc>
        <w:tc>
          <w:tcPr>
            <w:tcW w:w="1134" w:type="dxa"/>
            <w:vAlign w:val="center"/>
          </w:tcPr>
          <w:p>
            <w:pPr>
              <w:pStyle w:val="0"/>
              <w:jc w:val="center"/>
            </w:pPr>
            <w:r>
              <w:rPr>
                <w:sz w:val="20"/>
              </w:rPr>
              <w:t xml:space="preserve">2.1.9.4.</w:t>
            </w:r>
          </w:p>
        </w:tc>
        <w:tc>
          <w:tcPr>
            <w:tcW w:w="1644" w:type="dxa"/>
            <w:vAlign w:val="center"/>
          </w:tcPr>
          <w:p>
            <w:pPr>
              <w:pStyle w:val="0"/>
              <w:jc w:val="center"/>
            </w:pPr>
            <w:r>
              <w:rPr>
                <w:sz w:val="20"/>
              </w:rPr>
              <w:t xml:space="preserve">Цифровой помощник по развитию речи "Учимся говорить правильно"</w:t>
            </w:r>
          </w:p>
        </w:tc>
        <w:tc>
          <w:tcPr>
            <w:tcW w:w="3061" w:type="dxa"/>
            <w:vAlign w:val="center"/>
          </w:tcPr>
          <w:p>
            <w:pPr>
              <w:pStyle w:val="0"/>
              <w:jc w:val="center"/>
            </w:pPr>
            <w:r>
              <w:rPr>
                <w:sz w:val="20"/>
              </w:rPr>
              <w:t xml:space="preserve">Предназначен для использования на уровне начального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1 - 4</w:t>
            </w:r>
          </w:p>
        </w:tc>
        <w:tc>
          <w:tcPr>
            <w:tcW w:w="3515" w:type="dxa"/>
            <w:vAlign w:val="center"/>
          </w:tcPr>
          <w:p>
            <w:pPr>
              <w:pStyle w:val="0"/>
              <w:jc w:val="center"/>
            </w:pPr>
            <w:hyperlink w:history="0" r:id="rId175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5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831.</w:t>
            </w:r>
          </w:p>
        </w:tc>
        <w:tc>
          <w:tcPr>
            <w:tcW w:w="1134" w:type="dxa"/>
            <w:vAlign w:val="center"/>
          </w:tcPr>
          <w:p>
            <w:pPr>
              <w:pStyle w:val="0"/>
              <w:jc w:val="center"/>
            </w:pPr>
            <w:r>
              <w:rPr>
                <w:sz w:val="20"/>
              </w:rPr>
              <w:t xml:space="preserve">2.1.9.5.</w:t>
            </w:r>
          </w:p>
        </w:tc>
        <w:tc>
          <w:tcPr>
            <w:tcW w:w="1644" w:type="dxa"/>
            <w:vAlign w:val="center"/>
          </w:tcPr>
          <w:p>
            <w:pPr>
              <w:pStyle w:val="0"/>
              <w:jc w:val="center"/>
            </w:pPr>
            <w:r>
              <w:rPr>
                <w:sz w:val="20"/>
              </w:rPr>
              <w:t xml:space="preserve">Цифровой курс "Финансовая грамотностъ" 3 класс</w:t>
            </w:r>
          </w:p>
        </w:tc>
        <w:tc>
          <w:tcPr>
            <w:tcW w:w="3061" w:type="dxa"/>
            <w:vAlign w:val="center"/>
          </w:tcPr>
          <w:p>
            <w:pPr>
              <w:pStyle w:val="0"/>
              <w:jc w:val="center"/>
            </w:pPr>
            <w:r>
              <w:rPr>
                <w:sz w:val="20"/>
              </w:rPr>
              <w:t xml:space="preserve">Курс разработан в соответствии с ФГОС и ФООП для реализации внеурочных занятий по курсу "Финансовая грамотность"</w:t>
            </w:r>
          </w:p>
        </w:tc>
        <w:tc>
          <w:tcPr>
            <w:tcW w:w="1587" w:type="dxa"/>
            <w:vAlign w:val="center"/>
          </w:tcPr>
          <w:p>
            <w:pPr>
              <w:pStyle w:val="0"/>
              <w:jc w:val="center"/>
            </w:pPr>
            <w:r>
              <w:rPr>
                <w:sz w:val="20"/>
              </w:rPr>
              <w:t xml:space="preserve">Центральный банк Российской Федерации</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1754"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5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832.</w:t>
            </w:r>
          </w:p>
        </w:tc>
        <w:tc>
          <w:tcPr>
            <w:tcW w:w="1134" w:type="dxa"/>
            <w:vAlign w:val="center"/>
          </w:tcPr>
          <w:p>
            <w:pPr>
              <w:pStyle w:val="0"/>
              <w:jc w:val="center"/>
            </w:pPr>
            <w:r>
              <w:rPr>
                <w:sz w:val="20"/>
              </w:rPr>
              <w:t xml:space="preserve">2.1.9.6.</w:t>
            </w:r>
          </w:p>
        </w:tc>
        <w:tc>
          <w:tcPr>
            <w:tcW w:w="1644" w:type="dxa"/>
            <w:vAlign w:val="center"/>
          </w:tcPr>
          <w:p>
            <w:pPr>
              <w:pStyle w:val="0"/>
              <w:jc w:val="center"/>
            </w:pPr>
            <w:r>
              <w:rPr>
                <w:sz w:val="20"/>
              </w:rPr>
              <w:t xml:space="preserve">Цифровой курс "Финансовая грамотность" 4 класс</w:t>
            </w:r>
          </w:p>
        </w:tc>
        <w:tc>
          <w:tcPr>
            <w:tcW w:w="3061" w:type="dxa"/>
            <w:vAlign w:val="center"/>
          </w:tcPr>
          <w:p>
            <w:pPr>
              <w:pStyle w:val="0"/>
              <w:jc w:val="center"/>
            </w:pPr>
            <w:r>
              <w:rPr>
                <w:sz w:val="20"/>
              </w:rPr>
              <w:t xml:space="preserve">Курс разработан в соответствии с ФГОС и ФООП для реализации внеурочных занятий по курсу "Финансовая грамотность",</w:t>
            </w:r>
          </w:p>
        </w:tc>
        <w:tc>
          <w:tcPr>
            <w:tcW w:w="1587" w:type="dxa"/>
            <w:vAlign w:val="center"/>
          </w:tcPr>
          <w:p>
            <w:pPr>
              <w:pStyle w:val="0"/>
              <w:jc w:val="center"/>
            </w:pPr>
            <w:r>
              <w:rPr>
                <w:sz w:val="20"/>
              </w:rPr>
              <w:t xml:space="preserve">Центральный банк Российской Федерации</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1756"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tc>
        <w:tc>
          <w:tcPr>
            <w:tcW w:w="2891" w:type="dxa"/>
            <w:vAlign w:val="center"/>
          </w:tcPr>
          <w:p>
            <w:pPr>
              <w:pStyle w:val="0"/>
              <w:jc w:val="center"/>
            </w:pPr>
            <w:hyperlink w:history="0" r:id="rId175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2"/>
              <w:jc w:val="center"/>
            </w:pPr>
            <w:r>
              <w:rPr>
                <w:sz w:val="20"/>
              </w:rPr>
              <w:t xml:space="preserve">833.</w:t>
            </w:r>
          </w:p>
        </w:tc>
        <w:tc>
          <w:tcPr>
            <w:tcW w:w="1134" w:type="dxa"/>
            <w:vAlign w:val="center"/>
          </w:tcPr>
          <w:p>
            <w:pPr>
              <w:pStyle w:val="0"/>
              <w:jc w:val="center"/>
            </w:pPr>
            <w:r>
              <w:rPr>
                <w:sz w:val="20"/>
              </w:rPr>
              <w:t xml:space="preserve">2.2.</w:t>
            </w:r>
          </w:p>
        </w:tc>
        <w:tc>
          <w:tcPr>
            <w:gridSpan w:val="10"/>
            <w:tcW w:w="18855" w:type="dxa"/>
            <w:vAlign w:val="center"/>
          </w:tcPr>
          <w:p>
            <w:pPr>
              <w:pStyle w:val="0"/>
              <w:jc w:val="center"/>
            </w:pPr>
            <w:r>
              <w:rPr>
                <w:sz w:val="20"/>
              </w:rPr>
              <w:t xml:space="preserve">Образовательные программы основного общего образования</w:t>
            </w:r>
          </w:p>
        </w:tc>
      </w:tr>
      <w:tr>
        <w:tc>
          <w:tcPr>
            <w:tcW w:w="680" w:type="dxa"/>
            <w:vAlign w:val="center"/>
          </w:tcPr>
          <w:p>
            <w:pPr>
              <w:pStyle w:val="0"/>
              <w:outlineLvl w:val="3"/>
              <w:jc w:val="center"/>
            </w:pPr>
            <w:r>
              <w:rPr>
                <w:sz w:val="20"/>
              </w:rPr>
              <w:t xml:space="preserve">834.</w:t>
            </w:r>
          </w:p>
        </w:tc>
        <w:tc>
          <w:tcPr>
            <w:tcW w:w="1134" w:type="dxa"/>
            <w:vAlign w:val="center"/>
          </w:tcPr>
          <w:p>
            <w:pPr>
              <w:pStyle w:val="0"/>
              <w:jc w:val="center"/>
            </w:pPr>
            <w:r>
              <w:rPr>
                <w:sz w:val="20"/>
              </w:rPr>
              <w:t xml:space="preserve">2.2.1.</w:t>
            </w:r>
          </w:p>
        </w:tc>
        <w:tc>
          <w:tcPr>
            <w:gridSpan w:val="10"/>
            <w:tcW w:w="18855" w:type="dxa"/>
            <w:vAlign w:val="center"/>
          </w:tcPr>
          <w:p>
            <w:pPr>
              <w:pStyle w:val="0"/>
              <w:jc w:val="center"/>
            </w:pPr>
            <w:r>
              <w:rPr>
                <w:sz w:val="20"/>
              </w:rPr>
              <w:t xml:space="preserve">Русский язык и литература (предметная область)</w:t>
            </w:r>
          </w:p>
        </w:tc>
      </w:tr>
      <w:tr>
        <w:tc>
          <w:tcPr>
            <w:tcW w:w="680" w:type="dxa"/>
            <w:vAlign w:val="center"/>
          </w:tcPr>
          <w:p>
            <w:pPr>
              <w:pStyle w:val="0"/>
              <w:outlineLvl w:val="4"/>
              <w:jc w:val="center"/>
            </w:pPr>
            <w:r>
              <w:rPr>
                <w:sz w:val="20"/>
              </w:rPr>
              <w:t xml:space="preserve">835.</w:t>
            </w:r>
          </w:p>
        </w:tc>
        <w:tc>
          <w:tcPr>
            <w:tcW w:w="1134" w:type="dxa"/>
            <w:vAlign w:val="center"/>
          </w:tcPr>
          <w:p>
            <w:pPr>
              <w:pStyle w:val="0"/>
              <w:jc w:val="center"/>
            </w:pPr>
            <w:r>
              <w:rPr>
                <w:sz w:val="20"/>
              </w:rPr>
              <w:t xml:space="preserve">2.2.1.1.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jc w:val="center"/>
            </w:pPr>
            <w:r>
              <w:rPr>
                <w:sz w:val="20"/>
              </w:rPr>
              <w:t xml:space="preserve">836.</w:t>
            </w:r>
          </w:p>
        </w:tc>
        <w:tc>
          <w:tcPr>
            <w:tcW w:w="1134" w:type="dxa"/>
            <w:vAlign w:val="center"/>
          </w:tcPr>
          <w:p>
            <w:pPr>
              <w:pStyle w:val="0"/>
              <w:jc w:val="center"/>
            </w:pPr>
            <w:r>
              <w:rPr>
                <w:sz w:val="20"/>
              </w:rPr>
              <w:t xml:space="preserve">2.2.1.1.1.</w:t>
            </w:r>
          </w:p>
        </w:tc>
        <w:tc>
          <w:tcPr>
            <w:tcW w:w="1644" w:type="dxa"/>
            <w:vAlign w:val="center"/>
          </w:tcPr>
          <w:p>
            <w:pPr>
              <w:pStyle w:val="0"/>
              <w:jc w:val="center"/>
            </w:pPr>
            <w:r>
              <w:rPr>
                <w:sz w:val="20"/>
              </w:rPr>
              <w:t xml:space="preserve">Домашние задания. Русский язык. Основное общее образование</w:t>
            </w:r>
          </w:p>
        </w:tc>
        <w:tc>
          <w:tcPr>
            <w:tcW w:w="3061" w:type="dxa"/>
            <w:vAlign w:val="center"/>
          </w:tcPr>
          <w:p>
            <w:pPr>
              <w:pStyle w:val="0"/>
              <w:jc w:val="center"/>
            </w:pPr>
            <w:r>
              <w:rPr>
                <w:sz w:val="20"/>
              </w:rP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7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837.</w:t>
            </w:r>
          </w:p>
        </w:tc>
        <w:tc>
          <w:tcPr>
            <w:tcW w:w="1134" w:type="dxa"/>
            <w:vAlign w:val="center"/>
          </w:tcPr>
          <w:p>
            <w:pPr>
              <w:pStyle w:val="0"/>
              <w:jc w:val="center"/>
            </w:pPr>
            <w:r>
              <w:rPr>
                <w:sz w:val="20"/>
              </w:rPr>
              <w:t xml:space="preserve">2.2.1.1.2.</w:t>
            </w:r>
          </w:p>
        </w:tc>
        <w:tc>
          <w:tcPr>
            <w:tcW w:w="1644" w:type="dxa"/>
            <w:vAlign w:val="center"/>
          </w:tcPr>
          <w:p>
            <w:pPr>
              <w:pStyle w:val="0"/>
              <w:jc w:val="center"/>
            </w:pPr>
            <w:r>
              <w:rPr>
                <w:sz w:val="20"/>
              </w:rPr>
              <w:t xml:space="preserve">Проектные задания. Русский язык. 5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7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838.</w:t>
            </w:r>
          </w:p>
        </w:tc>
        <w:tc>
          <w:tcPr>
            <w:tcW w:w="1134" w:type="dxa"/>
            <w:vAlign w:val="center"/>
          </w:tcPr>
          <w:p>
            <w:pPr>
              <w:pStyle w:val="0"/>
              <w:jc w:val="center"/>
            </w:pPr>
            <w:r>
              <w:rPr>
                <w:sz w:val="20"/>
              </w:rPr>
              <w:t xml:space="preserve">2.2.1.1.3.</w:t>
            </w:r>
          </w:p>
        </w:tc>
        <w:tc>
          <w:tcPr>
            <w:tcW w:w="1644" w:type="dxa"/>
            <w:vAlign w:val="center"/>
          </w:tcPr>
          <w:p>
            <w:pPr>
              <w:pStyle w:val="0"/>
              <w:jc w:val="center"/>
            </w:pPr>
            <w:r>
              <w:rPr>
                <w:sz w:val="20"/>
              </w:rPr>
              <w:t xml:space="preserve">Проектные задания. Русский язык. 6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7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839.</w:t>
            </w:r>
          </w:p>
        </w:tc>
        <w:tc>
          <w:tcPr>
            <w:tcW w:w="1134" w:type="dxa"/>
            <w:vAlign w:val="center"/>
          </w:tcPr>
          <w:p>
            <w:pPr>
              <w:pStyle w:val="0"/>
              <w:jc w:val="center"/>
            </w:pPr>
            <w:r>
              <w:rPr>
                <w:sz w:val="20"/>
              </w:rPr>
              <w:t xml:space="preserve">2.2.1.1.4.</w:t>
            </w:r>
          </w:p>
        </w:tc>
        <w:tc>
          <w:tcPr>
            <w:tcW w:w="1644" w:type="dxa"/>
            <w:vAlign w:val="center"/>
          </w:tcPr>
          <w:p>
            <w:pPr>
              <w:pStyle w:val="0"/>
              <w:jc w:val="center"/>
            </w:pPr>
            <w:r>
              <w:rPr>
                <w:sz w:val="20"/>
              </w:rPr>
              <w:t xml:space="preserve">Проектные задания. Русский язык. 7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7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840.</w:t>
            </w:r>
          </w:p>
        </w:tc>
        <w:tc>
          <w:tcPr>
            <w:tcW w:w="1134" w:type="dxa"/>
            <w:vAlign w:val="center"/>
          </w:tcPr>
          <w:p>
            <w:pPr>
              <w:pStyle w:val="0"/>
              <w:jc w:val="center"/>
            </w:pPr>
            <w:r>
              <w:rPr>
                <w:sz w:val="20"/>
              </w:rPr>
              <w:t xml:space="preserve">2.2.1.1.5.</w:t>
            </w:r>
          </w:p>
        </w:tc>
        <w:tc>
          <w:tcPr>
            <w:tcW w:w="1644" w:type="dxa"/>
            <w:vAlign w:val="center"/>
          </w:tcPr>
          <w:p>
            <w:pPr>
              <w:pStyle w:val="0"/>
              <w:jc w:val="center"/>
            </w:pPr>
            <w:r>
              <w:rPr>
                <w:sz w:val="20"/>
              </w:rPr>
              <w:t xml:space="preserve">Проектные задания. Русский язык. 8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7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841.</w:t>
            </w:r>
          </w:p>
        </w:tc>
        <w:tc>
          <w:tcPr>
            <w:tcW w:w="1134" w:type="dxa"/>
            <w:vAlign w:val="center"/>
          </w:tcPr>
          <w:p>
            <w:pPr>
              <w:pStyle w:val="0"/>
              <w:jc w:val="center"/>
            </w:pPr>
            <w:r>
              <w:rPr>
                <w:sz w:val="20"/>
              </w:rPr>
              <w:t xml:space="preserve">2.2.1.1.6.</w:t>
            </w:r>
          </w:p>
        </w:tc>
        <w:tc>
          <w:tcPr>
            <w:tcW w:w="1644" w:type="dxa"/>
            <w:vAlign w:val="center"/>
          </w:tcPr>
          <w:p>
            <w:pPr>
              <w:pStyle w:val="0"/>
              <w:jc w:val="center"/>
            </w:pPr>
            <w:r>
              <w:rPr>
                <w:sz w:val="20"/>
              </w:rPr>
              <w:t xml:space="preserve">Проектные задания. Русский язык. 9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"Русский язык"</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7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842.</w:t>
            </w:r>
          </w:p>
        </w:tc>
        <w:tc>
          <w:tcPr>
            <w:tcW w:w="1134" w:type="dxa"/>
            <w:vAlign w:val="center"/>
          </w:tcPr>
          <w:p>
            <w:pPr>
              <w:pStyle w:val="0"/>
              <w:jc w:val="center"/>
            </w:pPr>
            <w:r>
              <w:rPr>
                <w:sz w:val="20"/>
              </w:rPr>
              <w:t xml:space="preserve">2.2.1.1.7.</w:t>
            </w:r>
          </w:p>
        </w:tc>
        <w:tc>
          <w:tcPr>
            <w:tcW w:w="1644" w:type="dxa"/>
            <w:vAlign w:val="center"/>
          </w:tcPr>
          <w:p>
            <w:pPr>
              <w:pStyle w:val="0"/>
              <w:jc w:val="center"/>
            </w:pPr>
            <w:r>
              <w:rPr>
                <w:sz w:val="20"/>
              </w:rPr>
              <w:t xml:space="preserve">ЭОР: "Всероссийские проверочные работы 5 класс, Русский язык"</w:t>
            </w:r>
          </w:p>
        </w:tc>
        <w:tc>
          <w:tcPr>
            <w:tcW w:w="3061" w:type="dxa"/>
            <w:vAlign w:val="center"/>
          </w:tcPr>
          <w:p>
            <w:pPr>
              <w:pStyle w:val="0"/>
              <w:jc w:val="center"/>
            </w:pPr>
            <w:r>
              <w:rPr>
                <w:sz w:val="20"/>
              </w:rPr>
              <w:t xml:space="preserve">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7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843.</w:t>
            </w:r>
          </w:p>
        </w:tc>
        <w:tc>
          <w:tcPr>
            <w:tcW w:w="1134" w:type="dxa"/>
            <w:vAlign w:val="center"/>
          </w:tcPr>
          <w:p>
            <w:pPr>
              <w:pStyle w:val="0"/>
              <w:jc w:val="center"/>
            </w:pPr>
            <w:r>
              <w:rPr>
                <w:sz w:val="20"/>
              </w:rPr>
              <w:t xml:space="preserve">2.2.1.1.8.</w:t>
            </w:r>
          </w:p>
        </w:tc>
        <w:tc>
          <w:tcPr>
            <w:tcW w:w="1644" w:type="dxa"/>
            <w:vAlign w:val="center"/>
          </w:tcPr>
          <w:p>
            <w:pPr>
              <w:pStyle w:val="0"/>
              <w:jc w:val="center"/>
            </w:pPr>
            <w:r>
              <w:rPr>
                <w:sz w:val="20"/>
              </w:rPr>
              <w:t xml:space="preserve">ЭОР: "Всероссийские проверочные работы 6 класс, Русский язык"</w:t>
            </w:r>
          </w:p>
        </w:tc>
        <w:tc>
          <w:tcPr>
            <w:tcW w:w="3061" w:type="dxa"/>
            <w:vAlign w:val="center"/>
          </w:tcPr>
          <w:p>
            <w:pPr>
              <w:pStyle w:val="0"/>
              <w:jc w:val="center"/>
            </w:pPr>
            <w:r>
              <w:rPr>
                <w:sz w:val="20"/>
              </w:rPr>
              <w:t xml:space="preserve">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7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844.</w:t>
            </w:r>
          </w:p>
        </w:tc>
        <w:tc>
          <w:tcPr>
            <w:tcW w:w="1134" w:type="dxa"/>
            <w:vAlign w:val="center"/>
          </w:tcPr>
          <w:p>
            <w:pPr>
              <w:pStyle w:val="0"/>
              <w:jc w:val="center"/>
            </w:pPr>
            <w:r>
              <w:rPr>
                <w:sz w:val="20"/>
              </w:rPr>
              <w:t xml:space="preserve">2.2.1.1.9.</w:t>
            </w:r>
          </w:p>
        </w:tc>
        <w:tc>
          <w:tcPr>
            <w:tcW w:w="1644" w:type="dxa"/>
            <w:vAlign w:val="center"/>
          </w:tcPr>
          <w:p>
            <w:pPr>
              <w:pStyle w:val="0"/>
              <w:jc w:val="center"/>
            </w:pPr>
            <w:r>
              <w:rPr>
                <w:sz w:val="20"/>
              </w:rPr>
              <w:t xml:space="preserve">ЭОР: "Всероссийские проверочные работы 7 класс, Русский язык"</w:t>
            </w:r>
          </w:p>
        </w:tc>
        <w:tc>
          <w:tcPr>
            <w:tcW w:w="3061" w:type="dxa"/>
            <w:vAlign w:val="center"/>
          </w:tcPr>
          <w:p>
            <w:pPr>
              <w:pStyle w:val="0"/>
              <w:jc w:val="center"/>
            </w:pPr>
            <w:r>
              <w:rPr>
                <w:sz w:val="20"/>
              </w:rPr>
              <w:t xml:space="preserve">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7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845.</w:t>
            </w:r>
          </w:p>
        </w:tc>
        <w:tc>
          <w:tcPr>
            <w:tcW w:w="1134" w:type="dxa"/>
            <w:vAlign w:val="center"/>
          </w:tcPr>
          <w:p>
            <w:pPr>
              <w:pStyle w:val="0"/>
              <w:jc w:val="center"/>
            </w:pPr>
            <w:r>
              <w:rPr>
                <w:sz w:val="20"/>
              </w:rPr>
              <w:t xml:space="preserve">2.2.1.1.10.</w:t>
            </w:r>
          </w:p>
        </w:tc>
        <w:tc>
          <w:tcPr>
            <w:tcW w:w="1644" w:type="dxa"/>
            <w:vAlign w:val="center"/>
          </w:tcPr>
          <w:p>
            <w:pPr>
              <w:pStyle w:val="0"/>
              <w:jc w:val="center"/>
            </w:pPr>
            <w:r>
              <w:rPr>
                <w:sz w:val="20"/>
              </w:rPr>
              <w:t xml:space="preserve">ЭОР: "Всероссийские проверочные работы 8 класс, "Русский язык"</w:t>
            </w:r>
          </w:p>
        </w:tc>
        <w:tc>
          <w:tcPr>
            <w:tcW w:w="3061" w:type="dxa"/>
            <w:vAlign w:val="center"/>
          </w:tcPr>
          <w:p>
            <w:pPr>
              <w:pStyle w:val="0"/>
              <w:jc w:val="center"/>
            </w:pPr>
            <w:r>
              <w:rPr>
                <w:sz w:val="20"/>
              </w:rPr>
              <w:t xml:space="preserve">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7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846.</w:t>
            </w:r>
          </w:p>
        </w:tc>
        <w:tc>
          <w:tcPr>
            <w:tcW w:w="1134" w:type="dxa"/>
            <w:vAlign w:val="center"/>
          </w:tcPr>
          <w:p>
            <w:pPr>
              <w:pStyle w:val="0"/>
              <w:jc w:val="center"/>
            </w:pPr>
            <w:r>
              <w:rPr>
                <w:sz w:val="20"/>
              </w:rPr>
              <w:t xml:space="preserve">2.2.1.1.11.</w:t>
            </w:r>
          </w:p>
        </w:tc>
        <w:tc>
          <w:tcPr>
            <w:tcW w:w="1644" w:type="dxa"/>
            <w:vAlign w:val="center"/>
          </w:tcPr>
          <w:p>
            <w:pPr>
              <w:pStyle w:val="0"/>
              <w:jc w:val="center"/>
            </w:pPr>
            <w:r>
              <w:rPr>
                <w:sz w:val="20"/>
              </w:rPr>
              <w:t xml:space="preserve">ЭОР: "Основной государственный экзамен 9 класс. Русский язык"</w:t>
            </w:r>
          </w:p>
        </w:tc>
        <w:tc>
          <w:tcPr>
            <w:tcW w:w="3061" w:type="dxa"/>
            <w:vAlign w:val="center"/>
          </w:tcPr>
          <w:p>
            <w:pPr>
              <w:pStyle w:val="0"/>
              <w:jc w:val="center"/>
            </w:pPr>
            <w:r>
              <w:rPr>
                <w:sz w:val="20"/>
              </w:rPr>
              <w:t xml:space="preserve">Материалы для подготовки к основному государственному экзамену для 9 класса. Тренировочные варианты и отдельные экзаменационные задания соответствуют официальной демоверсии.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7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847.</w:t>
            </w:r>
          </w:p>
        </w:tc>
        <w:tc>
          <w:tcPr>
            <w:tcW w:w="1134" w:type="dxa"/>
            <w:vAlign w:val="center"/>
          </w:tcPr>
          <w:p>
            <w:pPr>
              <w:pStyle w:val="0"/>
              <w:jc w:val="center"/>
            </w:pPr>
            <w:r>
              <w:rPr>
                <w:sz w:val="20"/>
              </w:rPr>
              <w:t xml:space="preserve">2.2.1.1.12.</w:t>
            </w:r>
          </w:p>
        </w:tc>
        <w:tc>
          <w:tcPr>
            <w:tcW w:w="1644" w:type="dxa"/>
            <w:vAlign w:val="center"/>
          </w:tcPr>
          <w:p>
            <w:pPr>
              <w:pStyle w:val="0"/>
              <w:jc w:val="center"/>
            </w:pPr>
            <w:r>
              <w:rPr>
                <w:sz w:val="20"/>
              </w:rPr>
              <w:t xml:space="preserve">ОКО ВПР КИМ. Русский язык. 5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7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781"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Русский язык. 5 класс" - оценить качество общеобразовательной подготовки обучающихся 5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7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848.</w:t>
            </w:r>
          </w:p>
        </w:tc>
        <w:tc>
          <w:tcPr>
            <w:tcW w:w="1134" w:type="dxa"/>
            <w:vAlign w:val="center"/>
          </w:tcPr>
          <w:p>
            <w:pPr>
              <w:pStyle w:val="0"/>
              <w:jc w:val="center"/>
            </w:pPr>
            <w:r>
              <w:rPr>
                <w:sz w:val="20"/>
              </w:rPr>
              <w:t xml:space="preserve">2.2.1.1.13.</w:t>
            </w:r>
          </w:p>
        </w:tc>
        <w:tc>
          <w:tcPr>
            <w:tcW w:w="1644" w:type="dxa"/>
            <w:vAlign w:val="center"/>
          </w:tcPr>
          <w:p>
            <w:pPr>
              <w:pStyle w:val="0"/>
              <w:jc w:val="center"/>
            </w:pPr>
            <w:r>
              <w:rPr>
                <w:sz w:val="20"/>
              </w:rPr>
              <w:t xml:space="preserve">ОКО ВПР КИМ. Русский язык. 6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7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785"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Русский язык. 6 класс" - оценить качество общеобразовательной подготовки обучающихся 6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7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849.</w:t>
            </w:r>
          </w:p>
        </w:tc>
        <w:tc>
          <w:tcPr>
            <w:tcW w:w="1134" w:type="dxa"/>
            <w:vAlign w:val="center"/>
          </w:tcPr>
          <w:p>
            <w:pPr>
              <w:pStyle w:val="0"/>
              <w:jc w:val="center"/>
            </w:pPr>
            <w:r>
              <w:rPr>
                <w:sz w:val="20"/>
              </w:rPr>
              <w:t xml:space="preserve">2.2.1.1.14.</w:t>
            </w:r>
          </w:p>
        </w:tc>
        <w:tc>
          <w:tcPr>
            <w:tcW w:w="1644" w:type="dxa"/>
            <w:vAlign w:val="center"/>
          </w:tcPr>
          <w:p>
            <w:pPr>
              <w:pStyle w:val="0"/>
              <w:jc w:val="center"/>
            </w:pPr>
            <w:r>
              <w:rPr>
                <w:sz w:val="20"/>
              </w:rPr>
              <w:t xml:space="preserve">ОКО ВПР КИМ. Русский язык. 7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7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789"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Русский язык.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7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850.</w:t>
            </w:r>
          </w:p>
        </w:tc>
        <w:tc>
          <w:tcPr>
            <w:tcW w:w="1134" w:type="dxa"/>
            <w:vAlign w:val="center"/>
          </w:tcPr>
          <w:p>
            <w:pPr>
              <w:pStyle w:val="0"/>
              <w:jc w:val="center"/>
            </w:pPr>
            <w:r>
              <w:rPr>
                <w:sz w:val="20"/>
              </w:rPr>
              <w:t xml:space="preserve">2.2.1.1.15.</w:t>
            </w:r>
          </w:p>
        </w:tc>
        <w:tc>
          <w:tcPr>
            <w:tcW w:w="1644" w:type="dxa"/>
            <w:vAlign w:val="center"/>
          </w:tcPr>
          <w:p>
            <w:pPr>
              <w:pStyle w:val="0"/>
              <w:jc w:val="center"/>
            </w:pPr>
            <w:r>
              <w:rPr>
                <w:sz w:val="20"/>
              </w:rPr>
              <w:t xml:space="preserve">ОКО ВПР КИМ Русский язык. 8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7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793"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Русский язык.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доз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7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851.</w:t>
            </w:r>
          </w:p>
        </w:tc>
        <w:tc>
          <w:tcPr>
            <w:tcW w:w="1134" w:type="dxa"/>
            <w:vAlign w:val="center"/>
          </w:tcPr>
          <w:p>
            <w:pPr>
              <w:pStyle w:val="0"/>
              <w:jc w:val="center"/>
            </w:pPr>
            <w:r>
              <w:rPr>
                <w:sz w:val="20"/>
              </w:rPr>
              <w:t xml:space="preserve">2.2.1.1.16.</w:t>
            </w:r>
          </w:p>
        </w:tc>
        <w:tc>
          <w:tcPr>
            <w:tcW w:w="1644" w:type="dxa"/>
            <w:vAlign w:val="center"/>
          </w:tcPr>
          <w:p>
            <w:pPr>
              <w:pStyle w:val="0"/>
              <w:jc w:val="center"/>
            </w:pPr>
            <w:r>
              <w:rPr>
                <w:sz w:val="20"/>
              </w:rPr>
              <w:t xml:space="preserve">Облако знаний. Подготовках ОГЭ.</w:t>
            </w:r>
          </w:p>
          <w:p>
            <w:pPr>
              <w:pStyle w:val="0"/>
              <w:jc w:val="center"/>
            </w:pPr>
            <w:r>
              <w:rPr>
                <w:sz w:val="20"/>
              </w:rPr>
              <w:t xml:space="preserve">Русский язык,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русскому языку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7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7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852.</w:t>
            </w:r>
          </w:p>
        </w:tc>
        <w:tc>
          <w:tcPr>
            <w:tcW w:w="1134" w:type="dxa"/>
            <w:vAlign w:val="center"/>
          </w:tcPr>
          <w:p>
            <w:pPr>
              <w:pStyle w:val="0"/>
              <w:jc w:val="center"/>
            </w:pPr>
            <w:r>
              <w:rPr>
                <w:sz w:val="20"/>
              </w:rPr>
              <w:t xml:space="preserve">2.2.1.1.17.</w:t>
            </w:r>
          </w:p>
        </w:tc>
        <w:tc>
          <w:tcPr>
            <w:tcW w:w="1644" w:type="dxa"/>
            <w:vAlign w:val="center"/>
          </w:tcPr>
          <w:p>
            <w:pPr>
              <w:pStyle w:val="0"/>
              <w:jc w:val="center"/>
            </w:pPr>
            <w:r>
              <w:rPr>
                <w:sz w:val="20"/>
              </w:rPr>
              <w:t xml:space="preserve">Подготовка к ВПР по русскому языку. 5 класс</w:t>
            </w:r>
          </w:p>
        </w:tc>
        <w:tc>
          <w:tcPr>
            <w:tcW w:w="3061" w:type="dxa"/>
            <w:vAlign w:val="center"/>
          </w:tcPr>
          <w:p>
            <w:pPr>
              <w:pStyle w:val="0"/>
              <w:jc w:val="center"/>
            </w:pPr>
            <w:r>
              <w:rPr>
                <w:sz w:val="20"/>
              </w:rPr>
              <w:t xml:space="preserve">Электронный образовательный ресурс "Подготовка к ВПР по русскому языку 5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5 классе в соответствии с требованиями </w:t>
            </w:r>
            <w:hyperlink w:history="0" r:id="rId17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17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5 классе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853.</w:t>
            </w:r>
          </w:p>
        </w:tc>
        <w:tc>
          <w:tcPr>
            <w:tcW w:w="1134" w:type="dxa"/>
            <w:vAlign w:val="center"/>
          </w:tcPr>
          <w:p>
            <w:pPr>
              <w:pStyle w:val="0"/>
              <w:jc w:val="center"/>
            </w:pPr>
            <w:r>
              <w:rPr>
                <w:sz w:val="20"/>
              </w:rPr>
              <w:t xml:space="preserve">2.2.1.1.18.</w:t>
            </w:r>
          </w:p>
        </w:tc>
        <w:tc>
          <w:tcPr>
            <w:tcW w:w="1644" w:type="dxa"/>
            <w:vAlign w:val="center"/>
          </w:tcPr>
          <w:p>
            <w:pPr>
              <w:pStyle w:val="0"/>
              <w:jc w:val="center"/>
            </w:pPr>
            <w:r>
              <w:rPr>
                <w:sz w:val="20"/>
              </w:rPr>
              <w:t xml:space="preserve">Подготовка к ВПР по русскому языку. 6 класс</w:t>
            </w:r>
          </w:p>
        </w:tc>
        <w:tc>
          <w:tcPr>
            <w:tcW w:w="3061" w:type="dxa"/>
            <w:vAlign w:val="center"/>
          </w:tcPr>
          <w:p>
            <w:pPr>
              <w:pStyle w:val="0"/>
              <w:jc w:val="center"/>
            </w:pPr>
            <w:r>
              <w:rPr>
                <w:sz w:val="20"/>
              </w:rPr>
              <w:t xml:space="preserve">Электронный образовательный ресурс "Подготовка к ВПР по русскому языку 6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6 классе в соответствии с требованиями </w:t>
            </w:r>
            <w:hyperlink w:history="0" r:id="rId18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18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6 классе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8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854.</w:t>
            </w:r>
          </w:p>
        </w:tc>
        <w:tc>
          <w:tcPr>
            <w:tcW w:w="1134" w:type="dxa"/>
            <w:vAlign w:val="center"/>
          </w:tcPr>
          <w:p>
            <w:pPr>
              <w:pStyle w:val="0"/>
              <w:jc w:val="center"/>
            </w:pPr>
            <w:r>
              <w:rPr>
                <w:sz w:val="20"/>
              </w:rPr>
              <w:t xml:space="preserve">2.2.1.1.19.</w:t>
            </w:r>
          </w:p>
        </w:tc>
        <w:tc>
          <w:tcPr>
            <w:tcW w:w="1644" w:type="dxa"/>
            <w:vAlign w:val="center"/>
          </w:tcPr>
          <w:p>
            <w:pPr>
              <w:pStyle w:val="0"/>
              <w:jc w:val="center"/>
            </w:pPr>
            <w:r>
              <w:rPr>
                <w:sz w:val="20"/>
              </w:rPr>
              <w:t xml:space="preserve">Подготовка к ВПР по русскому языку. 7 класс</w:t>
            </w:r>
          </w:p>
        </w:tc>
        <w:tc>
          <w:tcPr>
            <w:tcW w:w="3061" w:type="dxa"/>
            <w:vAlign w:val="center"/>
          </w:tcPr>
          <w:p>
            <w:pPr>
              <w:pStyle w:val="0"/>
              <w:jc w:val="center"/>
            </w:pPr>
            <w:r>
              <w:rPr>
                <w:sz w:val="20"/>
              </w:rPr>
              <w:t xml:space="preserve">Электронный образовательный ресурс "Подготовка к ВПР по русскому языку 7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7 классе в соответствии с требованиями </w:t>
            </w:r>
            <w:hyperlink w:history="0" r:id="rId18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18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унифицированной характер и может стать дополнением к любому учебно-методическому комплекту по русскому языку в 7 классе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8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855.</w:t>
            </w:r>
          </w:p>
        </w:tc>
        <w:tc>
          <w:tcPr>
            <w:tcW w:w="1134" w:type="dxa"/>
            <w:vAlign w:val="center"/>
          </w:tcPr>
          <w:p>
            <w:pPr>
              <w:pStyle w:val="0"/>
              <w:jc w:val="center"/>
            </w:pPr>
            <w:r>
              <w:rPr>
                <w:sz w:val="20"/>
              </w:rPr>
              <w:t xml:space="preserve">2.2.1.1.20.</w:t>
            </w:r>
          </w:p>
        </w:tc>
        <w:tc>
          <w:tcPr>
            <w:tcW w:w="1644" w:type="dxa"/>
            <w:vAlign w:val="center"/>
          </w:tcPr>
          <w:p>
            <w:pPr>
              <w:pStyle w:val="0"/>
              <w:jc w:val="center"/>
            </w:pPr>
            <w:r>
              <w:rPr>
                <w:sz w:val="20"/>
              </w:rPr>
              <w:t xml:space="preserve">Подготовка к ВПР по русскому языку. 8 класс</w:t>
            </w:r>
          </w:p>
        </w:tc>
        <w:tc>
          <w:tcPr>
            <w:tcW w:w="3061" w:type="dxa"/>
            <w:vAlign w:val="center"/>
          </w:tcPr>
          <w:p>
            <w:pPr>
              <w:pStyle w:val="0"/>
              <w:jc w:val="center"/>
            </w:pPr>
            <w:r>
              <w:rPr>
                <w:sz w:val="20"/>
              </w:rPr>
              <w:t xml:space="preserve">Электронный образовательный ресурс "Подготовка к ВПР по русскому языку 8 класс"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8 классе в соответствии с требованиями </w:t>
            </w:r>
            <w:hyperlink w:history="0" r:id="rId18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18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8 классе</w:t>
            </w:r>
          </w:p>
        </w:tc>
        <w:tc>
          <w:tcPr>
            <w:tcW w:w="1587" w:type="dxa"/>
            <w:vAlign w:val="center"/>
          </w:tcPr>
          <w:p>
            <w:pPr>
              <w:pStyle w:val="0"/>
              <w:jc w:val="center"/>
            </w:pPr>
            <w:r>
              <w:rPr>
                <w:sz w:val="20"/>
              </w:rPr>
              <w:t xml:space="preserve">ООО "АЙ-СМАРГ"</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8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856.</w:t>
            </w:r>
          </w:p>
        </w:tc>
        <w:tc>
          <w:tcPr>
            <w:tcW w:w="1134" w:type="dxa"/>
            <w:vAlign w:val="center"/>
          </w:tcPr>
          <w:p>
            <w:pPr>
              <w:pStyle w:val="0"/>
              <w:jc w:val="center"/>
            </w:pPr>
            <w:r>
              <w:rPr>
                <w:sz w:val="20"/>
              </w:rPr>
              <w:t xml:space="preserve">2.2.1.1.21.</w:t>
            </w:r>
          </w:p>
        </w:tc>
        <w:tc>
          <w:tcPr>
            <w:tcW w:w="1644" w:type="dxa"/>
            <w:vAlign w:val="center"/>
          </w:tcPr>
          <w:p>
            <w:pPr>
              <w:pStyle w:val="0"/>
              <w:jc w:val="center"/>
            </w:pPr>
            <w:r>
              <w:rPr>
                <w:sz w:val="20"/>
              </w:rPr>
              <w:t xml:space="preserve">Подготовка к ОГЭ по русскому языку</w:t>
            </w:r>
          </w:p>
        </w:tc>
        <w:tc>
          <w:tcPr>
            <w:tcW w:w="3061" w:type="dxa"/>
            <w:vAlign w:val="center"/>
          </w:tcPr>
          <w:p>
            <w:pPr>
              <w:pStyle w:val="0"/>
              <w:jc w:val="center"/>
            </w:pPr>
            <w:r>
              <w:rPr>
                <w:sz w:val="20"/>
              </w:rPr>
              <w:t xml:space="preserve">Электронный образовательный ресурс "Подготовка к ОГЭ по русскому языку"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основному государственному экзамену по русскому языку в интерактивном формате. ЭОР представляет собой задания, подобные заданиям демоверсии ОГЭ по русскому языку (тестовая часть) в соответствии с требованиями </w:t>
            </w:r>
            <w:hyperlink w:history="0" r:id="rId18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18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 по русскому языку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8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857.</w:t>
            </w:r>
          </w:p>
        </w:tc>
        <w:tc>
          <w:tcPr>
            <w:tcW w:w="1134" w:type="dxa"/>
            <w:vAlign w:val="center"/>
          </w:tcPr>
          <w:p>
            <w:pPr>
              <w:pStyle w:val="0"/>
              <w:jc w:val="center"/>
            </w:pPr>
            <w:r>
              <w:rPr>
                <w:sz w:val="20"/>
              </w:rPr>
              <w:t xml:space="preserve">2.2.1.1.22.</w:t>
            </w:r>
          </w:p>
        </w:tc>
        <w:tc>
          <w:tcPr>
            <w:tcW w:w="1644" w:type="dxa"/>
            <w:vAlign w:val="center"/>
          </w:tcPr>
          <w:p>
            <w:pPr>
              <w:pStyle w:val="0"/>
              <w:jc w:val="center"/>
            </w:pPr>
            <w:r>
              <w:rPr>
                <w:sz w:val="20"/>
              </w:rPr>
              <w:t xml:space="preserve">Тестовые упражнения по русскому языку для 5 класса</w:t>
            </w:r>
          </w:p>
        </w:tc>
        <w:tc>
          <w:tcPr>
            <w:tcW w:w="3061" w:type="dxa"/>
            <w:vAlign w:val="center"/>
          </w:tcPr>
          <w:p>
            <w:pPr>
              <w:pStyle w:val="0"/>
              <w:jc w:val="center"/>
            </w:pPr>
            <w:r>
              <w:rPr>
                <w:sz w:val="20"/>
              </w:rPr>
              <w:t xml:space="preserve">Учебно-методические материалы по русскому языку для 5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1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858.</w:t>
            </w:r>
          </w:p>
        </w:tc>
        <w:tc>
          <w:tcPr>
            <w:tcW w:w="1134" w:type="dxa"/>
            <w:vAlign w:val="center"/>
          </w:tcPr>
          <w:p>
            <w:pPr>
              <w:pStyle w:val="0"/>
              <w:jc w:val="center"/>
            </w:pPr>
            <w:r>
              <w:rPr>
                <w:sz w:val="20"/>
              </w:rPr>
              <w:t xml:space="preserve">2.2.1.1.23.</w:t>
            </w:r>
          </w:p>
        </w:tc>
        <w:tc>
          <w:tcPr>
            <w:tcW w:w="1644" w:type="dxa"/>
            <w:vAlign w:val="center"/>
          </w:tcPr>
          <w:p>
            <w:pPr>
              <w:pStyle w:val="0"/>
              <w:jc w:val="center"/>
            </w:pPr>
            <w:r>
              <w:rPr>
                <w:sz w:val="20"/>
              </w:rPr>
              <w:t xml:space="preserve">Тестовые упражнения по русскому языку для 6 класса</w:t>
            </w:r>
          </w:p>
        </w:tc>
        <w:tc>
          <w:tcPr>
            <w:tcW w:w="3061" w:type="dxa"/>
            <w:vAlign w:val="center"/>
          </w:tcPr>
          <w:p>
            <w:pPr>
              <w:pStyle w:val="0"/>
              <w:jc w:val="center"/>
            </w:pPr>
            <w:r>
              <w:rPr>
                <w:sz w:val="20"/>
              </w:rPr>
              <w:t xml:space="preserve">Учебно-методические материалы по русскому языку для 6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82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859.</w:t>
            </w:r>
          </w:p>
        </w:tc>
        <w:tc>
          <w:tcPr>
            <w:tcW w:w="1134" w:type="dxa"/>
            <w:vAlign w:val="center"/>
          </w:tcPr>
          <w:p>
            <w:pPr>
              <w:pStyle w:val="0"/>
              <w:jc w:val="center"/>
            </w:pPr>
            <w:r>
              <w:rPr>
                <w:sz w:val="20"/>
              </w:rPr>
              <w:t xml:space="preserve">2.2.1.1.24.</w:t>
            </w:r>
          </w:p>
        </w:tc>
        <w:tc>
          <w:tcPr>
            <w:tcW w:w="1644" w:type="dxa"/>
            <w:vAlign w:val="center"/>
          </w:tcPr>
          <w:p>
            <w:pPr>
              <w:pStyle w:val="0"/>
              <w:jc w:val="center"/>
            </w:pPr>
            <w:r>
              <w:rPr>
                <w:sz w:val="20"/>
              </w:rPr>
              <w:t xml:space="preserve">Тестовые упражнения по русскому языку для 7 класса</w:t>
            </w:r>
          </w:p>
        </w:tc>
        <w:tc>
          <w:tcPr>
            <w:tcW w:w="3061" w:type="dxa"/>
            <w:vAlign w:val="center"/>
          </w:tcPr>
          <w:p>
            <w:pPr>
              <w:pStyle w:val="0"/>
              <w:jc w:val="center"/>
            </w:pPr>
            <w:r>
              <w:rPr>
                <w:sz w:val="20"/>
              </w:rPr>
              <w:t xml:space="preserve">Учебно-методические материалы по русскому языку для 7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8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860.</w:t>
            </w:r>
          </w:p>
        </w:tc>
        <w:tc>
          <w:tcPr>
            <w:tcW w:w="1134" w:type="dxa"/>
            <w:vAlign w:val="center"/>
          </w:tcPr>
          <w:p>
            <w:pPr>
              <w:pStyle w:val="0"/>
              <w:jc w:val="center"/>
            </w:pPr>
            <w:r>
              <w:rPr>
                <w:sz w:val="20"/>
              </w:rPr>
              <w:t xml:space="preserve">2.2.1.1.25.</w:t>
            </w:r>
          </w:p>
        </w:tc>
        <w:tc>
          <w:tcPr>
            <w:tcW w:w="1644" w:type="dxa"/>
            <w:vAlign w:val="center"/>
          </w:tcPr>
          <w:p>
            <w:pPr>
              <w:pStyle w:val="0"/>
              <w:jc w:val="center"/>
            </w:pPr>
            <w:r>
              <w:rPr>
                <w:sz w:val="20"/>
              </w:rPr>
              <w:t xml:space="preserve">Тестовые упражнения по русскому языку для 8 класса</w:t>
            </w:r>
          </w:p>
        </w:tc>
        <w:tc>
          <w:tcPr>
            <w:tcW w:w="3061" w:type="dxa"/>
            <w:vAlign w:val="center"/>
          </w:tcPr>
          <w:p>
            <w:pPr>
              <w:pStyle w:val="0"/>
              <w:jc w:val="center"/>
            </w:pPr>
            <w:r>
              <w:rPr>
                <w:sz w:val="20"/>
              </w:rPr>
              <w:t xml:space="preserve">Учебно-методические материалы по русскому языку для 8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82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861.</w:t>
            </w:r>
          </w:p>
        </w:tc>
        <w:tc>
          <w:tcPr>
            <w:tcW w:w="1134" w:type="dxa"/>
            <w:vAlign w:val="center"/>
          </w:tcPr>
          <w:p>
            <w:pPr>
              <w:pStyle w:val="0"/>
              <w:jc w:val="center"/>
            </w:pPr>
            <w:r>
              <w:rPr>
                <w:sz w:val="20"/>
              </w:rPr>
              <w:t xml:space="preserve">2.2.1.1.26.</w:t>
            </w:r>
          </w:p>
        </w:tc>
        <w:tc>
          <w:tcPr>
            <w:tcW w:w="1644" w:type="dxa"/>
            <w:vAlign w:val="center"/>
          </w:tcPr>
          <w:p>
            <w:pPr>
              <w:pStyle w:val="0"/>
              <w:jc w:val="center"/>
            </w:pPr>
            <w:r>
              <w:rPr>
                <w:sz w:val="20"/>
              </w:rPr>
              <w:t xml:space="preserve">Тестовые упражнения по русскому языку для 9 класса</w:t>
            </w:r>
          </w:p>
        </w:tc>
        <w:tc>
          <w:tcPr>
            <w:tcW w:w="3061" w:type="dxa"/>
            <w:vAlign w:val="center"/>
          </w:tcPr>
          <w:p>
            <w:pPr>
              <w:pStyle w:val="0"/>
              <w:jc w:val="center"/>
            </w:pPr>
            <w:r>
              <w:rPr>
                <w:sz w:val="20"/>
              </w:rPr>
              <w:t xml:space="preserve">Учебно-методические материалы по русскому языку для 9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82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862.</w:t>
            </w:r>
          </w:p>
        </w:tc>
        <w:tc>
          <w:tcPr>
            <w:tcW w:w="1134" w:type="dxa"/>
            <w:vAlign w:val="center"/>
          </w:tcPr>
          <w:p>
            <w:pPr>
              <w:pStyle w:val="0"/>
              <w:jc w:val="center"/>
            </w:pPr>
            <w:r>
              <w:rPr>
                <w:sz w:val="20"/>
              </w:rPr>
              <w:t xml:space="preserve">2.2.1.1.27.</w:t>
            </w:r>
          </w:p>
        </w:tc>
        <w:tc>
          <w:tcPr>
            <w:tcW w:w="1644" w:type="dxa"/>
            <w:vAlign w:val="center"/>
          </w:tcPr>
          <w:p>
            <w:pPr>
              <w:pStyle w:val="0"/>
              <w:jc w:val="center"/>
            </w:pPr>
            <w:r>
              <w:rPr>
                <w:sz w:val="20"/>
              </w:rPr>
              <w:t xml:space="preserve">Тестовые упражнения ОГЭ по русскому языку</w:t>
            </w:r>
          </w:p>
        </w:tc>
        <w:tc>
          <w:tcPr>
            <w:tcW w:w="3061" w:type="dxa"/>
            <w:vAlign w:val="center"/>
          </w:tcPr>
          <w:p>
            <w:pPr>
              <w:pStyle w:val="0"/>
              <w:jc w:val="center"/>
            </w:pPr>
            <w:r>
              <w:rPr>
                <w:sz w:val="20"/>
              </w:rPr>
              <w:t xml:space="preserve">Учебно-методические материалы по русскому языку представляют собой задания для подготовки к тестовой части ОГЭ, разработанные в соответствии с требованиями ФИПИ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8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2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863.</w:t>
            </w:r>
          </w:p>
        </w:tc>
        <w:tc>
          <w:tcPr>
            <w:tcW w:w="1134" w:type="dxa"/>
            <w:vAlign w:val="center"/>
          </w:tcPr>
          <w:p>
            <w:pPr>
              <w:pStyle w:val="0"/>
              <w:jc w:val="center"/>
            </w:pPr>
            <w:r>
              <w:rPr>
                <w:sz w:val="20"/>
              </w:rPr>
              <w:t xml:space="preserve">2.2.1.1.28.</w:t>
            </w:r>
          </w:p>
        </w:tc>
        <w:tc>
          <w:tcPr>
            <w:tcW w:w="1644" w:type="dxa"/>
            <w:vAlign w:val="center"/>
          </w:tcPr>
          <w:p>
            <w:pPr>
              <w:pStyle w:val="0"/>
              <w:jc w:val="center"/>
            </w:pPr>
            <w:r>
              <w:rPr>
                <w:sz w:val="20"/>
              </w:rPr>
              <w:t xml:space="preserve">Цифровой помощник по русскому языку. РепеТИГР. 5 класс</w:t>
            </w:r>
          </w:p>
        </w:tc>
        <w:tc>
          <w:tcPr>
            <w:tcW w:w="3061" w:type="dxa"/>
            <w:vAlign w:val="center"/>
          </w:tcPr>
          <w:p>
            <w:pPr>
              <w:pStyle w:val="0"/>
              <w:jc w:val="center"/>
            </w:pPr>
            <w:r>
              <w:rPr>
                <w:sz w:val="20"/>
              </w:rPr>
              <w:t xml:space="preserve">Структура ЭОР</w:t>
            </w:r>
          </w:p>
          <w:p>
            <w:pPr>
              <w:pStyle w:val="0"/>
              <w:jc w:val="center"/>
            </w:pPr>
            <w:r>
              <w:rPr>
                <w:sz w:val="20"/>
              </w:rPr>
              <w:t xml:space="preserve">ЭОР содержит теоретические материалы, пошаговый текстовый или видеоразбор учебных заданий, интерактивные упражнения с автопроверкой.</w:t>
            </w:r>
          </w:p>
          <w:p>
            <w:pPr>
              <w:pStyle w:val="0"/>
              <w:jc w:val="center"/>
            </w:pPr>
            <w:r>
              <w:rPr>
                <w:sz w:val="20"/>
              </w:rPr>
              <w:t xml:space="preserve">Предметное содержание</w:t>
            </w:r>
          </w:p>
          <w:p>
            <w:pPr>
              <w:pStyle w:val="0"/>
              <w:jc w:val="center"/>
            </w:pPr>
            <w:r>
              <w:rPr>
                <w:sz w:val="20"/>
              </w:rPr>
              <w:t xml:space="preserve">Материалы ЭОР предназначены для закрепления знаний, отработки навыков и развития учебной самостоятельности учащихся. Для подготовки ЭОРа использовано учебное содержание УМК "Русский язык. Ладыженская Т.А. - Бархударов С.Г. (5 - 9)".</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3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2029 года</w:t>
            </w:r>
          </w:p>
        </w:tc>
      </w:tr>
      <w:tr>
        <w:tc>
          <w:tcPr>
            <w:tcW w:w="680" w:type="dxa"/>
            <w:vAlign w:val="center"/>
          </w:tcPr>
          <w:p>
            <w:pPr>
              <w:pStyle w:val="0"/>
              <w:outlineLvl w:val="4"/>
              <w:jc w:val="center"/>
            </w:pPr>
            <w:r>
              <w:rPr>
                <w:sz w:val="20"/>
              </w:rPr>
              <w:t xml:space="preserve">864.</w:t>
            </w:r>
          </w:p>
        </w:tc>
        <w:tc>
          <w:tcPr>
            <w:tcW w:w="1134" w:type="dxa"/>
            <w:vAlign w:val="center"/>
          </w:tcPr>
          <w:p>
            <w:pPr>
              <w:pStyle w:val="0"/>
              <w:jc w:val="center"/>
            </w:pPr>
            <w:r>
              <w:rPr>
                <w:sz w:val="20"/>
              </w:rPr>
              <w:t xml:space="preserve">2.2.1.2.</w:t>
            </w:r>
          </w:p>
        </w:tc>
        <w:tc>
          <w:tcPr>
            <w:gridSpan w:val="10"/>
            <w:tcW w:w="18855" w:type="dxa"/>
            <w:vAlign w:val="center"/>
          </w:tcPr>
          <w:p>
            <w:pPr>
              <w:pStyle w:val="0"/>
              <w:jc w:val="center"/>
            </w:pPr>
            <w:r>
              <w:rPr>
                <w:sz w:val="20"/>
              </w:rPr>
              <w:t xml:space="preserve">Литература (учебный предмет)</w:t>
            </w:r>
          </w:p>
        </w:tc>
      </w:tr>
      <w:tr>
        <w:tc>
          <w:tcPr>
            <w:tcW w:w="680" w:type="dxa"/>
            <w:vAlign w:val="center"/>
          </w:tcPr>
          <w:p>
            <w:pPr>
              <w:pStyle w:val="0"/>
              <w:jc w:val="center"/>
            </w:pPr>
            <w:r>
              <w:rPr>
                <w:sz w:val="20"/>
              </w:rPr>
              <w:t xml:space="preserve">865.</w:t>
            </w:r>
          </w:p>
        </w:tc>
        <w:tc>
          <w:tcPr>
            <w:tcW w:w="1134" w:type="dxa"/>
            <w:vAlign w:val="center"/>
          </w:tcPr>
          <w:p>
            <w:pPr>
              <w:pStyle w:val="0"/>
              <w:jc w:val="center"/>
            </w:pPr>
            <w:r>
              <w:rPr>
                <w:sz w:val="20"/>
              </w:rPr>
              <w:t xml:space="preserve">2.2.1.2.1.</w:t>
            </w:r>
          </w:p>
        </w:tc>
        <w:tc>
          <w:tcPr>
            <w:tcW w:w="1644" w:type="dxa"/>
            <w:vAlign w:val="center"/>
          </w:tcPr>
          <w:p>
            <w:pPr>
              <w:pStyle w:val="0"/>
              <w:jc w:val="center"/>
            </w:pPr>
            <w:r>
              <w:rPr>
                <w:sz w:val="20"/>
              </w:rPr>
              <w:t xml:space="preserve">Домашние задания. Литература Основное общее образование</w:t>
            </w:r>
          </w:p>
        </w:tc>
        <w:tc>
          <w:tcPr>
            <w:tcW w:w="3061" w:type="dxa"/>
            <w:vAlign w:val="center"/>
          </w:tcPr>
          <w:p>
            <w:pPr>
              <w:pStyle w:val="0"/>
              <w:jc w:val="center"/>
            </w:pPr>
            <w:r>
              <w:rPr>
                <w:sz w:val="20"/>
              </w:rP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8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866.</w:t>
            </w:r>
          </w:p>
        </w:tc>
        <w:tc>
          <w:tcPr>
            <w:tcW w:w="1134" w:type="dxa"/>
            <w:vAlign w:val="center"/>
          </w:tcPr>
          <w:p>
            <w:pPr>
              <w:pStyle w:val="0"/>
              <w:jc w:val="center"/>
            </w:pPr>
            <w:r>
              <w:rPr>
                <w:sz w:val="20"/>
              </w:rPr>
              <w:t xml:space="preserve">2.2.1.2.2.</w:t>
            </w:r>
          </w:p>
        </w:tc>
        <w:tc>
          <w:tcPr>
            <w:tcW w:w="1644" w:type="dxa"/>
            <w:vAlign w:val="center"/>
          </w:tcPr>
          <w:p>
            <w:pPr>
              <w:pStyle w:val="0"/>
              <w:jc w:val="center"/>
            </w:pPr>
            <w:r>
              <w:rPr>
                <w:sz w:val="20"/>
              </w:rPr>
              <w:t xml:space="preserve">Литература. Контрольные работы. Интерактивные задания. 5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5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3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3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годе</w:t>
            </w:r>
          </w:p>
        </w:tc>
      </w:tr>
      <w:tr>
        <w:tc>
          <w:tcPr>
            <w:tcW w:w="680" w:type="dxa"/>
            <w:vAlign w:val="center"/>
          </w:tcPr>
          <w:p>
            <w:pPr>
              <w:pStyle w:val="0"/>
              <w:jc w:val="center"/>
            </w:pPr>
            <w:r>
              <w:rPr>
                <w:sz w:val="20"/>
              </w:rPr>
              <w:t xml:space="preserve">867.</w:t>
            </w:r>
          </w:p>
        </w:tc>
        <w:tc>
          <w:tcPr>
            <w:tcW w:w="1134" w:type="dxa"/>
            <w:vAlign w:val="center"/>
          </w:tcPr>
          <w:p>
            <w:pPr>
              <w:pStyle w:val="0"/>
              <w:jc w:val="center"/>
            </w:pPr>
            <w:r>
              <w:rPr>
                <w:sz w:val="20"/>
              </w:rPr>
              <w:t xml:space="preserve">2.2.1.2.3.</w:t>
            </w:r>
          </w:p>
        </w:tc>
        <w:tc>
          <w:tcPr>
            <w:tcW w:w="1644" w:type="dxa"/>
            <w:vAlign w:val="center"/>
          </w:tcPr>
          <w:p>
            <w:pPr>
              <w:pStyle w:val="0"/>
              <w:jc w:val="center"/>
            </w:pPr>
            <w:r>
              <w:rPr>
                <w:sz w:val="20"/>
              </w:rPr>
              <w:t xml:space="preserve">Литература. Контрольные работы. Интерактивные задания. 6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6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8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868.</w:t>
            </w:r>
          </w:p>
        </w:tc>
        <w:tc>
          <w:tcPr>
            <w:tcW w:w="1134" w:type="dxa"/>
            <w:vAlign w:val="center"/>
          </w:tcPr>
          <w:p>
            <w:pPr>
              <w:pStyle w:val="0"/>
              <w:jc w:val="center"/>
            </w:pPr>
            <w:r>
              <w:rPr>
                <w:sz w:val="20"/>
              </w:rPr>
              <w:t xml:space="preserve">2.2.1.2.4.</w:t>
            </w:r>
          </w:p>
        </w:tc>
        <w:tc>
          <w:tcPr>
            <w:tcW w:w="1644" w:type="dxa"/>
            <w:vAlign w:val="center"/>
          </w:tcPr>
          <w:p>
            <w:pPr>
              <w:pStyle w:val="0"/>
              <w:jc w:val="center"/>
            </w:pPr>
            <w:r>
              <w:rPr>
                <w:sz w:val="20"/>
              </w:rPr>
              <w:t xml:space="preserve">Литература. Контрольные работы. Интерактивные задания. 7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7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8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3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869.</w:t>
            </w:r>
          </w:p>
        </w:tc>
        <w:tc>
          <w:tcPr>
            <w:tcW w:w="1134" w:type="dxa"/>
            <w:vAlign w:val="center"/>
          </w:tcPr>
          <w:p>
            <w:pPr>
              <w:pStyle w:val="0"/>
              <w:jc w:val="center"/>
            </w:pPr>
            <w:r>
              <w:rPr>
                <w:sz w:val="20"/>
              </w:rPr>
              <w:t xml:space="preserve">2.2.1.2.5.</w:t>
            </w:r>
          </w:p>
        </w:tc>
        <w:tc>
          <w:tcPr>
            <w:tcW w:w="1644" w:type="dxa"/>
            <w:vAlign w:val="center"/>
          </w:tcPr>
          <w:p>
            <w:pPr>
              <w:pStyle w:val="0"/>
              <w:jc w:val="center"/>
            </w:pPr>
            <w:r>
              <w:rPr>
                <w:sz w:val="20"/>
              </w:rPr>
              <w:t xml:space="preserve">Литература. Контрольные работы. Интерактивные задания. 8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8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8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4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870.</w:t>
            </w:r>
          </w:p>
        </w:tc>
        <w:tc>
          <w:tcPr>
            <w:tcW w:w="1134" w:type="dxa"/>
            <w:vAlign w:val="center"/>
          </w:tcPr>
          <w:p>
            <w:pPr>
              <w:pStyle w:val="0"/>
              <w:jc w:val="center"/>
            </w:pPr>
            <w:r>
              <w:rPr>
                <w:sz w:val="20"/>
              </w:rPr>
              <w:t xml:space="preserve">2.2.1.2.6.</w:t>
            </w:r>
          </w:p>
        </w:tc>
        <w:tc>
          <w:tcPr>
            <w:tcW w:w="1644" w:type="dxa"/>
            <w:vAlign w:val="center"/>
          </w:tcPr>
          <w:p>
            <w:pPr>
              <w:pStyle w:val="0"/>
              <w:jc w:val="center"/>
            </w:pPr>
            <w:r>
              <w:rPr>
                <w:sz w:val="20"/>
              </w:rPr>
              <w:t xml:space="preserve">Литература. Контрольные работы. Интерактивные задания. 9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9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8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4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871.</w:t>
            </w:r>
          </w:p>
        </w:tc>
        <w:tc>
          <w:tcPr>
            <w:tcW w:w="1134" w:type="dxa"/>
            <w:vAlign w:val="center"/>
          </w:tcPr>
          <w:p>
            <w:pPr>
              <w:pStyle w:val="0"/>
              <w:jc w:val="center"/>
            </w:pPr>
            <w:r>
              <w:rPr>
                <w:sz w:val="20"/>
              </w:rPr>
              <w:t xml:space="preserve">2.2.1.2.7.</w:t>
            </w:r>
          </w:p>
        </w:tc>
        <w:tc>
          <w:tcPr>
            <w:tcW w:w="1644" w:type="dxa"/>
            <w:vAlign w:val="center"/>
          </w:tcPr>
          <w:p>
            <w:pPr>
              <w:pStyle w:val="0"/>
              <w:jc w:val="center"/>
            </w:pPr>
            <w:r>
              <w:rPr>
                <w:sz w:val="20"/>
              </w:rPr>
              <w:t xml:space="preserve">Литература. 5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872.</w:t>
            </w:r>
          </w:p>
        </w:tc>
        <w:tc>
          <w:tcPr>
            <w:tcW w:w="1134" w:type="dxa"/>
            <w:vAlign w:val="center"/>
          </w:tcPr>
          <w:p>
            <w:pPr>
              <w:pStyle w:val="0"/>
              <w:jc w:val="center"/>
            </w:pPr>
            <w:r>
              <w:rPr>
                <w:sz w:val="20"/>
              </w:rPr>
              <w:t xml:space="preserve">2.2.1.2.8.</w:t>
            </w:r>
          </w:p>
        </w:tc>
        <w:tc>
          <w:tcPr>
            <w:tcW w:w="1644" w:type="dxa"/>
            <w:vAlign w:val="center"/>
          </w:tcPr>
          <w:p>
            <w:pPr>
              <w:pStyle w:val="0"/>
              <w:jc w:val="center"/>
            </w:pPr>
            <w:r>
              <w:rPr>
                <w:sz w:val="20"/>
              </w:rPr>
              <w:t xml:space="preserve">Литература. 6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8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873.</w:t>
            </w:r>
          </w:p>
        </w:tc>
        <w:tc>
          <w:tcPr>
            <w:tcW w:w="1134" w:type="dxa"/>
            <w:vAlign w:val="center"/>
          </w:tcPr>
          <w:p>
            <w:pPr>
              <w:pStyle w:val="0"/>
              <w:jc w:val="center"/>
            </w:pPr>
            <w:r>
              <w:rPr>
                <w:sz w:val="20"/>
              </w:rPr>
              <w:t xml:space="preserve">2.2.1.2.9.</w:t>
            </w:r>
          </w:p>
        </w:tc>
        <w:tc>
          <w:tcPr>
            <w:tcW w:w="1644" w:type="dxa"/>
            <w:vAlign w:val="center"/>
          </w:tcPr>
          <w:p>
            <w:pPr>
              <w:pStyle w:val="0"/>
              <w:jc w:val="center"/>
            </w:pPr>
            <w:r>
              <w:rPr>
                <w:sz w:val="20"/>
              </w:rPr>
              <w:t xml:space="preserve">Литература. 7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8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874.</w:t>
            </w:r>
          </w:p>
        </w:tc>
        <w:tc>
          <w:tcPr>
            <w:tcW w:w="1134" w:type="dxa"/>
            <w:vAlign w:val="center"/>
          </w:tcPr>
          <w:p>
            <w:pPr>
              <w:pStyle w:val="0"/>
              <w:jc w:val="center"/>
            </w:pPr>
            <w:r>
              <w:rPr>
                <w:sz w:val="20"/>
              </w:rPr>
              <w:t xml:space="preserve">2.2.1.2.10.</w:t>
            </w:r>
          </w:p>
        </w:tc>
        <w:tc>
          <w:tcPr>
            <w:tcW w:w="1644" w:type="dxa"/>
            <w:vAlign w:val="center"/>
          </w:tcPr>
          <w:p>
            <w:pPr>
              <w:pStyle w:val="0"/>
              <w:jc w:val="center"/>
            </w:pPr>
            <w:r>
              <w:rPr>
                <w:sz w:val="20"/>
              </w:rPr>
              <w:t xml:space="preserve">Литература. 8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8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875.</w:t>
            </w:r>
          </w:p>
        </w:tc>
        <w:tc>
          <w:tcPr>
            <w:tcW w:w="1134" w:type="dxa"/>
            <w:vAlign w:val="center"/>
          </w:tcPr>
          <w:p>
            <w:pPr>
              <w:pStyle w:val="0"/>
              <w:jc w:val="center"/>
            </w:pPr>
            <w:r>
              <w:rPr>
                <w:sz w:val="20"/>
              </w:rPr>
              <w:t xml:space="preserve">2.2.1.2.11.</w:t>
            </w:r>
          </w:p>
        </w:tc>
        <w:tc>
          <w:tcPr>
            <w:tcW w:w="1644" w:type="dxa"/>
            <w:vAlign w:val="center"/>
          </w:tcPr>
          <w:p>
            <w:pPr>
              <w:pStyle w:val="0"/>
              <w:jc w:val="center"/>
            </w:pPr>
            <w:r>
              <w:rPr>
                <w:sz w:val="20"/>
              </w:rPr>
              <w:t xml:space="preserve">Литература. 9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85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5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876.</w:t>
            </w:r>
          </w:p>
        </w:tc>
        <w:tc>
          <w:tcPr>
            <w:tcW w:w="1134" w:type="dxa"/>
            <w:vAlign w:val="center"/>
          </w:tcPr>
          <w:p>
            <w:pPr>
              <w:pStyle w:val="0"/>
              <w:jc w:val="center"/>
            </w:pPr>
            <w:r>
              <w:rPr>
                <w:sz w:val="20"/>
              </w:rPr>
              <w:t xml:space="preserve">2.2.1.2.12.</w:t>
            </w:r>
          </w:p>
        </w:tc>
        <w:tc>
          <w:tcPr>
            <w:tcW w:w="1644" w:type="dxa"/>
            <w:vAlign w:val="center"/>
          </w:tcPr>
          <w:p>
            <w:pPr>
              <w:pStyle w:val="0"/>
              <w:jc w:val="center"/>
            </w:pPr>
            <w:r>
              <w:rPr>
                <w:sz w:val="20"/>
              </w:rPr>
              <w:t xml:space="preserve">Адаптивный комплекс по подготовке к ВПР по литературе 5 класса</w:t>
            </w:r>
          </w:p>
        </w:tc>
        <w:tc>
          <w:tcPr>
            <w:tcW w:w="3061" w:type="dxa"/>
            <w:vAlign w:val="center"/>
          </w:tcPr>
          <w:p>
            <w:pPr>
              <w:pStyle w:val="0"/>
              <w:jc w:val="center"/>
            </w:pPr>
            <w:r>
              <w:rPr>
                <w:sz w:val="20"/>
              </w:rP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w:history="0" r:id="rId185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185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программы</w:t>
              </w:r>
            </w:hyperlink>
            <w:r>
              <w:rPr>
                <w:sz w:val="20"/>
              </w:rPr>
              <w:t xml:space="preserve">. Ресурс носит унифицированный характер и может использоваться как самостоятельный инструмент подготовки, а также служить дополнением любому учебно-методическому комплекту по литературе.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5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5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877.</w:t>
            </w:r>
          </w:p>
        </w:tc>
        <w:tc>
          <w:tcPr>
            <w:tcW w:w="1134" w:type="dxa"/>
            <w:vAlign w:val="center"/>
          </w:tcPr>
          <w:p>
            <w:pPr>
              <w:pStyle w:val="0"/>
              <w:jc w:val="center"/>
            </w:pPr>
            <w:r>
              <w:rPr>
                <w:sz w:val="20"/>
              </w:rPr>
              <w:t xml:space="preserve">2.2.1.2.13.</w:t>
            </w:r>
          </w:p>
        </w:tc>
        <w:tc>
          <w:tcPr>
            <w:tcW w:w="1644" w:type="dxa"/>
            <w:vAlign w:val="center"/>
          </w:tcPr>
          <w:p>
            <w:pPr>
              <w:pStyle w:val="0"/>
              <w:jc w:val="center"/>
            </w:pPr>
            <w:r>
              <w:rPr>
                <w:sz w:val="20"/>
              </w:rPr>
              <w:t xml:space="preserve">Адаптивный комплекс по подготовке к ВПР по литературе 6 класса</w:t>
            </w:r>
          </w:p>
        </w:tc>
        <w:tc>
          <w:tcPr>
            <w:tcW w:w="3061" w:type="dxa"/>
            <w:vAlign w:val="center"/>
          </w:tcPr>
          <w:p>
            <w:pPr>
              <w:pStyle w:val="0"/>
              <w:jc w:val="center"/>
            </w:pPr>
            <w:r>
              <w:rPr>
                <w:sz w:val="20"/>
              </w:rP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w:history="0" r:id="rId18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18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программы</w:t>
              </w:r>
            </w:hyperlink>
            <w:r>
              <w:rPr>
                <w:sz w:val="20"/>
              </w:rPr>
              <w:t xml:space="preserve">.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8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878.</w:t>
            </w:r>
          </w:p>
        </w:tc>
        <w:tc>
          <w:tcPr>
            <w:tcW w:w="1134" w:type="dxa"/>
            <w:vAlign w:val="center"/>
          </w:tcPr>
          <w:p>
            <w:pPr>
              <w:pStyle w:val="0"/>
              <w:jc w:val="center"/>
            </w:pPr>
            <w:r>
              <w:rPr>
                <w:sz w:val="20"/>
              </w:rPr>
              <w:t xml:space="preserve">2.2.1.2.14.</w:t>
            </w:r>
          </w:p>
        </w:tc>
        <w:tc>
          <w:tcPr>
            <w:tcW w:w="1644" w:type="dxa"/>
            <w:vAlign w:val="center"/>
          </w:tcPr>
          <w:p>
            <w:pPr>
              <w:pStyle w:val="0"/>
              <w:jc w:val="center"/>
            </w:pPr>
            <w:r>
              <w:rPr>
                <w:sz w:val="20"/>
              </w:rPr>
              <w:t xml:space="preserve">Адаптивный комплекс по подготовке к ВПР по литературе 7 класса</w:t>
            </w:r>
          </w:p>
        </w:tc>
        <w:tc>
          <w:tcPr>
            <w:tcW w:w="3061" w:type="dxa"/>
            <w:vAlign w:val="center"/>
          </w:tcPr>
          <w:p>
            <w:pPr>
              <w:pStyle w:val="0"/>
              <w:jc w:val="center"/>
            </w:pPr>
            <w:r>
              <w:rPr>
                <w:sz w:val="20"/>
              </w:rP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w:history="0" r:id="rId18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18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программы</w:t>
              </w:r>
            </w:hyperlink>
            <w:r>
              <w:rPr>
                <w:sz w:val="20"/>
              </w:rPr>
              <w:t xml:space="preserve">.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8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879.</w:t>
            </w:r>
          </w:p>
        </w:tc>
        <w:tc>
          <w:tcPr>
            <w:tcW w:w="1134" w:type="dxa"/>
            <w:vAlign w:val="center"/>
          </w:tcPr>
          <w:p>
            <w:pPr>
              <w:pStyle w:val="0"/>
              <w:jc w:val="center"/>
            </w:pPr>
            <w:r>
              <w:rPr>
                <w:sz w:val="20"/>
              </w:rPr>
              <w:t xml:space="preserve">2.2.1.2.15.</w:t>
            </w:r>
          </w:p>
        </w:tc>
        <w:tc>
          <w:tcPr>
            <w:tcW w:w="1644" w:type="dxa"/>
            <w:vAlign w:val="center"/>
          </w:tcPr>
          <w:p>
            <w:pPr>
              <w:pStyle w:val="0"/>
              <w:jc w:val="center"/>
            </w:pPr>
            <w:r>
              <w:rPr>
                <w:sz w:val="20"/>
              </w:rPr>
              <w:t xml:space="preserve">Адаптивный комплекс по подготовке к ВПР по литературе 8 класса</w:t>
            </w:r>
          </w:p>
        </w:tc>
        <w:tc>
          <w:tcPr>
            <w:tcW w:w="3061" w:type="dxa"/>
            <w:vAlign w:val="center"/>
          </w:tcPr>
          <w:p>
            <w:pPr>
              <w:pStyle w:val="0"/>
              <w:jc w:val="center"/>
            </w:pPr>
            <w:r>
              <w:rPr>
                <w:sz w:val="20"/>
              </w:rP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w:history="0" r:id="rId18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18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программы</w:t>
              </w:r>
            </w:hyperlink>
            <w:r>
              <w:rPr>
                <w:sz w:val="20"/>
              </w:rPr>
              <w:t xml:space="preserve">.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8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880.</w:t>
            </w:r>
          </w:p>
        </w:tc>
        <w:tc>
          <w:tcPr>
            <w:tcW w:w="1134" w:type="dxa"/>
            <w:vAlign w:val="center"/>
          </w:tcPr>
          <w:p>
            <w:pPr>
              <w:pStyle w:val="0"/>
              <w:jc w:val="center"/>
            </w:pPr>
            <w:r>
              <w:rPr>
                <w:sz w:val="20"/>
              </w:rPr>
              <w:t xml:space="preserve">2.2.1.2.16.</w:t>
            </w:r>
          </w:p>
        </w:tc>
        <w:tc>
          <w:tcPr>
            <w:tcW w:w="1644" w:type="dxa"/>
            <w:vAlign w:val="center"/>
          </w:tcPr>
          <w:p>
            <w:pPr>
              <w:pStyle w:val="0"/>
              <w:jc w:val="center"/>
            </w:pPr>
            <w:r>
              <w:rPr>
                <w:sz w:val="20"/>
              </w:rPr>
              <w:t xml:space="preserve">Адаптивный комплекс по подготовке к ВПР по литературе 9 класса</w:t>
            </w:r>
          </w:p>
        </w:tc>
        <w:tc>
          <w:tcPr>
            <w:tcW w:w="3061" w:type="dxa"/>
            <w:vAlign w:val="center"/>
          </w:tcPr>
          <w:p>
            <w:pPr>
              <w:pStyle w:val="0"/>
              <w:jc w:val="center"/>
            </w:pPr>
            <w:r>
              <w:rPr>
                <w:sz w:val="20"/>
              </w:rPr>
              <w:t xml:space="preserve">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w:history="0" r:id="rId18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18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программы</w:t>
              </w:r>
            </w:hyperlink>
            <w:r>
              <w:rPr>
                <w:sz w:val="20"/>
              </w:rPr>
              <w:t xml:space="preserve">.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8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881.</w:t>
            </w:r>
          </w:p>
        </w:tc>
        <w:tc>
          <w:tcPr>
            <w:tcW w:w="1134" w:type="dxa"/>
            <w:vAlign w:val="center"/>
          </w:tcPr>
          <w:p>
            <w:pPr>
              <w:pStyle w:val="0"/>
              <w:jc w:val="center"/>
            </w:pPr>
            <w:r>
              <w:rPr>
                <w:sz w:val="20"/>
              </w:rPr>
              <w:t xml:space="preserve">2.2.1.2.17.</w:t>
            </w:r>
          </w:p>
        </w:tc>
        <w:tc>
          <w:tcPr>
            <w:tcW w:w="1644" w:type="dxa"/>
            <w:vAlign w:val="center"/>
          </w:tcPr>
          <w:p>
            <w:pPr>
              <w:pStyle w:val="0"/>
              <w:jc w:val="center"/>
            </w:pPr>
            <w:r>
              <w:rPr>
                <w:sz w:val="20"/>
              </w:rPr>
              <w:t xml:space="preserve">ОКО ВПР КИМ.</w:t>
            </w:r>
          </w:p>
          <w:p>
            <w:pPr>
              <w:pStyle w:val="0"/>
              <w:jc w:val="center"/>
            </w:pPr>
            <w:r>
              <w:rPr>
                <w:sz w:val="20"/>
              </w:rPr>
              <w:t xml:space="preserve">Литература. 5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8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875"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Литература. 5 класс" - оценить качество общеобразовательной подготовки обучающихся 5 классов в соответствии с требованиями </w:t>
            </w:r>
            <w:hyperlink w:history="0" r:id="rId18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7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7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882.</w:t>
            </w:r>
          </w:p>
        </w:tc>
        <w:tc>
          <w:tcPr>
            <w:tcW w:w="1134" w:type="dxa"/>
            <w:vAlign w:val="center"/>
          </w:tcPr>
          <w:p>
            <w:pPr>
              <w:pStyle w:val="0"/>
              <w:jc w:val="center"/>
            </w:pPr>
            <w:r>
              <w:rPr>
                <w:sz w:val="20"/>
              </w:rPr>
              <w:t xml:space="preserve">2.2.1.2.18.</w:t>
            </w:r>
          </w:p>
        </w:tc>
        <w:tc>
          <w:tcPr>
            <w:tcW w:w="1644" w:type="dxa"/>
            <w:vAlign w:val="center"/>
          </w:tcPr>
          <w:p>
            <w:pPr>
              <w:pStyle w:val="0"/>
              <w:jc w:val="center"/>
            </w:pPr>
            <w:r>
              <w:rPr>
                <w:sz w:val="20"/>
              </w:rPr>
              <w:t xml:space="preserve">ОКО ВПР КИМ.</w:t>
            </w:r>
          </w:p>
          <w:p>
            <w:pPr>
              <w:pStyle w:val="0"/>
              <w:jc w:val="center"/>
            </w:pPr>
            <w:r>
              <w:rPr>
                <w:sz w:val="20"/>
              </w:rPr>
              <w:t xml:space="preserve">Литература. 6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8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880"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Литература. 6 класс" - оценить качество общеобразовательной подготовки обучающихся 6 классов в соответствии с требованиями </w:t>
            </w:r>
            <w:hyperlink w:history="0" r:id="rId188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8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8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883.</w:t>
            </w:r>
          </w:p>
        </w:tc>
        <w:tc>
          <w:tcPr>
            <w:tcW w:w="1134" w:type="dxa"/>
            <w:vAlign w:val="center"/>
          </w:tcPr>
          <w:p>
            <w:pPr>
              <w:pStyle w:val="0"/>
              <w:jc w:val="center"/>
            </w:pPr>
            <w:r>
              <w:rPr>
                <w:sz w:val="20"/>
              </w:rPr>
              <w:t xml:space="preserve">2.2.1.2.19.</w:t>
            </w:r>
          </w:p>
        </w:tc>
        <w:tc>
          <w:tcPr>
            <w:tcW w:w="1644" w:type="dxa"/>
            <w:vAlign w:val="center"/>
          </w:tcPr>
          <w:p>
            <w:pPr>
              <w:pStyle w:val="0"/>
              <w:jc w:val="center"/>
            </w:pPr>
            <w:r>
              <w:rPr>
                <w:sz w:val="20"/>
              </w:rPr>
              <w:t xml:space="preserve">ОКО ВПР КИМ.</w:t>
            </w:r>
          </w:p>
          <w:p>
            <w:pPr>
              <w:pStyle w:val="0"/>
              <w:jc w:val="center"/>
            </w:pPr>
            <w:r>
              <w:rPr>
                <w:sz w:val="20"/>
              </w:rPr>
              <w:t xml:space="preserve">Литература. 7 класс</w:t>
            </w:r>
          </w:p>
        </w:tc>
        <w:tc>
          <w:tcPr>
            <w:tcW w:w="3061" w:type="dxa"/>
            <w:vAlign w:val="center"/>
          </w:tcPr>
          <w:p>
            <w:pPr>
              <w:pStyle w:val="0"/>
              <w:jc w:val="center"/>
            </w:pPr>
            <w:r>
              <w:rPr>
                <w:sz w:val="20"/>
              </w:rPr>
              <w:t xml:space="preserve">Электронный образовательный ресурс (ЭОР) разработай с учетом </w:t>
            </w:r>
            <w:hyperlink w:history="0" r:id="rId18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885"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Литература. 7 класс" - оценить качество общеобразовательной подготовки обучающихся 7 классов в соответствии с требованиями </w:t>
            </w:r>
            <w:hyperlink w:history="0" r:id="rId18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8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88"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884.</w:t>
            </w:r>
          </w:p>
        </w:tc>
        <w:tc>
          <w:tcPr>
            <w:tcW w:w="1134" w:type="dxa"/>
            <w:vAlign w:val="center"/>
          </w:tcPr>
          <w:p>
            <w:pPr>
              <w:pStyle w:val="0"/>
              <w:jc w:val="center"/>
            </w:pPr>
            <w:r>
              <w:rPr>
                <w:sz w:val="20"/>
              </w:rPr>
              <w:t xml:space="preserve">2.2.1.2.20.</w:t>
            </w:r>
          </w:p>
        </w:tc>
        <w:tc>
          <w:tcPr>
            <w:tcW w:w="1644" w:type="dxa"/>
            <w:vAlign w:val="center"/>
          </w:tcPr>
          <w:p>
            <w:pPr>
              <w:pStyle w:val="0"/>
              <w:jc w:val="center"/>
            </w:pPr>
            <w:r>
              <w:rPr>
                <w:sz w:val="20"/>
              </w:rPr>
              <w:t xml:space="preserve">ОКО ВПР КИМ.</w:t>
            </w:r>
          </w:p>
          <w:p>
            <w:pPr>
              <w:pStyle w:val="0"/>
              <w:jc w:val="center"/>
            </w:pPr>
            <w:r>
              <w:rPr>
                <w:sz w:val="20"/>
              </w:rPr>
              <w:t xml:space="preserve">Литература. 8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18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1890"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Литература. 7 класс" - оценить качество общеобразовательной подготовки обучающихся 7 классов в соответствии с требованиями </w:t>
            </w:r>
            <w:hyperlink w:history="0" r:id="rId18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8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9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885.</w:t>
            </w:r>
          </w:p>
        </w:tc>
        <w:tc>
          <w:tcPr>
            <w:tcW w:w="1134" w:type="dxa"/>
            <w:vAlign w:val="center"/>
          </w:tcPr>
          <w:p>
            <w:pPr>
              <w:pStyle w:val="0"/>
              <w:jc w:val="center"/>
            </w:pPr>
            <w:r>
              <w:rPr>
                <w:sz w:val="20"/>
              </w:rPr>
              <w:t xml:space="preserve">2.2.1.2.21.</w:t>
            </w:r>
          </w:p>
        </w:tc>
        <w:tc>
          <w:tcPr>
            <w:tcW w:w="1644" w:type="dxa"/>
            <w:vAlign w:val="center"/>
          </w:tcPr>
          <w:p>
            <w:pPr>
              <w:pStyle w:val="0"/>
              <w:jc w:val="center"/>
            </w:pPr>
            <w:r>
              <w:rPr>
                <w:sz w:val="20"/>
              </w:rPr>
              <w:t xml:space="preserve">Готовимся к ВПР. Сборник тематических диагностических работ. Литература 5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8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9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886.</w:t>
            </w:r>
          </w:p>
        </w:tc>
        <w:tc>
          <w:tcPr>
            <w:tcW w:w="1134" w:type="dxa"/>
            <w:vAlign w:val="center"/>
          </w:tcPr>
          <w:p>
            <w:pPr>
              <w:pStyle w:val="0"/>
              <w:jc w:val="center"/>
            </w:pPr>
            <w:r>
              <w:rPr>
                <w:sz w:val="20"/>
              </w:rPr>
              <w:t xml:space="preserve">2.2.1.2.22.</w:t>
            </w:r>
          </w:p>
        </w:tc>
        <w:tc>
          <w:tcPr>
            <w:tcW w:w="1644" w:type="dxa"/>
            <w:vAlign w:val="center"/>
          </w:tcPr>
          <w:p>
            <w:pPr>
              <w:pStyle w:val="0"/>
              <w:jc w:val="center"/>
            </w:pPr>
            <w:r>
              <w:rPr>
                <w:sz w:val="20"/>
              </w:rPr>
              <w:t xml:space="preserve">Готовимся к ВПР. Сборник тематических диагностических работ. Литература 6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8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9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887.</w:t>
            </w:r>
          </w:p>
        </w:tc>
        <w:tc>
          <w:tcPr>
            <w:tcW w:w="1134" w:type="dxa"/>
            <w:vAlign w:val="center"/>
          </w:tcPr>
          <w:p>
            <w:pPr>
              <w:pStyle w:val="0"/>
              <w:jc w:val="center"/>
            </w:pPr>
            <w:r>
              <w:rPr>
                <w:sz w:val="20"/>
              </w:rPr>
              <w:t xml:space="preserve">2.2.1.2.23.</w:t>
            </w:r>
          </w:p>
        </w:tc>
        <w:tc>
          <w:tcPr>
            <w:tcW w:w="1644" w:type="dxa"/>
            <w:vAlign w:val="center"/>
          </w:tcPr>
          <w:p>
            <w:pPr>
              <w:pStyle w:val="0"/>
              <w:jc w:val="center"/>
            </w:pPr>
            <w:r>
              <w:rPr>
                <w:sz w:val="20"/>
              </w:rPr>
              <w:t xml:space="preserve">Готовимся к ВПР. Сборник тематических диагностических работ. Литература 7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8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89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888.</w:t>
            </w:r>
          </w:p>
        </w:tc>
        <w:tc>
          <w:tcPr>
            <w:tcW w:w="1134" w:type="dxa"/>
            <w:vAlign w:val="center"/>
          </w:tcPr>
          <w:p>
            <w:pPr>
              <w:pStyle w:val="0"/>
              <w:jc w:val="center"/>
            </w:pPr>
            <w:r>
              <w:rPr>
                <w:sz w:val="20"/>
              </w:rPr>
              <w:t xml:space="preserve">2.2.1.2.24.</w:t>
            </w:r>
          </w:p>
        </w:tc>
        <w:tc>
          <w:tcPr>
            <w:tcW w:w="1644" w:type="dxa"/>
            <w:vAlign w:val="center"/>
          </w:tcPr>
          <w:p>
            <w:pPr>
              <w:pStyle w:val="0"/>
              <w:jc w:val="center"/>
            </w:pPr>
            <w:r>
              <w:rPr>
                <w:sz w:val="20"/>
              </w:rPr>
              <w:t xml:space="preserve">Готовимся к ВПР. Сборник тематических диагностических работ. Литература 8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0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889.</w:t>
            </w:r>
          </w:p>
        </w:tc>
        <w:tc>
          <w:tcPr>
            <w:tcW w:w="1134" w:type="dxa"/>
            <w:vAlign w:val="center"/>
          </w:tcPr>
          <w:p>
            <w:pPr>
              <w:pStyle w:val="0"/>
              <w:jc w:val="center"/>
            </w:pPr>
            <w:r>
              <w:rPr>
                <w:sz w:val="20"/>
              </w:rPr>
              <w:t xml:space="preserve">2.2.1.2.25.</w:t>
            </w:r>
          </w:p>
        </w:tc>
        <w:tc>
          <w:tcPr>
            <w:tcW w:w="1644" w:type="dxa"/>
            <w:vAlign w:val="center"/>
          </w:tcPr>
          <w:p>
            <w:pPr>
              <w:pStyle w:val="0"/>
              <w:jc w:val="center"/>
            </w:pPr>
            <w:r>
              <w:rPr>
                <w:sz w:val="20"/>
              </w:rPr>
              <w:t xml:space="preserve">Сборник тематических диагностических работ. Литература 9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0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890.</w:t>
            </w:r>
          </w:p>
        </w:tc>
        <w:tc>
          <w:tcPr>
            <w:tcW w:w="1134" w:type="dxa"/>
            <w:vAlign w:val="center"/>
          </w:tcPr>
          <w:p>
            <w:pPr>
              <w:pStyle w:val="0"/>
              <w:jc w:val="center"/>
            </w:pPr>
            <w:r>
              <w:rPr>
                <w:sz w:val="20"/>
              </w:rPr>
              <w:t xml:space="preserve">2.2.1.2.26.</w:t>
            </w:r>
          </w:p>
        </w:tc>
        <w:tc>
          <w:tcPr>
            <w:tcW w:w="1644" w:type="dxa"/>
            <w:vAlign w:val="center"/>
          </w:tcPr>
          <w:p>
            <w:pPr>
              <w:pStyle w:val="0"/>
              <w:jc w:val="center"/>
            </w:pPr>
            <w:r>
              <w:rPr>
                <w:sz w:val="20"/>
              </w:rPr>
              <w:t xml:space="preserve">Облако знаний. Подготовка к ОГЭ. Литература,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литературе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0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891.</w:t>
            </w:r>
          </w:p>
        </w:tc>
        <w:tc>
          <w:tcPr>
            <w:tcW w:w="1134" w:type="dxa"/>
            <w:vAlign w:val="center"/>
          </w:tcPr>
          <w:p>
            <w:pPr>
              <w:pStyle w:val="0"/>
              <w:jc w:val="center"/>
            </w:pPr>
            <w:r>
              <w:rPr>
                <w:sz w:val="20"/>
              </w:rPr>
              <w:t xml:space="preserve">2.2.1.2.27.</w:t>
            </w:r>
          </w:p>
        </w:tc>
        <w:tc>
          <w:tcPr>
            <w:tcW w:w="1644" w:type="dxa"/>
            <w:vAlign w:val="center"/>
          </w:tcPr>
          <w:p>
            <w:pPr>
              <w:pStyle w:val="0"/>
              <w:jc w:val="center"/>
            </w:pPr>
            <w:r>
              <w:rPr>
                <w:sz w:val="20"/>
              </w:rPr>
              <w:t xml:space="preserve">"Каталог заданий по литературе" для 5 класса</w:t>
            </w:r>
          </w:p>
        </w:tc>
        <w:tc>
          <w:tcPr>
            <w:tcW w:w="3061" w:type="dxa"/>
            <w:vAlign w:val="center"/>
          </w:tcPr>
          <w:p>
            <w:pPr>
              <w:pStyle w:val="0"/>
              <w:jc w:val="center"/>
            </w:pPr>
            <w:r>
              <w:rPr>
                <w:sz w:val="20"/>
              </w:rPr>
              <w:t xml:space="preserve">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9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0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892.</w:t>
            </w:r>
          </w:p>
        </w:tc>
        <w:tc>
          <w:tcPr>
            <w:tcW w:w="1134" w:type="dxa"/>
            <w:vAlign w:val="center"/>
          </w:tcPr>
          <w:p>
            <w:pPr>
              <w:pStyle w:val="0"/>
              <w:jc w:val="center"/>
            </w:pPr>
            <w:r>
              <w:rPr>
                <w:sz w:val="20"/>
              </w:rPr>
              <w:t xml:space="preserve">2.2.1.2.28.</w:t>
            </w:r>
          </w:p>
        </w:tc>
        <w:tc>
          <w:tcPr>
            <w:tcW w:w="1644" w:type="dxa"/>
            <w:vAlign w:val="center"/>
          </w:tcPr>
          <w:p>
            <w:pPr>
              <w:pStyle w:val="0"/>
              <w:jc w:val="center"/>
            </w:pPr>
            <w:r>
              <w:rPr>
                <w:sz w:val="20"/>
              </w:rPr>
              <w:t xml:space="preserve">"Каталог заданий по литературе" для 6 класса</w:t>
            </w:r>
          </w:p>
        </w:tc>
        <w:tc>
          <w:tcPr>
            <w:tcW w:w="3061" w:type="dxa"/>
            <w:vAlign w:val="center"/>
          </w:tcPr>
          <w:p>
            <w:pPr>
              <w:pStyle w:val="0"/>
              <w:jc w:val="center"/>
            </w:pPr>
            <w:r>
              <w:rPr>
                <w:sz w:val="20"/>
              </w:rPr>
              <w:t xml:space="preserve">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9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09"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893.</w:t>
            </w:r>
          </w:p>
        </w:tc>
        <w:tc>
          <w:tcPr>
            <w:tcW w:w="1134" w:type="dxa"/>
            <w:vAlign w:val="center"/>
          </w:tcPr>
          <w:p>
            <w:pPr>
              <w:pStyle w:val="0"/>
              <w:jc w:val="center"/>
            </w:pPr>
            <w:r>
              <w:rPr>
                <w:sz w:val="20"/>
              </w:rPr>
              <w:t xml:space="preserve">2.2.1.2.29.</w:t>
            </w:r>
          </w:p>
        </w:tc>
        <w:tc>
          <w:tcPr>
            <w:tcW w:w="1644" w:type="dxa"/>
            <w:vAlign w:val="center"/>
          </w:tcPr>
          <w:p>
            <w:pPr>
              <w:pStyle w:val="0"/>
              <w:jc w:val="center"/>
            </w:pPr>
            <w:r>
              <w:rPr>
                <w:sz w:val="20"/>
              </w:rPr>
              <w:t xml:space="preserve">"Каталог заданий по литературе" для 7 класса</w:t>
            </w:r>
          </w:p>
        </w:tc>
        <w:tc>
          <w:tcPr>
            <w:tcW w:w="3061" w:type="dxa"/>
            <w:vAlign w:val="center"/>
          </w:tcPr>
          <w:p>
            <w:pPr>
              <w:pStyle w:val="0"/>
              <w:jc w:val="center"/>
            </w:pPr>
            <w:r>
              <w:rPr>
                <w:sz w:val="20"/>
              </w:rPr>
              <w:t xml:space="preserve">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1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894.</w:t>
            </w:r>
          </w:p>
        </w:tc>
        <w:tc>
          <w:tcPr>
            <w:tcW w:w="1134" w:type="dxa"/>
            <w:vAlign w:val="center"/>
          </w:tcPr>
          <w:p>
            <w:pPr>
              <w:pStyle w:val="0"/>
              <w:jc w:val="center"/>
            </w:pPr>
            <w:r>
              <w:rPr>
                <w:sz w:val="20"/>
              </w:rPr>
              <w:t xml:space="preserve">2.2.1.2.30.</w:t>
            </w:r>
          </w:p>
        </w:tc>
        <w:tc>
          <w:tcPr>
            <w:tcW w:w="1644" w:type="dxa"/>
            <w:vAlign w:val="center"/>
          </w:tcPr>
          <w:p>
            <w:pPr>
              <w:pStyle w:val="0"/>
              <w:jc w:val="center"/>
            </w:pPr>
            <w:r>
              <w:rPr>
                <w:sz w:val="20"/>
              </w:rPr>
              <w:t xml:space="preserve">"Каталог заданий по литературе" для 8 класса</w:t>
            </w:r>
          </w:p>
        </w:tc>
        <w:tc>
          <w:tcPr>
            <w:tcW w:w="3061" w:type="dxa"/>
            <w:vAlign w:val="center"/>
          </w:tcPr>
          <w:p>
            <w:pPr>
              <w:pStyle w:val="0"/>
              <w:jc w:val="center"/>
            </w:pPr>
            <w:r>
              <w:rPr>
                <w:sz w:val="20"/>
              </w:rPr>
              <w:t xml:space="preserve">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13"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895.</w:t>
            </w:r>
          </w:p>
        </w:tc>
        <w:tc>
          <w:tcPr>
            <w:tcW w:w="1134" w:type="dxa"/>
            <w:vAlign w:val="center"/>
          </w:tcPr>
          <w:p>
            <w:pPr>
              <w:pStyle w:val="0"/>
              <w:jc w:val="center"/>
            </w:pPr>
            <w:r>
              <w:rPr>
                <w:sz w:val="20"/>
              </w:rPr>
              <w:t xml:space="preserve">2.2.1.2.31.</w:t>
            </w:r>
          </w:p>
        </w:tc>
        <w:tc>
          <w:tcPr>
            <w:tcW w:w="1644" w:type="dxa"/>
            <w:vAlign w:val="center"/>
          </w:tcPr>
          <w:p>
            <w:pPr>
              <w:pStyle w:val="0"/>
              <w:jc w:val="center"/>
            </w:pPr>
            <w:r>
              <w:rPr>
                <w:sz w:val="20"/>
              </w:rPr>
              <w:t xml:space="preserve">"Каталог заданий по литературе" для 9 класса</w:t>
            </w:r>
          </w:p>
        </w:tc>
        <w:tc>
          <w:tcPr>
            <w:tcW w:w="3061" w:type="dxa"/>
            <w:vAlign w:val="center"/>
          </w:tcPr>
          <w:p>
            <w:pPr>
              <w:pStyle w:val="0"/>
              <w:jc w:val="center"/>
            </w:pPr>
            <w:r>
              <w:rPr>
                <w:sz w:val="20"/>
              </w:rPr>
              <w:t xml:space="preserve">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1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896.</w:t>
            </w:r>
          </w:p>
        </w:tc>
        <w:tc>
          <w:tcPr>
            <w:tcW w:w="1134" w:type="dxa"/>
            <w:vAlign w:val="center"/>
          </w:tcPr>
          <w:p>
            <w:pPr>
              <w:pStyle w:val="0"/>
              <w:jc w:val="center"/>
            </w:pPr>
            <w:r>
              <w:rPr>
                <w:sz w:val="20"/>
              </w:rPr>
              <w:t xml:space="preserve">2.2.1.3.</w:t>
            </w:r>
          </w:p>
        </w:tc>
        <w:tc>
          <w:tcPr>
            <w:tcW w:w="1644" w:type="dxa"/>
            <w:vAlign w:val="center"/>
          </w:tcPr>
          <w:p>
            <w:pPr>
              <w:pStyle w:val="0"/>
              <w:jc w:val="center"/>
            </w:pPr>
            <w:r>
              <w:rPr>
                <w:sz w:val="20"/>
              </w:rPr>
              <w:t xml:space="preserve">Лаборатория проектов. Предметная область "Русский язык и литература". Основное общее образование</w:t>
            </w:r>
          </w:p>
        </w:tc>
        <w:tc>
          <w:tcPr>
            <w:tcW w:w="3061" w:type="dxa"/>
            <w:vAlign w:val="center"/>
          </w:tcPr>
          <w:p>
            <w:pPr>
              <w:pStyle w:val="0"/>
              <w:jc w:val="center"/>
            </w:pPr>
            <w:r>
              <w:rPr>
                <w:sz w:val="20"/>
              </w:rPr>
              <w:t xml:space="preserve">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9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3"/>
              <w:jc w:val="center"/>
            </w:pPr>
            <w:r>
              <w:rPr>
                <w:sz w:val="20"/>
              </w:rPr>
              <w:t xml:space="preserve">897.</w:t>
            </w:r>
          </w:p>
        </w:tc>
        <w:tc>
          <w:tcPr>
            <w:tcW w:w="1134" w:type="dxa"/>
            <w:vAlign w:val="center"/>
          </w:tcPr>
          <w:p>
            <w:pPr>
              <w:pStyle w:val="0"/>
              <w:jc w:val="center"/>
            </w:pPr>
            <w:r>
              <w:rPr>
                <w:sz w:val="20"/>
              </w:rPr>
              <w:t xml:space="preserve">2.2.2.</w:t>
            </w:r>
          </w:p>
        </w:tc>
        <w:tc>
          <w:tcPr>
            <w:gridSpan w:val="10"/>
            <w:tcW w:w="18855" w:type="dxa"/>
            <w:vAlign w:val="center"/>
          </w:tcPr>
          <w:p>
            <w:pPr>
              <w:pStyle w:val="0"/>
              <w:jc w:val="center"/>
            </w:pPr>
            <w:r>
              <w:rPr>
                <w:sz w:val="20"/>
              </w:rPr>
              <w:t xml:space="preserve">Иностранные языки (предметная область)</w:t>
            </w:r>
          </w:p>
        </w:tc>
      </w:tr>
      <w:tr>
        <w:tc>
          <w:tcPr>
            <w:tcW w:w="680" w:type="dxa"/>
            <w:vAlign w:val="center"/>
          </w:tcPr>
          <w:p>
            <w:pPr>
              <w:pStyle w:val="0"/>
              <w:outlineLvl w:val="4"/>
              <w:jc w:val="center"/>
            </w:pPr>
            <w:r>
              <w:rPr>
                <w:sz w:val="20"/>
              </w:rPr>
              <w:t xml:space="preserve">898.</w:t>
            </w:r>
          </w:p>
        </w:tc>
        <w:tc>
          <w:tcPr>
            <w:tcW w:w="1134" w:type="dxa"/>
            <w:vAlign w:val="center"/>
          </w:tcPr>
          <w:p>
            <w:pPr>
              <w:pStyle w:val="0"/>
              <w:jc w:val="center"/>
            </w:pPr>
            <w:r>
              <w:rPr>
                <w:sz w:val="20"/>
              </w:rPr>
              <w:t xml:space="preserve">2.2.2.1.</w:t>
            </w:r>
          </w:p>
        </w:tc>
        <w:tc>
          <w:tcPr>
            <w:gridSpan w:val="10"/>
            <w:tcW w:w="18855" w:type="dxa"/>
            <w:vAlign w:val="center"/>
          </w:tcPr>
          <w:p>
            <w:pPr>
              <w:pStyle w:val="0"/>
              <w:jc w:val="center"/>
            </w:pPr>
            <w:r>
              <w:rPr>
                <w:sz w:val="20"/>
              </w:rPr>
              <w:t xml:space="preserve">Иностранный язык (учебный предмет)</w:t>
            </w:r>
          </w:p>
        </w:tc>
      </w:tr>
      <w:tr>
        <w:tc>
          <w:tcPr>
            <w:tcW w:w="680" w:type="dxa"/>
            <w:vAlign w:val="center"/>
          </w:tcPr>
          <w:p>
            <w:pPr>
              <w:pStyle w:val="0"/>
              <w:jc w:val="center"/>
            </w:pPr>
            <w:r>
              <w:rPr>
                <w:sz w:val="20"/>
              </w:rPr>
              <w:t xml:space="preserve">899.</w:t>
            </w:r>
          </w:p>
        </w:tc>
        <w:tc>
          <w:tcPr>
            <w:tcW w:w="1134" w:type="dxa"/>
            <w:vAlign w:val="center"/>
          </w:tcPr>
          <w:p>
            <w:pPr>
              <w:pStyle w:val="0"/>
              <w:jc w:val="center"/>
            </w:pPr>
            <w:r>
              <w:rPr>
                <w:sz w:val="20"/>
              </w:rPr>
              <w:t xml:space="preserve">2.2.2.1.1.</w:t>
            </w:r>
          </w:p>
        </w:tc>
        <w:tc>
          <w:tcPr>
            <w:tcW w:w="1644" w:type="dxa"/>
            <w:vAlign w:val="center"/>
          </w:tcPr>
          <w:p>
            <w:pPr>
              <w:pStyle w:val="0"/>
              <w:jc w:val="center"/>
            </w:pPr>
            <w:r>
              <w:rPr>
                <w:sz w:val="20"/>
              </w:rPr>
              <w:t xml:space="preserve">Домашние задания. Английский язык</w:t>
            </w:r>
          </w:p>
        </w:tc>
        <w:tc>
          <w:tcPr>
            <w:tcW w:w="3061" w:type="dxa"/>
            <w:vAlign w:val="center"/>
          </w:tcPr>
          <w:p>
            <w:pPr>
              <w:pStyle w:val="0"/>
              <w:jc w:val="center"/>
            </w:pPr>
            <w:r>
              <w:rPr>
                <w:sz w:val="20"/>
              </w:rPr>
              <w:t xml:space="preserve">ЭОР. "Домашние задания. Основное общее образование. Английский язык", 5 - 9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191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9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900.</w:t>
            </w:r>
          </w:p>
        </w:tc>
        <w:tc>
          <w:tcPr>
            <w:tcW w:w="1134" w:type="dxa"/>
            <w:vAlign w:val="center"/>
          </w:tcPr>
          <w:p>
            <w:pPr>
              <w:pStyle w:val="0"/>
              <w:jc w:val="center"/>
            </w:pPr>
            <w:r>
              <w:rPr>
                <w:sz w:val="20"/>
              </w:rPr>
              <w:t xml:space="preserve">2.2.2.1.2.</w:t>
            </w:r>
          </w:p>
        </w:tc>
        <w:tc>
          <w:tcPr>
            <w:tcW w:w="1644" w:type="dxa"/>
            <w:vAlign w:val="center"/>
          </w:tcPr>
          <w:p>
            <w:pPr>
              <w:pStyle w:val="0"/>
              <w:jc w:val="center"/>
            </w:pPr>
            <w:r>
              <w:rPr>
                <w:sz w:val="20"/>
              </w:rPr>
              <w:t xml:space="preserve">Всероссийские проверочные работы 7 класс, Английский язык</w:t>
            </w:r>
          </w:p>
        </w:tc>
        <w:tc>
          <w:tcPr>
            <w:tcW w:w="3061" w:type="dxa"/>
            <w:vAlign w:val="center"/>
          </w:tcPr>
          <w:p>
            <w:pPr>
              <w:pStyle w:val="0"/>
              <w:jc w:val="center"/>
            </w:pPr>
            <w:r>
              <w:rPr>
                <w:sz w:val="20"/>
              </w:rPr>
              <w:t xml:space="preserve">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2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901.</w:t>
            </w:r>
          </w:p>
        </w:tc>
        <w:tc>
          <w:tcPr>
            <w:tcW w:w="1134" w:type="dxa"/>
            <w:vAlign w:val="center"/>
          </w:tcPr>
          <w:p>
            <w:pPr>
              <w:pStyle w:val="0"/>
              <w:jc w:val="center"/>
            </w:pPr>
            <w:r>
              <w:rPr>
                <w:sz w:val="20"/>
              </w:rPr>
              <w:t xml:space="preserve">2.2.2.1.3.</w:t>
            </w:r>
          </w:p>
        </w:tc>
        <w:tc>
          <w:tcPr>
            <w:tcW w:w="1644" w:type="dxa"/>
            <w:vAlign w:val="center"/>
          </w:tcPr>
          <w:p>
            <w:pPr>
              <w:pStyle w:val="0"/>
              <w:jc w:val="center"/>
            </w:pPr>
            <w:r>
              <w:rPr>
                <w:sz w:val="20"/>
              </w:rPr>
              <w:t xml:space="preserve">Облако знаний. Подготовка к ОГЭ. Английский язык,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английскому языку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902.</w:t>
            </w:r>
          </w:p>
        </w:tc>
        <w:tc>
          <w:tcPr>
            <w:tcW w:w="1134" w:type="dxa"/>
            <w:vAlign w:val="center"/>
          </w:tcPr>
          <w:p>
            <w:pPr>
              <w:pStyle w:val="0"/>
              <w:jc w:val="center"/>
            </w:pPr>
            <w:r>
              <w:rPr>
                <w:sz w:val="20"/>
              </w:rPr>
              <w:t xml:space="preserve">2.2.2.1.4.</w:t>
            </w:r>
          </w:p>
        </w:tc>
        <w:tc>
          <w:tcPr>
            <w:tcW w:w="1644" w:type="dxa"/>
            <w:vAlign w:val="center"/>
          </w:tcPr>
          <w:p>
            <w:pPr>
              <w:pStyle w:val="0"/>
              <w:jc w:val="center"/>
            </w:pPr>
            <w:r>
              <w:rPr>
                <w:sz w:val="20"/>
              </w:rPr>
              <w:t xml:space="preserve">Подготовка к ОГЭ по Английскому языку</w:t>
            </w:r>
          </w:p>
        </w:tc>
        <w:tc>
          <w:tcPr>
            <w:tcW w:w="3061" w:type="dxa"/>
            <w:vAlign w:val="center"/>
          </w:tcPr>
          <w:p>
            <w:pPr>
              <w:pStyle w:val="0"/>
              <w:jc w:val="center"/>
            </w:pPr>
            <w:r>
              <w:rPr>
                <w:sz w:val="20"/>
              </w:rPr>
              <w:t xml:space="preserve">Электронный образовательный ресурс "Подготовка к ОГЭ по английскому языку" (далее ЭОР), автор Кожанова А.А., ориентирован на создание комфортных условий для выявления и устранения образовательных дефицитов обучающихся, а также эффективной подготовки к основному государственному экзамену по английскому языку в интерактивном формате. ЭОР представляет собой задания, подобные заданиям демоверсии ОГЭ по английскому языку (тестовая часть) в соответствии с требованиями </w:t>
            </w:r>
            <w:hyperlink w:history="0" r:id="rId192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19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 по английскому языку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2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903.</w:t>
            </w:r>
          </w:p>
        </w:tc>
        <w:tc>
          <w:tcPr>
            <w:tcW w:w="1134" w:type="dxa"/>
            <w:vAlign w:val="center"/>
          </w:tcPr>
          <w:p>
            <w:pPr>
              <w:pStyle w:val="0"/>
              <w:jc w:val="center"/>
            </w:pPr>
            <w:r>
              <w:rPr>
                <w:sz w:val="20"/>
              </w:rPr>
              <w:t xml:space="preserve">2.2.2.1.5.</w:t>
            </w:r>
          </w:p>
        </w:tc>
        <w:tc>
          <w:tcPr>
            <w:tcW w:w="1644" w:type="dxa"/>
            <w:vAlign w:val="center"/>
          </w:tcPr>
          <w:p>
            <w:pPr>
              <w:pStyle w:val="0"/>
              <w:jc w:val="center"/>
            </w:pPr>
            <w:r>
              <w:rPr>
                <w:sz w:val="20"/>
              </w:rPr>
              <w:t xml:space="preserve">"Каталог заданий по английскому языку" для 5 класса</w:t>
            </w:r>
          </w:p>
        </w:tc>
        <w:tc>
          <w:tcPr>
            <w:tcW w:w="3061" w:type="dxa"/>
            <w:vAlign w:val="center"/>
          </w:tcPr>
          <w:p>
            <w:pPr>
              <w:pStyle w:val="0"/>
              <w:jc w:val="center"/>
            </w:pPr>
            <w:r>
              <w:rPr>
                <w:sz w:val="20"/>
              </w:rPr>
              <w:t xml:space="preserve">Учебно-методические материалы по английскому языку для 5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9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2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904.</w:t>
            </w:r>
          </w:p>
        </w:tc>
        <w:tc>
          <w:tcPr>
            <w:tcW w:w="1134" w:type="dxa"/>
            <w:vAlign w:val="center"/>
          </w:tcPr>
          <w:p>
            <w:pPr>
              <w:pStyle w:val="0"/>
              <w:jc w:val="center"/>
            </w:pPr>
            <w:r>
              <w:rPr>
                <w:sz w:val="20"/>
              </w:rPr>
              <w:t xml:space="preserve">2.2.2.1.6.</w:t>
            </w:r>
          </w:p>
        </w:tc>
        <w:tc>
          <w:tcPr>
            <w:tcW w:w="1644" w:type="dxa"/>
            <w:vAlign w:val="center"/>
          </w:tcPr>
          <w:p>
            <w:pPr>
              <w:pStyle w:val="0"/>
              <w:jc w:val="center"/>
            </w:pPr>
            <w:r>
              <w:rPr>
                <w:sz w:val="20"/>
              </w:rPr>
              <w:t xml:space="preserve">"Каталог заданий по английскому языку" для 6 класса</w:t>
            </w:r>
          </w:p>
        </w:tc>
        <w:tc>
          <w:tcPr>
            <w:tcW w:w="3061" w:type="dxa"/>
            <w:vAlign w:val="center"/>
          </w:tcPr>
          <w:p>
            <w:pPr>
              <w:pStyle w:val="0"/>
              <w:jc w:val="center"/>
            </w:pPr>
            <w:r>
              <w:rPr>
                <w:sz w:val="20"/>
              </w:rPr>
              <w:t xml:space="preserve">Учебно-методические материалы по английскому, языку для 6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93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905.</w:t>
            </w:r>
          </w:p>
        </w:tc>
        <w:tc>
          <w:tcPr>
            <w:tcW w:w="1134" w:type="dxa"/>
            <w:vAlign w:val="center"/>
          </w:tcPr>
          <w:p>
            <w:pPr>
              <w:pStyle w:val="0"/>
              <w:jc w:val="center"/>
            </w:pPr>
            <w:r>
              <w:rPr>
                <w:sz w:val="20"/>
              </w:rPr>
              <w:t xml:space="preserve">2.2.2.1.7.</w:t>
            </w:r>
          </w:p>
        </w:tc>
        <w:tc>
          <w:tcPr>
            <w:tcW w:w="1644" w:type="dxa"/>
            <w:vAlign w:val="center"/>
          </w:tcPr>
          <w:p>
            <w:pPr>
              <w:pStyle w:val="0"/>
              <w:jc w:val="center"/>
            </w:pPr>
            <w:r>
              <w:rPr>
                <w:sz w:val="20"/>
              </w:rPr>
              <w:t xml:space="preserve">"Каталог заданий по английскому языку" для 7 класса</w:t>
            </w:r>
          </w:p>
        </w:tc>
        <w:tc>
          <w:tcPr>
            <w:tcW w:w="3061" w:type="dxa"/>
            <w:vAlign w:val="center"/>
          </w:tcPr>
          <w:p>
            <w:pPr>
              <w:pStyle w:val="0"/>
              <w:jc w:val="center"/>
            </w:pPr>
            <w:r>
              <w:rPr>
                <w:sz w:val="20"/>
              </w:rPr>
              <w:t xml:space="preserve">Учебно-методические материалы по английскому языку для 7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906.</w:t>
            </w:r>
          </w:p>
        </w:tc>
        <w:tc>
          <w:tcPr>
            <w:tcW w:w="1134" w:type="dxa"/>
            <w:vAlign w:val="center"/>
          </w:tcPr>
          <w:p>
            <w:pPr>
              <w:pStyle w:val="0"/>
              <w:jc w:val="center"/>
            </w:pPr>
            <w:r>
              <w:rPr>
                <w:sz w:val="20"/>
              </w:rPr>
              <w:t xml:space="preserve">2.2.2.1.8.</w:t>
            </w:r>
          </w:p>
        </w:tc>
        <w:tc>
          <w:tcPr>
            <w:tcW w:w="1644" w:type="dxa"/>
            <w:vAlign w:val="center"/>
          </w:tcPr>
          <w:p>
            <w:pPr>
              <w:pStyle w:val="0"/>
              <w:jc w:val="center"/>
            </w:pPr>
            <w:r>
              <w:rPr>
                <w:sz w:val="20"/>
              </w:rPr>
              <w:t xml:space="preserve">"Каталог заданий по английскому языку" для 8 класса</w:t>
            </w:r>
          </w:p>
        </w:tc>
        <w:tc>
          <w:tcPr>
            <w:tcW w:w="3061" w:type="dxa"/>
            <w:vAlign w:val="center"/>
          </w:tcPr>
          <w:p>
            <w:pPr>
              <w:pStyle w:val="0"/>
              <w:jc w:val="center"/>
            </w:pPr>
            <w:r>
              <w:rPr>
                <w:sz w:val="20"/>
              </w:rPr>
              <w:t xml:space="preserve">Учебно-методические материалы по английскому языку для 8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3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3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907.</w:t>
            </w:r>
          </w:p>
        </w:tc>
        <w:tc>
          <w:tcPr>
            <w:tcW w:w="1134" w:type="dxa"/>
            <w:vAlign w:val="center"/>
          </w:tcPr>
          <w:p>
            <w:pPr>
              <w:pStyle w:val="0"/>
              <w:jc w:val="center"/>
            </w:pPr>
            <w:r>
              <w:rPr>
                <w:sz w:val="20"/>
              </w:rPr>
              <w:t xml:space="preserve">2.2.2.1.9.</w:t>
            </w:r>
          </w:p>
        </w:tc>
        <w:tc>
          <w:tcPr>
            <w:tcW w:w="1644" w:type="dxa"/>
            <w:vAlign w:val="center"/>
          </w:tcPr>
          <w:p>
            <w:pPr>
              <w:pStyle w:val="0"/>
              <w:jc w:val="center"/>
            </w:pPr>
            <w:r>
              <w:rPr>
                <w:sz w:val="20"/>
              </w:rPr>
              <w:t xml:space="preserve">"Каталог заданий по английскому языку" для 9 класса</w:t>
            </w:r>
          </w:p>
        </w:tc>
        <w:tc>
          <w:tcPr>
            <w:tcW w:w="3061" w:type="dxa"/>
            <w:vAlign w:val="center"/>
          </w:tcPr>
          <w:p>
            <w:pPr>
              <w:pStyle w:val="0"/>
              <w:jc w:val="center"/>
            </w:pPr>
            <w:r>
              <w:rPr>
                <w:sz w:val="20"/>
              </w:rPr>
              <w:t xml:space="preserve">Учебно-методические материалы по английскому языку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908.</w:t>
            </w:r>
          </w:p>
        </w:tc>
        <w:tc>
          <w:tcPr>
            <w:tcW w:w="1134" w:type="dxa"/>
            <w:vAlign w:val="center"/>
          </w:tcPr>
          <w:p>
            <w:pPr>
              <w:pStyle w:val="0"/>
              <w:jc w:val="center"/>
            </w:pPr>
            <w:r>
              <w:rPr>
                <w:sz w:val="20"/>
              </w:rPr>
              <w:t xml:space="preserve">2.2.3.</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jc w:val="center"/>
            </w:pPr>
            <w:r>
              <w:rPr>
                <w:sz w:val="20"/>
              </w:rPr>
              <w:t xml:space="preserve">909.</w:t>
            </w:r>
          </w:p>
        </w:tc>
        <w:tc>
          <w:tcPr>
            <w:tcW w:w="1134" w:type="dxa"/>
            <w:vAlign w:val="center"/>
          </w:tcPr>
          <w:p>
            <w:pPr>
              <w:pStyle w:val="0"/>
              <w:jc w:val="center"/>
            </w:pPr>
            <w:r>
              <w:rPr>
                <w:sz w:val="20"/>
              </w:rPr>
              <w:t xml:space="preserve">2.2.3.1.</w:t>
            </w:r>
          </w:p>
        </w:tc>
        <w:tc>
          <w:tcPr>
            <w:gridSpan w:val="10"/>
            <w:tcW w:w="18855" w:type="dxa"/>
          </w:tcPr>
          <w:p>
            <w:pPr>
              <w:pStyle w:val="0"/>
              <w:jc w:val="center"/>
            </w:pPr>
            <w:r>
              <w:rPr>
                <w:sz w:val="20"/>
              </w:rPr>
              <w:t xml:space="preserve">Математика (учебный предмет)</w:t>
            </w:r>
          </w:p>
        </w:tc>
      </w:tr>
      <w:tr>
        <w:tc>
          <w:tcPr>
            <w:tcW w:w="680" w:type="dxa"/>
            <w:vAlign w:val="center"/>
          </w:tcPr>
          <w:p>
            <w:pPr>
              <w:pStyle w:val="0"/>
              <w:jc w:val="center"/>
            </w:pPr>
            <w:r>
              <w:rPr>
                <w:sz w:val="20"/>
              </w:rPr>
              <w:t xml:space="preserve">910.</w:t>
            </w:r>
          </w:p>
        </w:tc>
        <w:tc>
          <w:tcPr>
            <w:tcW w:w="1134" w:type="dxa"/>
            <w:vAlign w:val="center"/>
          </w:tcPr>
          <w:p>
            <w:pPr>
              <w:pStyle w:val="0"/>
              <w:jc w:val="center"/>
            </w:pPr>
            <w:r>
              <w:rPr>
                <w:sz w:val="20"/>
              </w:rPr>
              <w:t xml:space="preserve">2.2.3.1.1.</w:t>
            </w:r>
          </w:p>
        </w:tc>
        <w:tc>
          <w:tcPr>
            <w:tcW w:w="1644" w:type="dxa"/>
            <w:vAlign w:val="center"/>
          </w:tcPr>
          <w:p>
            <w:pPr>
              <w:pStyle w:val="0"/>
              <w:jc w:val="center"/>
            </w:pPr>
            <w:r>
              <w:rPr>
                <w:sz w:val="20"/>
              </w:rPr>
              <w:t xml:space="preserve">Курс уроков по алгебре 7 класс</w:t>
            </w:r>
          </w:p>
        </w:tc>
        <w:tc>
          <w:tcPr>
            <w:tcW w:w="3061" w:type="dxa"/>
            <w:vAlign w:val="center"/>
          </w:tcPr>
          <w:p>
            <w:pPr>
              <w:pStyle w:val="0"/>
              <w:jc w:val="center"/>
            </w:pPr>
            <w:r>
              <w:rPr>
                <w:sz w:val="20"/>
              </w:rPr>
              <w:t xml:space="preserve">Курс уроков по алгебре 7 класс, ООО "ИНТЕРДА"</w:t>
            </w:r>
          </w:p>
        </w:tc>
        <w:tc>
          <w:tcPr>
            <w:tcW w:w="1587" w:type="dxa"/>
            <w:vAlign w:val="center"/>
          </w:tcPr>
          <w:p>
            <w:pPr>
              <w:pStyle w:val="0"/>
              <w:jc w:val="center"/>
            </w:pPr>
            <w:r>
              <w:rPr>
                <w:sz w:val="20"/>
              </w:rPr>
              <w:t xml:space="preserve">ООО "ИНТЕРДА"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3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9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911.</w:t>
            </w:r>
          </w:p>
        </w:tc>
        <w:tc>
          <w:tcPr>
            <w:tcW w:w="1134" w:type="dxa"/>
            <w:vAlign w:val="center"/>
          </w:tcPr>
          <w:p>
            <w:pPr>
              <w:pStyle w:val="0"/>
              <w:jc w:val="center"/>
            </w:pPr>
            <w:r>
              <w:rPr>
                <w:sz w:val="20"/>
              </w:rPr>
              <w:t xml:space="preserve">2.2.3.1.2.</w:t>
            </w:r>
          </w:p>
        </w:tc>
        <w:tc>
          <w:tcPr>
            <w:tcW w:w="1644" w:type="dxa"/>
            <w:vAlign w:val="center"/>
          </w:tcPr>
          <w:p>
            <w:pPr>
              <w:pStyle w:val="0"/>
              <w:jc w:val="center"/>
            </w:pPr>
            <w:r>
              <w:rPr>
                <w:sz w:val="20"/>
              </w:rPr>
              <w:t xml:space="preserve">Тесты к тренажеры с автоматической проверкой по курсу математики за 6 класс</w:t>
            </w:r>
          </w:p>
        </w:tc>
        <w:tc>
          <w:tcPr>
            <w:tcW w:w="3061" w:type="dxa"/>
            <w:vAlign w:val="center"/>
          </w:tcPr>
          <w:p>
            <w:pPr>
              <w:pStyle w:val="0"/>
              <w:jc w:val="center"/>
            </w:pPr>
            <w:r>
              <w:rPr>
                <w:sz w:val="20"/>
              </w:rPr>
              <w:t xml:space="preserve">Тесты и тренажеры с автоматической проверкой по курсу математики за 6 класс</w:t>
            </w:r>
          </w:p>
        </w:tc>
        <w:tc>
          <w:tcPr>
            <w:tcW w:w="1587" w:type="dxa"/>
            <w:vAlign w:val="center"/>
          </w:tcPr>
          <w:p>
            <w:pPr>
              <w:pStyle w:val="0"/>
              <w:jc w:val="center"/>
            </w:pPr>
            <w:r>
              <w:rPr>
                <w:sz w:val="20"/>
              </w:rPr>
              <w:t xml:space="preserve">ООО "ИНТЕРДА"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94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9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912.</w:t>
            </w:r>
          </w:p>
        </w:tc>
        <w:tc>
          <w:tcPr>
            <w:tcW w:w="1134" w:type="dxa"/>
            <w:vAlign w:val="center"/>
          </w:tcPr>
          <w:p>
            <w:pPr>
              <w:pStyle w:val="0"/>
              <w:jc w:val="center"/>
            </w:pPr>
            <w:r>
              <w:rPr>
                <w:sz w:val="20"/>
              </w:rPr>
              <w:t xml:space="preserve">2.2.3.1.3.</w:t>
            </w:r>
          </w:p>
        </w:tc>
        <w:tc>
          <w:tcPr>
            <w:tcW w:w="1644" w:type="dxa"/>
            <w:vAlign w:val="center"/>
          </w:tcPr>
          <w:p>
            <w:pPr>
              <w:pStyle w:val="0"/>
              <w:jc w:val="center"/>
            </w:pPr>
            <w:r>
              <w:rPr>
                <w:sz w:val="20"/>
              </w:rPr>
              <w:t xml:space="preserve">Проектные задания. Математика. 5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"Математика"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9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4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913.</w:t>
            </w:r>
          </w:p>
        </w:tc>
        <w:tc>
          <w:tcPr>
            <w:tcW w:w="1134" w:type="dxa"/>
            <w:vAlign w:val="center"/>
          </w:tcPr>
          <w:p>
            <w:pPr>
              <w:pStyle w:val="0"/>
              <w:jc w:val="center"/>
            </w:pPr>
            <w:r>
              <w:rPr>
                <w:sz w:val="20"/>
              </w:rPr>
              <w:t xml:space="preserve">2.2.3.1.4.</w:t>
            </w:r>
          </w:p>
        </w:tc>
        <w:tc>
          <w:tcPr>
            <w:tcW w:w="1644" w:type="dxa"/>
            <w:vAlign w:val="center"/>
          </w:tcPr>
          <w:p>
            <w:pPr>
              <w:pStyle w:val="0"/>
              <w:jc w:val="center"/>
            </w:pPr>
            <w:r>
              <w:rPr>
                <w:sz w:val="20"/>
              </w:rPr>
              <w:t xml:space="preserve">Проектные задания. Математика. 6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"Математика"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9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4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914.</w:t>
            </w:r>
          </w:p>
        </w:tc>
        <w:tc>
          <w:tcPr>
            <w:tcW w:w="1134" w:type="dxa"/>
            <w:vAlign w:val="center"/>
          </w:tcPr>
          <w:p>
            <w:pPr>
              <w:pStyle w:val="0"/>
              <w:jc w:val="center"/>
            </w:pPr>
            <w:r>
              <w:rPr>
                <w:sz w:val="20"/>
              </w:rPr>
              <w:t xml:space="preserve">2.2.3.1.5.</w:t>
            </w:r>
          </w:p>
        </w:tc>
        <w:tc>
          <w:tcPr>
            <w:tcW w:w="1644" w:type="dxa"/>
            <w:vAlign w:val="center"/>
          </w:tcPr>
          <w:p>
            <w:pPr>
              <w:pStyle w:val="0"/>
              <w:jc w:val="center"/>
            </w:pPr>
            <w:r>
              <w:rPr>
                <w:sz w:val="20"/>
              </w:rPr>
              <w:t xml:space="preserve">Проектные задания. Математика. Вероятность и статистика. 7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"Математика"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915.</w:t>
            </w:r>
          </w:p>
        </w:tc>
        <w:tc>
          <w:tcPr>
            <w:tcW w:w="1134" w:type="dxa"/>
            <w:vAlign w:val="center"/>
          </w:tcPr>
          <w:p>
            <w:pPr>
              <w:pStyle w:val="0"/>
              <w:jc w:val="center"/>
            </w:pPr>
            <w:r>
              <w:rPr>
                <w:sz w:val="20"/>
              </w:rPr>
              <w:t xml:space="preserve">2.2.3.1.6.</w:t>
            </w:r>
          </w:p>
        </w:tc>
        <w:tc>
          <w:tcPr>
            <w:tcW w:w="1644" w:type="dxa"/>
            <w:vAlign w:val="center"/>
          </w:tcPr>
          <w:p>
            <w:pPr>
              <w:pStyle w:val="0"/>
              <w:jc w:val="center"/>
            </w:pPr>
            <w:r>
              <w:rPr>
                <w:sz w:val="20"/>
              </w:rPr>
              <w:t xml:space="preserve">Проектные задания. Математика, Вероятность и статистика. 8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"Математика"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916.</w:t>
            </w:r>
          </w:p>
        </w:tc>
        <w:tc>
          <w:tcPr>
            <w:tcW w:w="1134" w:type="dxa"/>
            <w:vAlign w:val="center"/>
          </w:tcPr>
          <w:p>
            <w:pPr>
              <w:pStyle w:val="0"/>
              <w:jc w:val="center"/>
            </w:pPr>
            <w:r>
              <w:rPr>
                <w:sz w:val="20"/>
              </w:rPr>
              <w:t xml:space="preserve">2.2.3.1.7.</w:t>
            </w:r>
          </w:p>
        </w:tc>
        <w:tc>
          <w:tcPr>
            <w:tcW w:w="1644" w:type="dxa"/>
            <w:vAlign w:val="center"/>
          </w:tcPr>
          <w:p>
            <w:pPr>
              <w:pStyle w:val="0"/>
              <w:jc w:val="center"/>
            </w:pPr>
            <w:r>
              <w:rPr>
                <w:sz w:val="20"/>
              </w:rPr>
              <w:t xml:space="preserve">Проектные задания. Математика. Вероятность и статистика. 9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"Математика"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917.</w:t>
            </w:r>
          </w:p>
        </w:tc>
        <w:tc>
          <w:tcPr>
            <w:tcW w:w="1134" w:type="dxa"/>
            <w:vAlign w:val="center"/>
          </w:tcPr>
          <w:p>
            <w:pPr>
              <w:pStyle w:val="0"/>
              <w:jc w:val="center"/>
            </w:pPr>
            <w:r>
              <w:rPr>
                <w:sz w:val="20"/>
              </w:rPr>
              <w:t xml:space="preserve">2.2.3.1.8.</w:t>
            </w:r>
          </w:p>
        </w:tc>
        <w:tc>
          <w:tcPr>
            <w:tcW w:w="1644" w:type="dxa"/>
            <w:vAlign w:val="center"/>
          </w:tcPr>
          <w:p>
            <w:pPr>
              <w:pStyle w:val="0"/>
              <w:jc w:val="center"/>
            </w:pPr>
            <w:r>
              <w:rPr>
                <w:sz w:val="20"/>
              </w:rPr>
              <w:t xml:space="preserve">Домашние задания. Геометрия</w:t>
            </w:r>
          </w:p>
        </w:tc>
        <w:tc>
          <w:tcPr>
            <w:tcW w:w="3061" w:type="dxa"/>
            <w:vAlign w:val="center"/>
          </w:tcPr>
          <w:p>
            <w:pPr>
              <w:pStyle w:val="0"/>
              <w:jc w:val="center"/>
            </w:pPr>
            <w:r>
              <w:rPr>
                <w:sz w:val="20"/>
              </w:rPr>
              <w:t xml:space="preserve">ЭОР "Домашние задания. Основное общее образование. Геометрия", 7 - 9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1952"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9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918.</w:t>
            </w:r>
          </w:p>
        </w:tc>
        <w:tc>
          <w:tcPr>
            <w:tcW w:w="1134" w:type="dxa"/>
            <w:vAlign w:val="center"/>
          </w:tcPr>
          <w:p>
            <w:pPr>
              <w:pStyle w:val="0"/>
              <w:jc w:val="center"/>
            </w:pPr>
            <w:r>
              <w:rPr>
                <w:sz w:val="20"/>
              </w:rPr>
              <w:t xml:space="preserve">2.2.3.1.9.</w:t>
            </w:r>
          </w:p>
        </w:tc>
        <w:tc>
          <w:tcPr>
            <w:tcW w:w="1644" w:type="dxa"/>
            <w:vAlign w:val="center"/>
          </w:tcPr>
          <w:p>
            <w:pPr>
              <w:pStyle w:val="0"/>
              <w:jc w:val="center"/>
            </w:pPr>
            <w:r>
              <w:rPr>
                <w:sz w:val="20"/>
              </w:rPr>
              <w:t xml:space="preserve">Домашние задания. Математика</w:t>
            </w:r>
          </w:p>
        </w:tc>
        <w:tc>
          <w:tcPr>
            <w:tcW w:w="3061" w:type="dxa"/>
            <w:vAlign w:val="center"/>
          </w:tcPr>
          <w:p>
            <w:pPr>
              <w:pStyle w:val="0"/>
              <w:jc w:val="center"/>
            </w:pPr>
            <w:r>
              <w:rPr>
                <w:sz w:val="20"/>
              </w:rPr>
              <w:t xml:space="preserve">ЭОР "Домашние задания. Основное общее образование. Математика", 5 - 6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195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9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919.</w:t>
            </w:r>
          </w:p>
        </w:tc>
        <w:tc>
          <w:tcPr>
            <w:tcW w:w="1134" w:type="dxa"/>
            <w:vAlign w:val="center"/>
          </w:tcPr>
          <w:p>
            <w:pPr>
              <w:pStyle w:val="0"/>
              <w:jc w:val="center"/>
            </w:pPr>
            <w:r>
              <w:rPr>
                <w:sz w:val="20"/>
              </w:rPr>
              <w:t xml:space="preserve">2.2.3.1.10.</w:t>
            </w:r>
          </w:p>
        </w:tc>
        <w:tc>
          <w:tcPr>
            <w:tcW w:w="1644" w:type="dxa"/>
            <w:vAlign w:val="center"/>
          </w:tcPr>
          <w:p>
            <w:pPr>
              <w:pStyle w:val="0"/>
              <w:jc w:val="center"/>
            </w:pPr>
            <w:r>
              <w:rPr>
                <w:sz w:val="20"/>
              </w:rPr>
              <w:t xml:space="preserve">Домашние задания. Алгебра</w:t>
            </w:r>
          </w:p>
        </w:tc>
        <w:tc>
          <w:tcPr>
            <w:tcW w:w="3061" w:type="dxa"/>
            <w:vAlign w:val="center"/>
          </w:tcPr>
          <w:p>
            <w:pPr>
              <w:pStyle w:val="0"/>
              <w:jc w:val="center"/>
            </w:pPr>
            <w:r>
              <w:rPr>
                <w:sz w:val="20"/>
              </w:rPr>
              <w:t xml:space="preserve">ЭОР "Домашние задания. Основное общее образование. Алгебра", 7 - 9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195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19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920.</w:t>
            </w:r>
          </w:p>
        </w:tc>
        <w:tc>
          <w:tcPr>
            <w:tcW w:w="1134" w:type="dxa"/>
            <w:vAlign w:val="center"/>
          </w:tcPr>
          <w:p>
            <w:pPr>
              <w:pStyle w:val="0"/>
              <w:jc w:val="center"/>
            </w:pPr>
            <w:r>
              <w:rPr>
                <w:sz w:val="20"/>
              </w:rPr>
              <w:t xml:space="preserve">2.2.3.1.11.</w:t>
            </w:r>
          </w:p>
        </w:tc>
        <w:tc>
          <w:tcPr>
            <w:tcW w:w="1644" w:type="dxa"/>
            <w:vAlign w:val="center"/>
          </w:tcPr>
          <w:p>
            <w:pPr>
              <w:pStyle w:val="0"/>
              <w:jc w:val="center"/>
            </w:pPr>
            <w:r>
              <w:rPr>
                <w:sz w:val="20"/>
              </w:rPr>
              <w:t xml:space="preserve">ЭОР: "Основной государственный экзамен 9 класс. Математика"</w:t>
            </w:r>
          </w:p>
        </w:tc>
        <w:tc>
          <w:tcPr>
            <w:tcW w:w="3061" w:type="dxa"/>
            <w:vAlign w:val="center"/>
          </w:tcPr>
          <w:p>
            <w:pPr>
              <w:pStyle w:val="0"/>
              <w:jc w:val="center"/>
            </w:pPr>
            <w:r>
              <w:rPr>
                <w:sz w:val="20"/>
              </w:rPr>
              <w:t xml:space="preserve">Материалы для подготовки к основному государственному экзамену для 9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921.</w:t>
            </w:r>
          </w:p>
        </w:tc>
        <w:tc>
          <w:tcPr>
            <w:tcW w:w="1134" w:type="dxa"/>
            <w:vAlign w:val="center"/>
          </w:tcPr>
          <w:p>
            <w:pPr>
              <w:pStyle w:val="0"/>
              <w:jc w:val="center"/>
            </w:pPr>
            <w:r>
              <w:rPr>
                <w:sz w:val="20"/>
              </w:rPr>
              <w:t xml:space="preserve">2.2.3.1.12.</w:t>
            </w:r>
          </w:p>
        </w:tc>
        <w:tc>
          <w:tcPr>
            <w:tcW w:w="1644" w:type="dxa"/>
            <w:vAlign w:val="center"/>
          </w:tcPr>
          <w:p>
            <w:pPr>
              <w:pStyle w:val="0"/>
              <w:jc w:val="center"/>
            </w:pPr>
            <w:r>
              <w:rPr>
                <w:sz w:val="20"/>
              </w:rPr>
              <w:t xml:space="preserve">Всероссийские проверочные работы 5 класс. Математика</w:t>
            </w:r>
          </w:p>
        </w:tc>
        <w:tc>
          <w:tcPr>
            <w:tcW w:w="3061" w:type="dxa"/>
            <w:vAlign w:val="center"/>
          </w:tcPr>
          <w:p>
            <w:pPr>
              <w:pStyle w:val="0"/>
              <w:jc w:val="center"/>
            </w:pPr>
            <w:r>
              <w:rPr>
                <w:sz w:val="20"/>
              </w:rPr>
              <w:t xml:space="preserve">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9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922.</w:t>
            </w:r>
          </w:p>
        </w:tc>
        <w:tc>
          <w:tcPr>
            <w:tcW w:w="1134" w:type="dxa"/>
            <w:vAlign w:val="center"/>
          </w:tcPr>
          <w:p>
            <w:pPr>
              <w:pStyle w:val="0"/>
              <w:jc w:val="center"/>
            </w:pPr>
            <w:r>
              <w:rPr>
                <w:sz w:val="20"/>
              </w:rPr>
              <w:t xml:space="preserve">2.2.3.1.13.</w:t>
            </w:r>
          </w:p>
        </w:tc>
        <w:tc>
          <w:tcPr>
            <w:tcW w:w="1644" w:type="dxa"/>
            <w:vAlign w:val="center"/>
          </w:tcPr>
          <w:p>
            <w:pPr>
              <w:pStyle w:val="0"/>
              <w:jc w:val="center"/>
            </w:pPr>
            <w:r>
              <w:rPr>
                <w:sz w:val="20"/>
              </w:rPr>
              <w:t xml:space="preserve">Всероссийские проверочные работы 6 класс, Математика</w:t>
            </w:r>
          </w:p>
        </w:tc>
        <w:tc>
          <w:tcPr>
            <w:tcW w:w="3061" w:type="dxa"/>
            <w:vAlign w:val="center"/>
          </w:tcPr>
          <w:p>
            <w:pPr>
              <w:pStyle w:val="0"/>
              <w:jc w:val="center"/>
            </w:pPr>
            <w:r>
              <w:rPr>
                <w:sz w:val="20"/>
              </w:rPr>
              <w:t xml:space="preserve">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9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923.</w:t>
            </w:r>
          </w:p>
        </w:tc>
        <w:tc>
          <w:tcPr>
            <w:tcW w:w="1134" w:type="dxa"/>
            <w:vAlign w:val="center"/>
          </w:tcPr>
          <w:p>
            <w:pPr>
              <w:pStyle w:val="0"/>
              <w:jc w:val="center"/>
            </w:pPr>
            <w:r>
              <w:rPr>
                <w:sz w:val="20"/>
              </w:rPr>
              <w:t xml:space="preserve">2.2.3.1.14.</w:t>
            </w:r>
          </w:p>
        </w:tc>
        <w:tc>
          <w:tcPr>
            <w:tcW w:w="1644" w:type="dxa"/>
            <w:vAlign w:val="center"/>
          </w:tcPr>
          <w:p>
            <w:pPr>
              <w:pStyle w:val="0"/>
              <w:jc w:val="center"/>
            </w:pPr>
            <w:r>
              <w:rPr>
                <w:sz w:val="20"/>
              </w:rPr>
              <w:t xml:space="preserve">Всероссийские проверочные работы 7 класс, Математика</w:t>
            </w:r>
          </w:p>
        </w:tc>
        <w:tc>
          <w:tcPr>
            <w:tcW w:w="3061" w:type="dxa"/>
            <w:vAlign w:val="center"/>
          </w:tcPr>
          <w:p>
            <w:pPr>
              <w:pStyle w:val="0"/>
              <w:jc w:val="center"/>
            </w:pPr>
            <w:r>
              <w:rPr>
                <w:sz w:val="20"/>
              </w:rPr>
              <w:t xml:space="preserve">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924.</w:t>
            </w:r>
          </w:p>
        </w:tc>
        <w:tc>
          <w:tcPr>
            <w:tcW w:w="1134" w:type="dxa"/>
            <w:vAlign w:val="center"/>
          </w:tcPr>
          <w:p>
            <w:pPr>
              <w:pStyle w:val="0"/>
              <w:jc w:val="center"/>
            </w:pPr>
            <w:r>
              <w:rPr>
                <w:sz w:val="20"/>
              </w:rPr>
              <w:t xml:space="preserve">2.2.3.1.15.</w:t>
            </w:r>
          </w:p>
        </w:tc>
        <w:tc>
          <w:tcPr>
            <w:tcW w:w="1644" w:type="dxa"/>
            <w:vAlign w:val="center"/>
          </w:tcPr>
          <w:p>
            <w:pPr>
              <w:pStyle w:val="0"/>
              <w:jc w:val="center"/>
            </w:pPr>
            <w:r>
              <w:rPr>
                <w:sz w:val="20"/>
              </w:rPr>
              <w:t xml:space="preserve">Всероссийские проверочные работы 8 класс, Математика</w:t>
            </w:r>
          </w:p>
        </w:tc>
        <w:tc>
          <w:tcPr>
            <w:tcW w:w="3061" w:type="dxa"/>
            <w:vAlign w:val="center"/>
          </w:tcPr>
          <w:p>
            <w:pPr>
              <w:pStyle w:val="0"/>
              <w:jc w:val="center"/>
            </w:pPr>
            <w:r>
              <w:rPr>
                <w:sz w:val="20"/>
              </w:rPr>
              <w:t xml:space="preserve">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925.</w:t>
            </w:r>
          </w:p>
        </w:tc>
        <w:tc>
          <w:tcPr>
            <w:tcW w:w="1134" w:type="dxa"/>
            <w:vAlign w:val="center"/>
          </w:tcPr>
          <w:p>
            <w:pPr>
              <w:pStyle w:val="0"/>
              <w:jc w:val="center"/>
            </w:pPr>
            <w:r>
              <w:rPr>
                <w:sz w:val="20"/>
              </w:rPr>
              <w:t xml:space="preserve">2.2.3.1.16.</w:t>
            </w:r>
          </w:p>
        </w:tc>
        <w:tc>
          <w:tcPr>
            <w:tcW w:w="1644" w:type="dxa"/>
            <w:vAlign w:val="center"/>
          </w:tcPr>
          <w:p>
            <w:pPr>
              <w:pStyle w:val="0"/>
              <w:jc w:val="center"/>
            </w:pPr>
            <w:r>
              <w:rPr>
                <w:sz w:val="20"/>
              </w:rPr>
              <w:t xml:space="preserve">Математика. Контрольные работы. Интерактивные задания. 5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96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6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926.</w:t>
            </w:r>
          </w:p>
        </w:tc>
        <w:tc>
          <w:tcPr>
            <w:tcW w:w="1134" w:type="dxa"/>
            <w:vAlign w:val="center"/>
          </w:tcPr>
          <w:p>
            <w:pPr>
              <w:pStyle w:val="0"/>
              <w:jc w:val="center"/>
            </w:pPr>
            <w:r>
              <w:rPr>
                <w:sz w:val="20"/>
              </w:rPr>
              <w:t xml:space="preserve">2.2.3.1.17.</w:t>
            </w:r>
          </w:p>
        </w:tc>
        <w:tc>
          <w:tcPr>
            <w:tcW w:w="1644" w:type="dxa"/>
            <w:vAlign w:val="center"/>
          </w:tcPr>
          <w:p>
            <w:pPr>
              <w:pStyle w:val="0"/>
              <w:jc w:val="center"/>
            </w:pPr>
            <w:r>
              <w:rPr>
                <w:sz w:val="20"/>
              </w:rPr>
              <w:t xml:space="preserve">Математика. Контрольные работы. Интерактивные задания. 6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9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927.</w:t>
            </w:r>
          </w:p>
        </w:tc>
        <w:tc>
          <w:tcPr>
            <w:tcW w:w="1134" w:type="dxa"/>
            <w:vAlign w:val="center"/>
          </w:tcPr>
          <w:p>
            <w:pPr>
              <w:pStyle w:val="0"/>
              <w:jc w:val="center"/>
            </w:pPr>
            <w:r>
              <w:rPr>
                <w:sz w:val="20"/>
              </w:rPr>
              <w:t xml:space="preserve">2.2.3.1.18.</w:t>
            </w:r>
          </w:p>
        </w:tc>
        <w:tc>
          <w:tcPr>
            <w:tcW w:w="1644" w:type="dxa"/>
            <w:vAlign w:val="center"/>
          </w:tcPr>
          <w:p>
            <w:pPr>
              <w:pStyle w:val="0"/>
              <w:jc w:val="center"/>
            </w:pPr>
            <w:r>
              <w:rPr>
                <w:sz w:val="20"/>
              </w:rPr>
              <w:t xml:space="preserve">Математика. Контрольные работы. Интерактивные задания. 7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928.</w:t>
            </w:r>
          </w:p>
        </w:tc>
        <w:tc>
          <w:tcPr>
            <w:tcW w:w="1134" w:type="dxa"/>
            <w:vAlign w:val="center"/>
          </w:tcPr>
          <w:p>
            <w:pPr>
              <w:pStyle w:val="0"/>
              <w:jc w:val="center"/>
            </w:pPr>
            <w:r>
              <w:rPr>
                <w:sz w:val="20"/>
              </w:rPr>
              <w:t xml:space="preserve">2.2.3.1.19.</w:t>
            </w:r>
          </w:p>
        </w:tc>
        <w:tc>
          <w:tcPr>
            <w:tcW w:w="1644" w:type="dxa"/>
            <w:vAlign w:val="center"/>
          </w:tcPr>
          <w:p>
            <w:pPr>
              <w:pStyle w:val="0"/>
              <w:jc w:val="center"/>
            </w:pPr>
            <w:r>
              <w:rPr>
                <w:sz w:val="20"/>
              </w:rPr>
              <w:t xml:space="preserve">Математика. Контрольные работы. Интерактивные задания. 8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929.</w:t>
            </w:r>
          </w:p>
        </w:tc>
        <w:tc>
          <w:tcPr>
            <w:tcW w:w="1134" w:type="dxa"/>
            <w:vAlign w:val="center"/>
          </w:tcPr>
          <w:p>
            <w:pPr>
              <w:pStyle w:val="0"/>
              <w:jc w:val="center"/>
            </w:pPr>
            <w:r>
              <w:rPr>
                <w:sz w:val="20"/>
              </w:rPr>
              <w:t xml:space="preserve">2.2.3.1.20.</w:t>
            </w:r>
          </w:p>
        </w:tc>
        <w:tc>
          <w:tcPr>
            <w:tcW w:w="1644" w:type="dxa"/>
            <w:vAlign w:val="center"/>
          </w:tcPr>
          <w:p>
            <w:pPr>
              <w:pStyle w:val="0"/>
              <w:jc w:val="center"/>
            </w:pPr>
            <w:r>
              <w:rPr>
                <w:sz w:val="20"/>
              </w:rPr>
              <w:t xml:space="preserve">Математика. Контрольные работы. Интерактивные задания. 9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систематической подготовкой к ОГЭ</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930.</w:t>
            </w:r>
          </w:p>
        </w:tc>
        <w:tc>
          <w:tcPr>
            <w:tcW w:w="1134" w:type="dxa"/>
            <w:vAlign w:val="center"/>
          </w:tcPr>
          <w:p>
            <w:pPr>
              <w:pStyle w:val="0"/>
              <w:jc w:val="center"/>
            </w:pPr>
            <w:r>
              <w:rPr>
                <w:sz w:val="20"/>
              </w:rPr>
              <w:t xml:space="preserve">2.2.3.1.21.</w:t>
            </w:r>
          </w:p>
        </w:tc>
        <w:tc>
          <w:tcPr>
            <w:tcW w:w="1644" w:type="dxa"/>
            <w:vAlign w:val="center"/>
          </w:tcPr>
          <w:p>
            <w:pPr>
              <w:pStyle w:val="0"/>
              <w:jc w:val="center"/>
            </w:pPr>
            <w:r>
              <w:rPr>
                <w:sz w:val="20"/>
              </w:rPr>
              <w:t xml:space="preserve">Тестовые упражнения по математике для 5 класса</w:t>
            </w:r>
          </w:p>
        </w:tc>
        <w:tc>
          <w:tcPr>
            <w:tcW w:w="3061" w:type="dxa"/>
            <w:vAlign w:val="center"/>
          </w:tcPr>
          <w:p>
            <w:pPr>
              <w:pStyle w:val="0"/>
              <w:jc w:val="center"/>
            </w:pPr>
            <w:r>
              <w:rPr>
                <w:sz w:val="20"/>
              </w:rPr>
              <w:t xml:space="preserve">Учебно-методические материалы по математике для 5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19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931.</w:t>
            </w:r>
          </w:p>
        </w:tc>
        <w:tc>
          <w:tcPr>
            <w:tcW w:w="1134" w:type="dxa"/>
            <w:vAlign w:val="center"/>
          </w:tcPr>
          <w:p>
            <w:pPr>
              <w:pStyle w:val="0"/>
              <w:jc w:val="center"/>
            </w:pPr>
            <w:r>
              <w:rPr>
                <w:sz w:val="20"/>
              </w:rPr>
              <w:t xml:space="preserve">2.2.3.1.22.</w:t>
            </w:r>
          </w:p>
        </w:tc>
        <w:tc>
          <w:tcPr>
            <w:tcW w:w="1644" w:type="dxa"/>
            <w:vAlign w:val="center"/>
          </w:tcPr>
          <w:p>
            <w:pPr>
              <w:pStyle w:val="0"/>
              <w:jc w:val="center"/>
            </w:pPr>
            <w:r>
              <w:rPr>
                <w:sz w:val="20"/>
              </w:rPr>
              <w:t xml:space="preserve">Тестовые упражнения по математике для 6 класса</w:t>
            </w:r>
          </w:p>
        </w:tc>
        <w:tc>
          <w:tcPr>
            <w:tcW w:w="3061" w:type="dxa"/>
            <w:vAlign w:val="center"/>
          </w:tcPr>
          <w:p>
            <w:pPr>
              <w:pStyle w:val="0"/>
              <w:jc w:val="center"/>
            </w:pPr>
            <w:r>
              <w:rPr>
                <w:sz w:val="20"/>
              </w:rPr>
              <w:t xml:space="preserve">Учебно-методические материалы по математике для 6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19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932.</w:t>
            </w:r>
          </w:p>
        </w:tc>
        <w:tc>
          <w:tcPr>
            <w:tcW w:w="1134" w:type="dxa"/>
            <w:vAlign w:val="center"/>
          </w:tcPr>
          <w:p>
            <w:pPr>
              <w:pStyle w:val="0"/>
              <w:jc w:val="center"/>
            </w:pPr>
            <w:r>
              <w:rPr>
                <w:sz w:val="20"/>
              </w:rPr>
              <w:t xml:space="preserve">2.2.3.1.23.</w:t>
            </w:r>
          </w:p>
        </w:tc>
        <w:tc>
          <w:tcPr>
            <w:tcW w:w="1644" w:type="dxa"/>
            <w:vAlign w:val="center"/>
          </w:tcPr>
          <w:p>
            <w:pPr>
              <w:pStyle w:val="0"/>
              <w:jc w:val="center"/>
            </w:pPr>
            <w:r>
              <w:rPr>
                <w:sz w:val="20"/>
              </w:rPr>
              <w:t xml:space="preserve">Тестовые упражнения по алгебре для 7 класса</w:t>
            </w:r>
          </w:p>
        </w:tc>
        <w:tc>
          <w:tcPr>
            <w:tcW w:w="3061" w:type="dxa"/>
            <w:vAlign w:val="center"/>
          </w:tcPr>
          <w:p>
            <w:pPr>
              <w:pStyle w:val="0"/>
              <w:jc w:val="center"/>
            </w:pPr>
            <w:r>
              <w:rPr>
                <w:sz w:val="20"/>
              </w:rPr>
              <w:t xml:space="preserve">Учебно-методические материалы по алгебре для 7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933.</w:t>
            </w:r>
          </w:p>
        </w:tc>
        <w:tc>
          <w:tcPr>
            <w:tcW w:w="1134" w:type="dxa"/>
            <w:vAlign w:val="center"/>
          </w:tcPr>
          <w:p>
            <w:pPr>
              <w:pStyle w:val="0"/>
              <w:jc w:val="center"/>
            </w:pPr>
            <w:r>
              <w:rPr>
                <w:sz w:val="20"/>
              </w:rPr>
              <w:t xml:space="preserve">2.2.3.1.24.</w:t>
            </w:r>
          </w:p>
        </w:tc>
        <w:tc>
          <w:tcPr>
            <w:tcW w:w="1644" w:type="dxa"/>
            <w:vAlign w:val="center"/>
          </w:tcPr>
          <w:p>
            <w:pPr>
              <w:pStyle w:val="0"/>
              <w:jc w:val="center"/>
            </w:pPr>
            <w:r>
              <w:rPr>
                <w:sz w:val="20"/>
              </w:rPr>
              <w:t xml:space="preserve">Тестовые упражнения по алгебре для 8 класса</w:t>
            </w:r>
          </w:p>
        </w:tc>
        <w:tc>
          <w:tcPr>
            <w:tcW w:w="3061" w:type="dxa"/>
            <w:vAlign w:val="center"/>
          </w:tcPr>
          <w:p>
            <w:pPr>
              <w:pStyle w:val="0"/>
              <w:jc w:val="center"/>
            </w:pPr>
            <w:r>
              <w:rPr>
                <w:sz w:val="20"/>
              </w:rPr>
              <w:t xml:space="preserve">Учебно-методические материалы по алгебре для 8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934.</w:t>
            </w:r>
          </w:p>
        </w:tc>
        <w:tc>
          <w:tcPr>
            <w:tcW w:w="1134" w:type="dxa"/>
            <w:vAlign w:val="center"/>
          </w:tcPr>
          <w:p>
            <w:pPr>
              <w:pStyle w:val="0"/>
              <w:jc w:val="center"/>
            </w:pPr>
            <w:r>
              <w:rPr>
                <w:sz w:val="20"/>
              </w:rPr>
              <w:t xml:space="preserve">2.2.3.1.25.</w:t>
            </w:r>
          </w:p>
        </w:tc>
        <w:tc>
          <w:tcPr>
            <w:tcW w:w="1644" w:type="dxa"/>
            <w:vAlign w:val="center"/>
          </w:tcPr>
          <w:p>
            <w:pPr>
              <w:pStyle w:val="0"/>
              <w:jc w:val="center"/>
            </w:pPr>
            <w:r>
              <w:rPr>
                <w:sz w:val="20"/>
              </w:rPr>
              <w:t xml:space="preserve">Тестовые упражнения по алгебре для 9 класса</w:t>
            </w:r>
          </w:p>
        </w:tc>
        <w:tc>
          <w:tcPr>
            <w:tcW w:w="3061" w:type="dxa"/>
            <w:vAlign w:val="center"/>
          </w:tcPr>
          <w:p>
            <w:pPr>
              <w:pStyle w:val="0"/>
              <w:jc w:val="center"/>
            </w:pPr>
            <w:r>
              <w:rPr>
                <w:sz w:val="20"/>
              </w:rPr>
              <w:t xml:space="preserve">Учебно-методические материалы по алгебре для 9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935.</w:t>
            </w:r>
          </w:p>
        </w:tc>
        <w:tc>
          <w:tcPr>
            <w:tcW w:w="1134" w:type="dxa"/>
            <w:vAlign w:val="center"/>
          </w:tcPr>
          <w:p>
            <w:pPr>
              <w:pStyle w:val="0"/>
              <w:jc w:val="center"/>
            </w:pPr>
            <w:r>
              <w:rPr>
                <w:sz w:val="20"/>
              </w:rPr>
              <w:t xml:space="preserve">2.2.3.1.26.</w:t>
            </w:r>
          </w:p>
        </w:tc>
        <w:tc>
          <w:tcPr>
            <w:tcW w:w="1644" w:type="dxa"/>
            <w:vAlign w:val="center"/>
          </w:tcPr>
          <w:p>
            <w:pPr>
              <w:pStyle w:val="0"/>
              <w:jc w:val="center"/>
            </w:pPr>
            <w:r>
              <w:rPr>
                <w:sz w:val="20"/>
              </w:rPr>
              <w:t xml:space="preserve">Тестовые упражнения по геометрии для 7 класса</w:t>
            </w:r>
          </w:p>
        </w:tc>
        <w:tc>
          <w:tcPr>
            <w:tcW w:w="3061" w:type="dxa"/>
            <w:vAlign w:val="center"/>
          </w:tcPr>
          <w:p>
            <w:pPr>
              <w:pStyle w:val="0"/>
              <w:jc w:val="center"/>
            </w:pPr>
            <w:r>
              <w:rPr>
                <w:sz w:val="20"/>
              </w:rPr>
              <w:t xml:space="preserve">Учебно-методические материалы по геометрии для 7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936.</w:t>
            </w:r>
          </w:p>
        </w:tc>
        <w:tc>
          <w:tcPr>
            <w:tcW w:w="1134" w:type="dxa"/>
            <w:vAlign w:val="center"/>
          </w:tcPr>
          <w:p>
            <w:pPr>
              <w:pStyle w:val="0"/>
              <w:jc w:val="center"/>
            </w:pPr>
            <w:r>
              <w:rPr>
                <w:sz w:val="20"/>
              </w:rPr>
              <w:t xml:space="preserve">2.2.3.1.27.</w:t>
            </w:r>
          </w:p>
        </w:tc>
        <w:tc>
          <w:tcPr>
            <w:tcW w:w="1644" w:type="dxa"/>
            <w:vAlign w:val="center"/>
          </w:tcPr>
          <w:p>
            <w:pPr>
              <w:pStyle w:val="0"/>
              <w:jc w:val="center"/>
            </w:pPr>
            <w:r>
              <w:rPr>
                <w:sz w:val="20"/>
              </w:rPr>
              <w:t xml:space="preserve">Тестовые упражнения по геометрии для 8 класса</w:t>
            </w:r>
          </w:p>
        </w:tc>
        <w:tc>
          <w:tcPr>
            <w:tcW w:w="3061" w:type="dxa"/>
            <w:vAlign w:val="center"/>
          </w:tcPr>
          <w:p>
            <w:pPr>
              <w:pStyle w:val="0"/>
              <w:jc w:val="center"/>
            </w:pPr>
            <w:r>
              <w:rPr>
                <w:sz w:val="20"/>
              </w:rPr>
              <w:t xml:space="preserve">Учебно-методические материалы по геометрии для 8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937.</w:t>
            </w:r>
          </w:p>
        </w:tc>
        <w:tc>
          <w:tcPr>
            <w:tcW w:w="1134" w:type="dxa"/>
            <w:vAlign w:val="center"/>
          </w:tcPr>
          <w:p>
            <w:pPr>
              <w:pStyle w:val="0"/>
              <w:jc w:val="center"/>
            </w:pPr>
            <w:r>
              <w:rPr>
                <w:sz w:val="20"/>
              </w:rPr>
              <w:t xml:space="preserve">2.2.3.1.28.</w:t>
            </w:r>
          </w:p>
        </w:tc>
        <w:tc>
          <w:tcPr>
            <w:tcW w:w="1644" w:type="dxa"/>
            <w:vAlign w:val="center"/>
          </w:tcPr>
          <w:p>
            <w:pPr>
              <w:pStyle w:val="0"/>
              <w:jc w:val="center"/>
            </w:pPr>
            <w:r>
              <w:rPr>
                <w:sz w:val="20"/>
              </w:rPr>
              <w:t xml:space="preserve">Тестовые упражнения по геометрии для 9 класса</w:t>
            </w:r>
          </w:p>
        </w:tc>
        <w:tc>
          <w:tcPr>
            <w:tcW w:w="3061" w:type="dxa"/>
            <w:vAlign w:val="center"/>
          </w:tcPr>
          <w:p>
            <w:pPr>
              <w:pStyle w:val="0"/>
              <w:jc w:val="center"/>
            </w:pPr>
            <w:r>
              <w:rPr>
                <w:sz w:val="20"/>
              </w:rPr>
              <w:t xml:space="preserve">Учебно-методические материалы по геометрии для 9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9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938.</w:t>
            </w:r>
          </w:p>
        </w:tc>
        <w:tc>
          <w:tcPr>
            <w:tcW w:w="1134" w:type="dxa"/>
            <w:vAlign w:val="center"/>
          </w:tcPr>
          <w:p>
            <w:pPr>
              <w:pStyle w:val="0"/>
              <w:jc w:val="center"/>
            </w:pPr>
            <w:r>
              <w:rPr>
                <w:sz w:val="20"/>
              </w:rPr>
              <w:t xml:space="preserve">2.2.3.1.29.</w:t>
            </w:r>
          </w:p>
        </w:tc>
        <w:tc>
          <w:tcPr>
            <w:tcW w:w="1644" w:type="dxa"/>
            <w:vAlign w:val="center"/>
          </w:tcPr>
          <w:p>
            <w:pPr>
              <w:pStyle w:val="0"/>
              <w:jc w:val="center"/>
            </w:pPr>
            <w:r>
              <w:rPr>
                <w:sz w:val="20"/>
              </w:rPr>
              <w:t xml:space="preserve">Тестовые упражнения по вероятности и статистике для 7 класса</w:t>
            </w:r>
          </w:p>
        </w:tc>
        <w:tc>
          <w:tcPr>
            <w:tcW w:w="3061" w:type="dxa"/>
            <w:vAlign w:val="center"/>
          </w:tcPr>
          <w:p>
            <w:pPr>
              <w:pStyle w:val="0"/>
              <w:jc w:val="center"/>
            </w:pPr>
            <w:r>
              <w:rPr>
                <w:sz w:val="20"/>
              </w:rPr>
              <w:t xml:space="preserve">Учебно-методические материалы по вероятности и статистике для 7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19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939.</w:t>
            </w:r>
          </w:p>
        </w:tc>
        <w:tc>
          <w:tcPr>
            <w:tcW w:w="1134" w:type="dxa"/>
            <w:vAlign w:val="center"/>
          </w:tcPr>
          <w:p>
            <w:pPr>
              <w:pStyle w:val="0"/>
              <w:jc w:val="center"/>
            </w:pPr>
            <w:r>
              <w:rPr>
                <w:sz w:val="20"/>
              </w:rPr>
              <w:t xml:space="preserve">2.2.3.1.30.</w:t>
            </w:r>
          </w:p>
        </w:tc>
        <w:tc>
          <w:tcPr>
            <w:tcW w:w="1644" w:type="dxa"/>
            <w:vAlign w:val="center"/>
          </w:tcPr>
          <w:p>
            <w:pPr>
              <w:pStyle w:val="0"/>
              <w:jc w:val="center"/>
            </w:pPr>
            <w:r>
              <w:rPr>
                <w:sz w:val="20"/>
              </w:rPr>
              <w:t xml:space="preserve">Тестовые упражнения по вероятности и статистике для 8 класса</w:t>
            </w:r>
          </w:p>
        </w:tc>
        <w:tc>
          <w:tcPr>
            <w:tcW w:w="3061" w:type="dxa"/>
            <w:vAlign w:val="center"/>
          </w:tcPr>
          <w:p>
            <w:pPr>
              <w:pStyle w:val="0"/>
              <w:jc w:val="center"/>
            </w:pPr>
            <w:r>
              <w:rPr>
                <w:sz w:val="20"/>
              </w:rPr>
              <w:t xml:space="preserve">Учебно-методические материалы по вероятности и статистике для 8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19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940.</w:t>
            </w:r>
          </w:p>
        </w:tc>
        <w:tc>
          <w:tcPr>
            <w:tcW w:w="1134" w:type="dxa"/>
            <w:vAlign w:val="center"/>
          </w:tcPr>
          <w:p>
            <w:pPr>
              <w:pStyle w:val="0"/>
              <w:jc w:val="center"/>
            </w:pPr>
            <w:r>
              <w:rPr>
                <w:sz w:val="20"/>
              </w:rPr>
              <w:t xml:space="preserve">2.2.3.1.31.</w:t>
            </w:r>
          </w:p>
        </w:tc>
        <w:tc>
          <w:tcPr>
            <w:tcW w:w="1644" w:type="dxa"/>
            <w:vAlign w:val="center"/>
          </w:tcPr>
          <w:p>
            <w:pPr>
              <w:pStyle w:val="0"/>
              <w:jc w:val="center"/>
            </w:pPr>
            <w:r>
              <w:rPr>
                <w:sz w:val="20"/>
              </w:rPr>
              <w:t xml:space="preserve">Тестовые упражнения по вероятности и статистике для 9 класса</w:t>
            </w:r>
          </w:p>
        </w:tc>
        <w:tc>
          <w:tcPr>
            <w:tcW w:w="3061" w:type="dxa"/>
            <w:vAlign w:val="center"/>
          </w:tcPr>
          <w:p>
            <w:pPr>
              <w:pStyle w:val="0"/>
              <w:jc w:val="center"/>
            </w:pPr>
            <w:r>
              <w:rPr>
                <w:sz w:val="20"/>
              </w:rPr>
              <w:t xml:space="preserve">Учебно-методические материалы по вероятности и статистике для 9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19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19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941.</w:t>
            </w:r>
          </w:p>
        </w:tc>
        <w:tc>
          <w:tcPr>
            <w:tcW w:w="1134" w:type="dxa"/>
            <w:vAlign w:val="center"/>
          </w:tcPr>
          <w:p>
            <w:pPr>
              <w:pStyle w:val="0"/>
              <w:jc w:val="center"/>
            </w:pPr>
            <w:r>
              <w:rPr>
                <w:sz w:val="20"/>
              </w:rPr>
              <w:t xml:space="preserve">2.2.3.1.32.</w:t>
            </w:r>
          </w:p>
        </w:tc>
        <w:tc>
          <w:tcPr>
            <w:tcW w:w="1644" w:type="dxa"/>
            <w:vAlign w:val="center"/>
          </w:tcPr>
          <w:p>
            <w:pPr>
              <w:pStyle w:val="0"/>
              <w:jc w:val="center"/>
            </w:pPr>
            <w:r>
              <w:rPr>
                <w:sz w:val="20"/>
              </w:rPr>
              <w:t xml:space="preserve">Тестовые упражнения ОГЭ по математике</w:t>
            </w:r>
          </w:p>
        </w:tc>
        <w:tc>
          <w:tcPr>
            <w:tcW w:w="3061" w:type="dxa"/>
            <w:vAlign w:val="center"/>
          </w:tcPr>
          <w:p>
            <w:pPr>
              <w:pStyle w:val="0"/>
              <w:jc w:val="center"/>
            </w:pPr>
            <w:r>
              <w:rPr>
                <w:sz w:val="20"/>
              </w:rPr>
              <w:t xml:space="preserve">Учебно-методические материалы по математике представляют собой задания для подготовки к тестовой части ОГЭ, разработанные в соответствии с требованиями ФИПИ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0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942.</w:t>
            </w:r>
          </w:p>
        </w:tc>
        <w:tc>
          <w:tcPr>
            <w:tcW w:w="1134" w:type="dxa"/>
            <w:vAlign w:val="center"/>
          </w:tcPr>
          <w:p>
            <w:pPr>
              <w:pStyle w:val="0"/>
              <w:jc w:val="center"/>
            </w:pPr>
            <w:r>
              <w:rPr>
                <w:sz w:val="20"/>
              </w:rPr>
              <w:t xml:space="preserve">2.2.3.1.33.</w:t>
            </w:r>
          </w:p>
        </w:tc>
        <w:tc>
          <w:tcPr>
            <w:tcW w:w="1644" w:type="dxa"/>
            <w:vAlign w:val="center"/>
          </w:tcPr>
          <w:p>
            <w:pPr>
              <w:pStyle w:val="0"/>
              <w:jc w:val="center"/>
            </w:pPr>
            <w:r>
              <w:rPr>
                <w:sz w:val="20"/>
              </w:rPr>
              <w:t xml:space="preserve">Электронный учебник по математике, 5 - 9 класс</w:t>
            </w:r>
          </w:p>
        </w:tc>
        <w:tc>
          <w:tcPr>
            <w:tcW w:w="3061" w:type="dxa"/>
            <w:vAlign w:val="center"/>
          </w:tcPr>
          <w:p>
            <w:pPr>
              <w:pStyle w:val="0"/>
              <w:jc w:val="center"/>
            </w:pPr>
            <w:r>
              <w:rPr>
                <w:sz w:val="20"/>
              </w:rPr>
              <w:t xml:space="preserve">Учебно-методические материалы по математике для 5 - 9 классов представляют собой информационно-справочные материалы по учебной дисциплине с интерактивными заданиями для самопроверки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0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943.</w:t>
            </w:r>
          </w:p>
        </w:tc>
        <w:tc>
          <w:tcPr>
            <w:tcW w:w="1134" w:type="dxa"/>
            <w:vAlign w:val="center"/>
          </w:tcPr>
          <w:p>
            <w:pPr>
              <w:pStyle w:val="0"/>
              <w:jc w:val="center"/>
            </w:pPr>
            <w:r>
              <w:rPr>
                <w:sz w:val="20"/>
              </w:rPr>
              <w:t xml:space="preserve">2.2.3.1.34.</w:t>
            </w:r>
          </w:p>
        </w:tc>
        <w:tc>
          <w:tcPr>
            <w:tcW w:w="1644" w:type="dxa"/>
            <w:vAlign w:val="center"/>
          </w:tcPr>
          <w:p>
            <w:pPr>
              <w:pStyle w:val="0"/>
              <w:jc w:val="center"/>
            </w:pPr>
            <w:r>
              <w:rPr>
                <w:sz w:val="20"/>
              </w:rPr>
              <w:t xml:space="preserve">ОКО ВПР КИМ. Математика. 5 класс</w:t>
            </w:r>
          </w:p>
        </w:tc>
        <w:tc>
          <w:tcPr>
            <w:tcW w:w="3061" w:type="dxa"/>
            <w:vAlign w:val="center"/>
          </w:tcPr>
          <w:p>
            <w:pPr>
              <w:pStyle w:val="0"/>
              <w:jc w:val="center"/>
            </w:pPr>
            <w:r>
              <w:rPr>
                <w:sz w:val="20"/>
              </w:rP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0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944.</w:t>
            </w:r>
          </w:p>
        </w:tc>
        <w:tc>
          <w:tcPr>
            <w:tcW w:w="1134" w:type="dxa"/>
            <w:vAlign w:val="center"/>
          </w:tcPr>
          <w:p>
            <w:pPr>
              <w:pStyle w:val="0"/>
              <w:jc w:val="center"/>
            </w:pPr>
            <w:r>
              <w:rPr>
                <w:sz w:val="20"/>
              </w:rPr>
              <w:t xml:space="preserve">2.2.3.1.35.</w:t>
            </w:r>
          </w:p>
        </w:tc>
        <w:tc>
          <w:tcPr>
            <w:tcW w:w="1644" w:type="dxa"/>
            <w:vAlign w:val="center"/>
          </w:tcPr>
          <w:p>
            <w:pPr>
              <w:pStyle w:val="0"/>
              <w:jc w:val="center"/>
            </w:pPr>
            <w:r>
              <w:rPr>
                <w:sz w:val="20"/>
              </w:rPr>
              <w:t xml:space="preserve">ОКО ВПР КИМ. Математика. 6 класс</w:t>
            </w:r>
          </w:p>
        </w:tc>
        <w:tc>
          <w:tcPr>
            <w:tcW w:w="3061" w:type="dxa"/>
            <w:vAlign w:val="center"/>
          </w:tcPr>
          <w:p>
            <w:pPr>
              <w:pStyle w:val="0"/>
              <w:jc w:val="center"/>
            </w:pPr>
            <w:r>
              <w:rPr>
                <w:sz w:val="20"/>
              </w:rP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0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945.</w:t>
            </w:r>
          </w:p>
        </w:tc>
        <w:tc>
          <w:tcPr>
            <w:tcW w:w="1134" w:type="dxa"/>
            <w:vAlign w:val="center"/>
          </w:tcPr>
          <w:p>
            <w:pPr>
              <w:pStyle w:val="0"/>
              <w:jc w:val="center"/>
            </w:pPr>
            <w:r>
              <w:rPr>
                <w:sz w:val="20"/>
              </w:rPr>
              <w:t xml:space="preserve">2.2.3.1.36.</w:t>
            </w:r>
          </w:p>
        </w:tc>
        <w:tc>
          <w:tcPr>
            <w:tcW w:w="1644" w:type="dxa"/>
            <w:vAlign w:val="center"/>
          </w:tcPr>
          <w:p>
            <w:pPr>
              <w:pStyle w:val="0"/>
              <w:jc w:val="center"/>
            </w:pPr>
            <w:r>
              <w:rPr>
                <w:sz w:val="20"/>
              </w:rPr>
              <w:t xml:space="preserve">ОКО ВПР КИМ. Математика. 7 класс</w:t>
            </w:r>
          </w:p>
        </w:tc>
        <w:tc>
          <w:tcPr>
            <w:tcW w:w="3061" w:type="dxa"/>
            <w:vAlign w:val="center"/>
          </w:tcPr>
          <w:p>
            <w:pPr>
              <w:pStyle w:val="0"/>
              <w:jc w:val="center"/>
            </w:pPr>
            <w:r>
              <w:rPr>
                <w:sz w:val="20"/>
              </w:rP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0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946.</w:t>
            </w:r>
          </w:p>
        </w:tc>
        <w:tc>
          <w:tcPr>
            <w:tcW w:w="1134" w:type="dxa"/>
            <w:vAlign w:val="center"/>
          </w:tcPr>
          <w:p>
            <w:pPr>
              <w:pStyle w:val="0"/>
              <w:jc w:val="center"/>
            </w:pPr>
            <w:r>
              <w:rPr>
                <w:sz w:val="20"/>
              </w:rPr>
              <w:t xml:space="preserve">2.2.3.1.37.</w:t>
            </w:r>
          </w:p>
        </w:tc>
        <w:tc>
          <w:tcPr>
            <w:tcW w:w="1644" w:type="dxa"/>
            <w:vAlign w:val="center"/>
          </w:tcPr>
          <w:p>
            <w:pPr>
              <w:pStyle w:val="0"/>
              <w:jc w:val="center"/>
            </w:pPr>
            <w:r>
              <w:rPr>
                <w:sz w:val="20"/>
              </w:rPr>
              <w:t xml:space="preserve">ОКО ВПР КИМ. Математика. 8 класс</w:t>
            </w:r>
          </w:p>
        </w:tc>
        <w:tc>
          <w:tcPr>
            <w:tcW w:w="3061" w:type="dxa"/>
            <w:vAlign w:val="center"/>
          </w:tcPr>
          <w:p>
            <w:pPr>
              <w:pStyle w:val="0"/>
              <w:jc w:val="center"/>
            </w:pPr>
            <w:r>
              <w:rPr>
                <w:sz w:val="20"/>
              </w:rP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0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947.</w:t>
            </w:r>
          </w:p>
        </w:tc>
        <w:tc>
          <w:tcPr>
            <w:tcW w:w="1134" w:type="dxa"/>
            <w:vAlign w:val="center"/>
          </w:tcPr>
          <w:p>
            <w:pPr>
              <w:pStyle w:val="0"/>
              <w:jc w:val="center"/>
            </w:pPr>
            <w:r>
              <w:rPr>
                <w:sz w:val="20"/>
              </w:rPr>
              <w:t xml:space="preserve">2.2.3.1.38.</w:t>
            </w:r>
          </w:p>
        </w:tc>
        <w:tc>
          <w:tcPr>
            <w:tcW w:w="1644" w:type="dxa"/>
            <w:vAlign w:val="center"/>
          </w:tcPr>
          <w:p>
            <w:pPr>
              <w:pStyle w:val="0"/>
              <w:jc w:val="center"/>
            </w:pPr>
            <w:r>
              <w:rPr>
                <w:sz w:val="20"/>
              </w:rPr>
              <w:t xml:space="preserve">Математика. Виртуальные лабораторные и практические работы</w:t>
            </w:r>
          </w:p>
        </w:tc>
        <w:tc>
          <w:tcPr>
            <w:tcW w:w="3061" w:type="dxa"/>
            <w:vAlign w:val="center"/>
          </w:tcPr>
          <w:p>
            <w:pPr>
              <w:pStyle w:val="0"/>
              <w:jc w:val="center"/>
            </w:pPr>
            <w:r>
              <w:rPr>
                <w:sz w:val="20"/>
              </w:rPr>
              <w:t xml:space="preserve">Математика. 7 - 9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w:t>
            </w:r>
          </w:p>
          <w:p>
            <w:pPr>
              <w:pStyle w:val="0"/>
              <w:jc w:val="center"/>
            </w:pPr>
            <w:r>
              <w:rPr>
                <w:sz w:val="20"/>
              </w:rP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pPr>
              <w:pStyle w:val="0"/>
              <w:jc w:val="center"/>
            </w:pPr>
            <w:r>
              <w:rPr>
                <w:sz w:val="20"/>
              </w:rPr>
              <w:t xml:space="preserve">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20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948.</w:t>
            </w:r>
          </w:p>
        </w:tc>
        <w:tc>
          <w:tcPr>
            <w:tcW w:w="1134" w:type="dxa"/>
            <w:vAlign w:val="center"/>
          </w:tcPr>
          <w:p>
            <w:pPr>
              <w:pStyle w:val="0"/>
              <w:jc w:val="center"/>
            </w:pPr>
            <w:r>
              <w:rPr>
                <w:sz w:val="20"/>
              </w:rPr>
              <w:t xml:space="preserve">2.2.3.1.39.</w:t>
            </w:r>
          </w:p>
        </w:tc>
        <w:tc>
          <w:tcPr>
            <w:tcW w:w="1644" w:type="dxa"/>
            <w:vAlign w:val="center"/>
          </w:tcPr>
          <w:p>
            <w:pPr>
              <w:pStyle w:val="0"/>
              <w:jc w:val="center"/>
            </w:pPr>
            <w:r>
              <w:rPr>
                <w:sz w:val="20"/>
              </w:rPr>
              <w:t xml:space="preserve">Адаптивный комплекс по повторению пройденного материала по вероятности и статистике в 7 классе</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вероятности и статистике в 7 классе"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7 классе в соответствии с </w:t>
            </w:r>
            <w:hyperlink w:history="0" r:id="rId20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20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0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949.</w:t>
            </w:r>
          </w:p>
        </w:tc>
        <w:tc>
          <w:tcPr>
            <w:tcW w:w="1134" w:type="dxa"/>
            <w:vAlign w:val="center"/>
          </w:tcPr>
          <w:p>
            <w:pPr>
              <w:pStyle w:val="0"/>
              <w:jc w:val="center"/>
            </w:pPr>
            <w:r>
              <w:rPr>
                <w:sz w:val="20"/>
              </w:rPr>
              <w:t xml:space="preserve">2.2.3.1.40.</w:t>
            </w:r>
          </w:p>
        </w:tc>
        <w:tc>
          <w:tcPr>
            <w:tcW w:w="1644" w:type="dxa"/>
            <w:vAlign w:val="center"/>
          </w:tcPr>
          <w:p>
            <w:pPr>
              <w:pStyle w:val="0"/>
              <w:jc w:val="center"/>
            </w:pPr>
            <w:r>
              <w:rPr>
                <w:sz w:val="20"/>
              </w:rPr>
              <w:t xml:space="preserve">Адаптивный комплекс по повторению пройденного материала по вероятности и статистике в 8 классе</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вероятности и статистике в 8 классе"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8 классе в соответствии с </w:t>
            </w:r>
            <w:hyperlink w:history="0" r:id="rId201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20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02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950.</w:t>
            </w:r>
          </w:p>
        </w:tc>
        <w:tc>
          <w:tcPr>
            <w:tcW w:w="1134" w:type="dxa"/>
            <w:vAlign w:val="center"/>
          </w:tcPr>
          <w:p>
            <w:pPr>
              <w:pStyle w:val="0"/>
              <w:jc w:val="center"/>
            </w:pPr>
            <w:r>
              <w:rPr>
                <w:sz w:val="20"/>
              </w:rPr>
              <w:t xml:space="preserve">2.2.3.1.41.</w:t>
            </w:r>
          </w:p>
        </w:tc>
        <w:tc>
          <w:tcPr>
            <w:tcW w:w="1644" w:type="dxa"/>
            <w:vAlign w:val="center"/>
          </w:tcPr>
          <w:p>
            <w:pPr>
              <w:pStyle w:val="0"/>
              <w:jc w:val="center"/>
            </w:pPr>
            <w:r>
              <w:rPr>
                <w:sz w:val="20"/>
              </w:rPr>
              <w:t xml:space="preserve">Адаптивный комплекс по повторению пройденного материала по вероятности и статистике в 9 классе</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вероятности и статистике в 8 классе"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8 классе в соответствии с </w:t>
            </w:r>
            <w:hyperlink w:history="0" r:id="rId20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и федеральной образовательной </w:t>
            </w:r>
            <w:hyperlink w:history="0" r:id="rId20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02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951.</w:t>
            </w:r>
          </w:p>
        </w:tc>
        <w:tc>
          <w:tcPr>
            <w:tcW w:w="1134" w:type="dxa"/>
            <w:vAlign w:val="center"/>
          </w:tcPr>
          <w:p>
            <w:pPr>
              <w:pStyle w:val="0"/>
              <w:jc w:val="center"/>
            </w:pPr>
            <w:r>
              <w:rPr>
                <w:sz w:val="20"/>
              </w:rPr>
              <w:t xml:space="preserve">2.2.3.1.42.</w:t>
            </w:r>
          </w:p>
        </w:tc>
        <w:tc>
          <w:tcPr>
            <w:tcW w:w="1644" w:type="dxa"/>
            <w:vAlign w:val="center"/>
          </w:tcPr>
          <w:p>
            <w:pPr>
              <w:pStyle w:val="0"/>
              <w:jc w:val="center"/>
            </w:pPr>
            <w:r>
              <w:rPr>
                <w:sz w:val="20"/>
              </w:rPr>
              <w:t xml:space="preserve">Введение в вероятность и статистику. 6 класс</w:t>
            </w:r>
          </w:p>
        </w:tc>
        <w:tc>
          <w:tcPr>
            <w:tcW w:w="3061" w:type="dxa"/>
            <w:vAlign w:val="center"/>
          </w:tcPr>
          <w:p>
            <w:pPr>
              <w:pStyle w:val="0"/>
              <w:jc w:val="center"/>
            </w:pPr>
            <w:r>
              <w:rPr>
                <w:sz w:val="20"/>
              </w:rPr>
              <w:t xml:space="preserve">Учебно-методические материалы ЭОР распределены по темам пропедевтического учебного курса "Введение в вероятность и статистику. 6 класс" и знакомят учащихся с основными понятиями и задачами вероятности и статистики на доступном уровне.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02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952.</w:t>
            </w:r>
          </w:p>
        </w:tc>
        <w:tc>
          <w:tcPr>
            <w:tcW w:w="1134" w:type="dxa"/>
            <w:vAlign w:val="center"/>
          </w:tcPr>
          <w:p>
            <w:pPr>
              <w:pStyle w:val="0"/>
              <w:jc w:val="center"/>
            </w:pPr>
            <w:r>
              <w:rPr>
                <w:sz w:val="20"/>
              </w:rPr>
              <w:t xml:space="preserve">2.2.3.1.43.</w:t>
            </w:r>
          </w:p>
        </w:tc>
        <w:tc>
          <w:tcPr>
            <w:tcW w:w="1644" w:type="dxa"/>
            <w:vAlign w:val="center"/>
          </w:tcPr>
          <w:p>
            <w:pPr>
              <w:pStyle w:val="0"/>
              <w:jc w:val="center"/>
            </w:pPr>
            <w:r>
              <w:rPr>
                <w:sz w:val="20"/>
              </w:rPr>
              <w:t xml:space="preserve">Облако знаний. Подготовка к ОГЭ. Математика,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математике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0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2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953.</w:t>
            </w:r>
          </w:p>
        </w:tc>
        <w:tc>
          <w:tcPr>
            <w:tcW w:w="1134" w:type="dxa"/>
            <w:vAlign w:val="center"/>
          </w:tcPr>
          <w:p>
            <w:pPr>
              <w:pStyle w:val="0"/>
              <w:jc w:val="center"/>
            </w:pPr>
            <w:r>
              <w:rPr>
                <w:sz w:val="20"/>
              </w:rPr>
              <w:t xml:space="preserve">2.2.3.2.</w:t>
            </w:r>
          </w:p>
        </w:tc>
        <w:tc>
          <w:tcPr>
            <w:gridSpan w:val="10"/>
            <w:tcW w:w="18855" w:type="dxa"/>
            <w:vAlign w:val="center"/>
          </w:tcPr>
          <w:p>
            <w:pPr>
              <w:pStyle w:val="0"/>
              <w:jc w:val="center"/>
            </w:pPr>
            <w:r>
              <w:rPr>
                <w:sz w:val="20"/>
              </w:rPr>
              <w:t xml:space="preserve">Информатика (учебный предмет)</w:t>
            </w:r>
          </w:p>
        </w:tc>
      </w:tr>
      <w:tr>
        <w:tc>
          <w:tcPr>
            <w:tcW w:w="680" w:type="dxa"/>
            <w:vAlign w:val="center"/>
          </w:tcPr>
          <w:p>
            <w:pPr>
              <w:pStyle w:val="0"/>
              <w:jc w:val="center"/>
            </w:pPr>
            <w:r>
              <w:rPr>
                <w:sz w:val="20"/>
              </w:rPr>
              <w:t xml:space="preserve">954.</w:t>
            </w:r>
          </w:p>
        </w:tc>
        <w:tc>
          <w:tcPr>
            <w:tcW w:w="1134" w:type="dxa"/>
            <w:vAlign w:val="center"/>
          </w:tcPr>
          <w:p>
            <w:pPr>
              <w:pStyle w:val="0"/>
              <w:jc w:val="center"/>
            </w:pPr>
            <w:r>
              <w:rPr>
                <w:sz w:val="20"/>
              </w:rPr>
              <w:t xml:space="preserve">2.2.3.2.1.</w:t>
            </w:r>
          </w:p>
        </w:tc>
        <w:tc>
          <w:tcPr>
            <w:tcW w:w="1644" w:type="dxa"/>
            <w:vAlign w:val="center"/>
          </w:tcPr>
          <w:p>
            <w:pPr>
              <w:pStyle w:val="0"/>
              <w:jc w:val="center"/>
            </w:pPr>
            <w:r>
              <w:rPr>
                <w:sz w:val="20"/>
              </w:rPr>
              <w:t xml:space="preserve">Домашние задания. Информатика</w:t>
            </w:r>
          </w:p>
        </w:tc>
        <w:tc>
          <w:tcPr>
            <w:tcW w:w="3061" w:type="dxa"/>
            <w:vAlign w:val="center"/>
          </w:tcPr>
          <w:p>
            <w:pPr>
              <w:pStyle w:val="0"/>
              <w:jc w:val="center"/>
            </w:pPr>
            <w:r>
              <w:rPr>
                <w:sz w:val="20"/>
              </w:rPr>
              <w:t xml:space="preserve">ЭОР "Домашние задания. Основное общее образование. Информатика", 5 - 9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03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0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955.</w:t>
            </w:r>
          </w:p>
        </w:tc>
        <w:tc>
          <w:tcPr>
            <w:tcW w:w="1134" w:type="dxa"/>
            <w:vAlign w:val="center"/>
          </w:tcPr>
          <w:p>
            <w:pPr>
              <w:pStyle w:val="0"/>
              <w:jc w:val="center"/>
            </w:pPr>
            <w:r>
              <w:rPr>
                <w:sz w:val="20"/>
              </w:rPr>
              <w:t xml:space="preserve">2.2.3.2.2.</w:t>
            </w:r>
          </w:p>
        </w:tc>
        <w:tc>
          <w:tcPr>
            <w:tcW w:w="1644" w:type="dxa"/>
            <w:vAlign w:val="center"/>
          </w:tcPr>
          <w:p>
            <w:pPr>
              <w:pStyle w:val="0"/>
              <w:jc w:val="center"/>
            </w:pPr>
            <w:r>
              <w:rPr>
                <w:sz w:val="20"/>
              </w:rPr>
              <w:t xml:space="preserve">Программирование на языке Python</w:t>
            </w:r>
          </w:p>
        </w:tc>
        <w:tc>
          <w:tcPr>
            <w:tcW w:w="3061" w:type="dxa"/>
            <w:vAlign w:val="center"/>
          </w:tcPr>
          <w:p>
            <w:pPr>
              <w:pStyle w:val="0"/>
              <w:jc w:val="center"/>
            </w:pPr>
            <w:r>
              <w:rPr>
                <w:sz w:val="20"/>
              </w:rPr>
              <w:t xml:space="preserve">Программа начального уровня по обучению программированию на языке Python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8 - 11</w:t>
            </w:r>
          </w:p>
        </w:tc>
        <w:tc>
          <w:tcPr>
            <w:tcW w:w="3515" w:type="dxa"/>
            <w:vAlign w:val="center"/>
          </w:tcPr>
          <w:p>
            <w:pPr>
              <w:pStyle w:val="0"/>
              <w:jc w:val="center"/>
            </w:pPr>
            <w:hyperlink w:history="0" r:id="rId20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p>
            <w:pPr>
              <w:pStyle w:val="0"/>
              <w:jc w:val="center"/>
            </w:pPr>
            <w:hyperlink w:history="0" r:id="rId203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0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0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956.</w:t>
            </w:r>
          </w:p>
        </w:tc>
        <w:tc>
          <w:tcPr>
            <w:tcW w:w="1134" w:type="dxa"/>
            <w:vAlign w:val="center"/>
          </w:tcPr>
          <w:p>
            <w:pPr>
              <w:pStyle w:val="0"/>
              <w:jc w:val="center"/>
            </w:pPr>
            <w:r>
              <w:rPr>
                <w:sz w:val="20"/>
              </w:rPr>
              <w:t xml:space="preserve">2.2.3.2.3.</w:t>
            </w:r>
          </w:p>
        </w:tc>
        <w:tc>
          <w:tcPr>
            <w:tcW w:w="1644" w:type="dxa"/>
            <w:vAlign w:val="center"/>
          </w:tcPr>
          <w:p>
            <w:pPr>
              <w:pStyle w:val="0"/>
              <w:jc w:val="center"/>
            </w:pPr>
            <w:r>
              <w:rPr>
                <w:sz w:val="20"/>
              </w:rPr>
              <w:t xml:space="preserve">Урок цифры</w:t>
            </w:r>
          </w:p>
        </w:tc>
        <w:tc>
          <w:tcPr>
            <w:tcW w:w="3061" w:type="dxa"/>
            <w:vAlign w:val="center"/>
          </w:tcPr>
          <w:p>
            <w:pPr>
              <w:pStyle w:val="0"/>
              <w:jc w:val="center"/>
            </w:pPr>
            <w:r>
              <w:rPr>
                <w:sz w:val="20"/>
              </w:rPr>
              <w:t xml:space="preserve">"Урок цифры" - это электронный образовательный (информационный) ресурс, включающий в себя тренажеры, видеолекции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w:t>
            </w:r>
            <w:hyperlink w:history="0" r:id="rId20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и </w:t>
            </w:r>
            <w:hyperlink w:history="0" r:id="rId20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w:t>
              </w:r>
            </w:hyperlink>
            <w:r>
              <w:rPr>
                <w:sz w:val="20"/>
              </w:rPr>
              <w:t xml:space="preserve">, в сфере информационных технологий с целью профориентации в ИТ</w:t>
            </w:r>
          </w:p>
        </w:tc>
        <w:tc>
          <w:tcPr>
            <w:tcW w:w="1587" w:type="dxa"/>
            <w:vAlign w:val="center"/>
          </w:tcPr>
          <w:p>
            <w:pPr>
              <w:pStyle w:val="0"/>
              <w:jc w:val="center"/>
            </w:pPr>
            <w:r>
              <w:rPr>
                <w:sz w:val="20"/>
              </w:rPr>
              <w:t xml:space="preserve">АНО "Цифровая экономика"</w:t>
            </w:r>
          </w:p>
        </w:tc>
        <w:tc>
          <w:tcPr>
            <w:tcW w:w="737" w:type="dxa"/>
            <w:vAlign w:val="center"/>
          </w:tcPr>
          <w:p>
            <w:pPr>
              <w:pStyle w:val="0"/>
              <w:jc w:val="center"/>
            </w:pPr>
            <w:r>
              <w:rPr>
                <w:sz w:val="20"/>
              </w:rPr>
              <w:t xml:space="preserve">1 - 11</w:t>
            </w:r>
          </w:p>
        </w:tc>
        <w:tc>
          <w:tcPr>
            <w:tcW w:w="3515" w:type="dxa"/>
            <w:vAlign w:val="center"/>
          </w:tcPr>
          <w:p>
            <w:pPr>
              <w:pStyle w:val="0"/>
              <w:jc w:val="center"/>
            </w:pPr>
            <w:hyperlink w:history="0" r:id="rId2038"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p>
            <w:pPr>
              <w:pStyle w:val="0"/>
              <w:jc w:val="center"/>
            </w:pPr>
            <w:hyperlink w:history="0" r:id="rId20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p>
            <w:pPr>
              <w:pStyle w:val="0"/>
              <w:jc w:val="center"/>
            </w:pPr>
            <w:hyperlink w:history="0" r:id="rId20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041"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p>
            <w:pPr>
              <w:pStyle w:val="0"/>
              <w:jc w:val="center"/>
            </w:pPr>
            <w:hyperlink w:history="0" r:id="rId204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04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957.</w:t>
            </w:r>
          </w:p>
        </w:tc>
        <w:tc>
          <w:tcPr>
            <w:tcW w:w="1134" w:type="dxa"/>
            <w:vAlign w:val="center"/>
          </w:tcPr>
          <w:p>
            <w:pPr>
              <w:pStyle w:val="0"/>
              <w:jc w:val="center"/>
            </w:pPr>
            <w:r>
              <w:rPr>
                <w:sz w:val="20"/>
              </w:rPr>
              <w:t xml:space="preserve">2.2.3.2.4.</w:t>
            </w:r>
          </w:p>
        </w:tc>
        <w:tc>
          <w:tcPr>
            <w:tcW w:w="1644" w:type="dxa"/>
            <w:vAlign w:val="center"/>
          </w:tcPr>
          <w:p>
            <w:pPr>
              <w:pStyle w:val="0"/>
              <w:jc w:val="center"/>
            </w:pPr>
            <w:r>
              <w:rPr>
                <w:sz w:val="20"/>
              </w:rPr>
              <w:t xml:space="preserve">ОКО ВПР КИМ. Информатика. 7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0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программы основного общего образования. Назначение ЭОР "ОКО ВПР КИМ. Информатика. 7 класс" - оценить качество общеобразовательной подготовки обучающихся 7 классов в соответствии с требованиями </w:t>
            </w:r>
            <w:hyperlink w:history="0" r:id="rId20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0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958.</w:t>
            </w:r>
          </w:p>
        </w:tc>
        <w:tc>
          <w:tcPr>
            <w:tcW w:w="1134" w:type="dxa"/>
            <w:vAlign w:val="center"/>
          </w:tcPr>
          <w:p>
            <w:pPr>
              <w:pStyle w:val="0"/>
              <w:jc w:val="center"/>
            </w:pPr>
            <w:r>
              <w:rPr>
                <w:sz w:val="20"/>
              </w:rPr>
              <w:t xml:space="preserve">2.2.3.2.5.</w:t>
            </w:r>
          </w:p>
        </w:tc>
        <w:tc>
          <w:tcPr>
            <w:tcW w:w="1644" w:type="dxa"/>
            <w:vAlign w:val="center"/>
          </w:tcPr>
          <w:p>
            <w:pPr>
              <w:pStyle w:val="0"/>
              <w:jc w:val="center"/>
            </w:pPr>
            <w:r>
              <w:rPr>
                <w:sz w:val="20"/>
              </w:rPr>
              <w:t xml:space="preserve">ОКО ВПР КИМ. Информатика. 8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0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049"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Информатика 8 класс" - оценить качество общеобразовательной подготовки обучающихся 7 классов в соответствии с требованиями </w:t>
            </w:r>
            <w:hyperlink w:history="0" r:id="rId20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0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959.</w:t>
            </w:r>
          </w:p>
        </w:tc>
        <w:tc>
          <w:tcPr>
            <w:tcW w:w="1134" w:type="dxa"/>
            <w:vAlign w:val="center"/>
          </w:tcPr>
          <w:p>
            <w:pPr>
              <w:pStyle w:val="0"/>
              <w:jc w:val="center"/>
            </w:pPr>
            <w:r>
              <w:rPr>
                <w:sz w:val="20"/>
              </w:rPr>
              <w:t xml:space="preserve">2.2.3.2.6.</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5 класс</w:t>
            </w:r>
          </w:p>
        </w:tc>
        <w:tc>
          <w:tcPr>
            <w:tcW w:w="3061" w:type="dxa"/>
            <w:vAlign w:val="center"/>
          </w:tcPr>
          <w:p>
            <w:pPr>
              <w:pStyle w:val="0"/>
              <w:jc w:val="center"/>
            </w:pPr>
            <w:r>
              <w:rPr>
                <w:sz w:val="20"/>
              </w:rPr>
              <w:t xml:space="preserve">ЭОР предлагает набор инструментов, использование которых удовлетворяет требованиям </w:t>
            </w:r>
            <w:hyperlink w:history="0" r:id="rId20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05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5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960.</w:t>
            </w:r>
          </w:p>
        </w:tc>
        <w:tc>
          <w:tcPr>
            <w:tcW w:w="1134" w:type="dxa"/>
            <w:vAlign w:val="center"/>
          </w:tcPr>
          <w:p>
            <w:pPr>
              <w:pStyle w:val="0"/>
              <w:jc w:val="center"/>
            </w:pPr>
            <w:r>
              <w:rPr>
                <w:sz w:val="20"/>
              </w:rPr>
              <w:t xml:space="preserve">2.2.3.2.7.</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Информатика", 6 класс</w:t>
            </w:r>
          </w:p>
        </w:tc>
        <w:tc>
          <w:tcPr>
            <w:tcW w:w="3061" w:type="dxa"/>
            <w:vAlign w:val="center"/>
          </w:tcPr>
          <w:p>
            <w:pPr>
              <w:pStyle w:val="0"/>
              <w:jc w:val="center"/>
            </w:pPr>
            <w:r>
              <w:rPr>
                <w:sz w:val="20"/>
              </w:rPr>
              <w:t xml:space="preserve">&lt;...&gt; использование которых удовлетворяет требованиям </w:t>
            </w:r>
            <w:hyperlink w:history="0" r:id="rId205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метапредметных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0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961.</w:t>
            </w:r>
          </w:p>
        </w:tc>
        <w:tc>
          <w:tcPr>
            <w:tcW w:w="1134" w:type="dxa"/>
            <w:vAlign w:val="center"/>
          </w:tcPr>
          <w:p>
            <w:pPr>
              <w:pStyle w:val="0"/>
              <w:jc w:val="center"/>
            </w:pPr>
            <w:r>
              <w:rPr>
                <w:sz w:val="20"/>
              </w:rPr>
              <w:t xml:space="preserve">2.2.3.2.8.</w:t>
            </w:r>
          </w:p>
        </w:tc>
        <w:tc>
          <w:tcPr>
            <w:tcW w:w="1644" w:type="dxa"/>
            <w:vAlign w:val="center"/>
          </w:tcPr>
          <w:p>
            <w:pPr>
              <w:pStyle w:val="0"/>
              <w:jc w:val="center"/>
            </w:pPr>
            <w:r>
              <w:rPr>
                <w:sz w:val="20"/>
              </w:rPr>
              <w:t xml:space="preserve">Облако знаний. Подготовка к ОГЭ. Информатика,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информатике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0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962.</w:t>
            </w:r>
          </w:p>
        </w:tc>
        <w:tc>
          <w:tcPr>
            <w:tcW w:w="1134" w:type="dxa"/>
            <w:vAlign w:val="center"/>
          </w:tcPr>
          <w:p>
            <w:pPr>
              <w:pStyle w:val="0"/>
              <w:jc w:val="center"/>
            </w:pPr>
            <w:r>
              <w:rPr>
                <w:sz w:val="20"/>
              </w:rPr>
              <w:t xml:space="preserve">2.2.3.2.9.</w:t>
            </w:r>
          </w:p>
        </w:tc>
        <w:tc>
          <w:tcPr>
            <w:tcW w:w="1644" w:type="dxa"/>
            <w:vAlign w:val="center"/>
          </w:tcPr>
          <w:p>
            <w:pPr>
              <w:pStyle w:val="0"/>
              <w:jc w:val="center"/>
            </w:pPr>
            <w:r>
              <w:rPr>
                <w:sz w:val="20"/>
              </w:rPr>
              <w:t xml:space="preserve">Основы программирования</w:t>
            </w:r>
          </w:p>
        </w:tc>
        <w:tc>
          <w:tcPr>
            <w:tcW w:w="3061" w:type="dxa"/>
            <w:vAlign w:val="center"/>
          </w:tcPr>
          <w:p>
            <w:pPr>
              <w:pStyle w:val="0"/>
              <w:jc w:val="center"/>
            </w:pPr>
            <w:r>
              <w:rPr>
                <w:sz w:val="20"/>
              </w:rPr>
              <w:t xml:space="preserve">Предназначен для использования на уровне основного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20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963.</w:t>
            </w:r>
          </w:p>
        </w:tc>
        <w:tc>
          <w:tcPr>
            <w:tcW w:w="1134" w:type="dxa"/>
            <w:vAlign w:val="center"/>
          </w:tcPr>
          <w:p>
            <w:pPr>
              <w:pStyle w:val="0"/>
              <w:jc w:val="center"/>
            </w:pPr>
            <w:r>
              <w:rPr>
                <w:sz w:val="20"/>
              </w:rPr>
              <w:t xml:space="preserve">2.2.3.2.10.</w:t>
            </w:r>
          </w:p>
        </w:tc>
        <w:tc>
          <w:tcPr>
            <w:tcW w:w="1644" w:type="dxa"/>
            <w:vAlign w:val="center"/>
          </w:tcPr>
          <w:p>
            <w:pPr>
              <w:pStyle w:val="0"/>
              <w:jc w:val="center"/>
            </w:pPr>
            <w:r>
              <w:rPr>
                <w:sz w:val="20"/>
              </w:rPr>
              <w:t xml:space="preserve">Онлайн-курс "Программирование в Scratch"</w:t>
            </w:r>
          </w:p>
        </w:tc>
        <w:tc>
          <w:tcPr>
            <w:tcW w:w="3061" w:type="dxa"/>
            <w:vAlign w:val="center"/>
          </w:tcPr>
          <w:p>
            <w:pPr>
              <w:pStyle w:val="0"/>
              <w:jc w:val="center"/>
            </w:pPr>
            <w:r>
              <w:rPr>
                <w:sz w:val="20"/>
              </w:rPr>
              <w:t xml:space="preserve">Программа состоит из нескольких модулей, каждый из которых направлен на постепенное освоение навыков визуального программирования и алгоритмического мышления.</w:t>
            </w:r>
          </w:p>
        </w:tc>
        <w:tc>
          <w:tcPr>
            <w:tcW w:w="1587" w:type="dxa"/>
            <w:vAlign w:val="center"/>
          </w:tcPr>
          <w:p>
            <w:pPr>
              <w:pStyle w:val="0"/>
              <w:jc w:val="center"/>
            </w:pPr>
            <w:r>
              <w:rPr>
                <w:sz w:val="20"/>
              </w:rPr>
              <w:t xml:space="preserve">АНО ДПО "Открытый молодежный университет"</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206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jc w:val="center"/>
            </w:pPr>
            <w:r>
              <w:rPr>
                <w:sz w:val="20"/>
              </w:rPr>
              <w:t xml:space="preserve">964.</w:t>
            </w:r>
          </w:p>
        </w:tc>
        <w:tc>
          <w:tcPr>
            <w:tcW w:w="1134" w:type="dxa"/>
            <w:vAlign w:val="center"/>
          </w:tcPr>
          <w:p>
            <w:pPr>
              <w:pStyle w:val="0"/>
              <w:jc w:val="center"/>
            </w:pPr>
            <w:r>
              <w:rPr>
                <w:sz w:val="20"/>
              </w:rPr>
              <w:t xml:space="preserve">2.2.4.</w:t>
            </w:r>
          </w:p>
        </w:tc>
        <w:tc>
          <w:tcPr>
            <w:gridSpan w:val="10"/>
            <w:tcW w:w="18855" w:type="dxa"/>
            <w:vAlign w:val="center"/>
          </w:tcPr>
          <w:p>
            <w:pPr>
              <w:pStyle w:val="0"/>
              <w:jc w:val="center"/>
            </w:pPr>
            <w:r>
              <w:rPr>
                <w:sz w:val="20"/>
              </w:rPr>
              <w:t xml:space="preserve">Общественно-научные предметы (предметная область)</w:t>
            </w:r>
          </w:p>
        </w:tc>
      </w:tr>
      <w:tr>
        <w:tc>
          <w:tcPr>
            <w:tcW w:w="680" w:type="dxa"/>
            <w:vAlign w:val="center"/>
          </w:tcPr>
          <w:p>
            <w:pPr>
              <w:pStyle w:val="0"/>
              <w:outlineLvl w:val="4"/>
              <w:jc w:val="center"/>
            </w:pPr>
            <w:r>
              <w:rPr>
                <w:sz w:val="20"/>
              </w:rPr>
              <w:t xml:space="preserve">965.</w:t>
            </w:r>
          </w:p>
        </w:tc>
        <w:tc>
          <w:tcPr>
            <w:tcW w:w="1134" w:type="dxa"/>
            <w:vAlign w:val="center"/>
          </w:tcPr>
          <w:p>
            <w:pPr>
              <w:pStyle w:val="0"/>
              <w:jc w:val="center"/>
            </w:pPr>
            <w:r>
              <w:rPr>
                <w:sz w:val="20"/>
              </w:rPr>
              <w:t xml:space="preserve">2.2.4.1.</w:t>
            </w:r>
          </w:p>
        </w:tc>
        <w:tc>
          <w:tcPr>
            <w:gridSpan w:val="10"/>
            <w:tcW w:w="18855" w:type="dxa"/>
            <w:vAlign w:val="center"/>
          </w:tcPr>
          <w:p>
            <w:pPr>
              <w:pStyle w:val="0"/>
              <w:jc w:val="center"/>
            </w:pPr>
            <w:r>
              <w:rPr>
                <w:sz w:val="20"/>
              </w:rPr>
              <w:t xml:space="preserve">История (учебный предмет)</w:t>
            </w:r>
          </w:p>
        </w:tc>
      </w:tr>
      <w:tr>
        <w:tc>
          <w:tcPr>
            <w:tcW w:w="680" w:type="dxa"/>
            <w:vAlign w:val="center"/>
          </w:tcPr>
          <w:p>
            <w:pPr>
              <w:pStyle w:val="0"/>
              <w:jc w:val="center"/>
            </w:pPr>
            <w:r>
              <w:rPr>
                <w:sz w:val="20"/>
              </w:rPr>
              <w:t xml:space="preserve">966.</w:t>
            </w:r>
          </w:p>
        </w:tc>
        <w:tc>
          <w:tcPr>
            <w:tcW w:w="1134" w:type="dxa"/>
            <w:vAlign w:val="center"/>
          </w:tcPr>
          <w:p>
            <w:pPr>
              <w:pStyle w:val="0"/>
              <w:jc w:val="center"/>
            </w:pPr>
            <w:r>
              <w:rPr>
                <w:sz w:val="20"/>
              </w:rPr>
              <w:t xml:space="preserve">2.2.4.1.1.</w:t>
            </w:r>
          </w:p>
        </w:tc>
        <w:tc>
          <w:tcPr>
            <w:tcW w:w="1644" w:type="dxa"/>
            <w:vAlign w:val="center"/>
          </w:tcPr>
          <w:p>
            <w:pPr>
              <w:pStyle w:val="0"/>
              <w:jc w:val="center"/>
            </w:pPr>
            <w:r>
              <w:rPr>
                <w:sz w:val="20"/>
              </w:rPr>
              <w:t xml:space="preserve">Домашние задания. История</w:t>
            </w:r>
          </w:p>
        </w:tc>
        <w:tc>
          <w:tcPr>
            <w:tcW w:w="3061" w:type="dxa"/>
            <w:vAlign w:val="center"/>
          </w:tcPr>
          <w:p>
            <w:pPr>
              <w:pStyle w:val="0"/>
              <w:jc w:val="center"/>
            </w:pPr>
            <w:r>
              <w:rPr>
                <w:sz w:val="20"/>
              </w:rPr>
              <w:t xml:space="preserve">ЭОР "Домашние задания. Основное общее образование. История", 5 - 9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06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0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jc w:val="center"/>
            </w:pPr>
            <w:r>
              <w:rPr>
                <w:sz w:val="20"/>
              </w:rPr>
              <w:t xml:space="preserve">967.</w:t>
            </w:r>
          </w:p>
        </w:tc>
        <w:tc>
          <w:tcPr>
            <w:tcW w:w="1134" w:type="dxa"/>
            <w:vAlign w:val="center"/>
          </w:tcPr>
          <w:p>
            <w:pPr>
              <w:pStyle w:val="0"/>
              <w:jc w:val="center"/>
            </w:pPr>
            <w:r>
              <w:rPr>
                <w:sz w:val="20"/>
              </w:rPr>
              <w:t xml:space="preserve">2.2.4.1.2.</w:t>
            </w:r>
          </w:p>
        </w:tc>
        <w:tc>
          <w:tcPr>
            <w:tcW w:w="1644" w:type="dxa"/>
            <w:vAlign w:val="center"/>
          </w:tcPr>
          <w:p>
            <w:pPr>
              <w:pStyle w:val="0"/>
              <w:jc w:val="center"/>
            </w:pPr>
            <w:r>
              <w:rPr>
                <w:sz w:val="20"/>
              </w:rPr>
              <w:t xml:space="preserve">Всероссийские проверочные работы 5 класс, История</w:t>
            </w:r>
          </w:p>
        </w:tc>
        <w:tc>
          <w:tcPr>
            <w:tcW w:w="3061" w:type="dxa"/>
            <w:vAlign w:val="center"/>
          </w:tcPr>
          <w:p>
            <w:pPr>
              <w:pStyle w:val="0"/>
              <w:jc w:val="center"/>
            </w:pPr>
            <w:r>
              <w:rPr>
                <w:sz w:val="20"/>
              </w:rPr>
              <w:t xml:space="preserve">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0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968.</w:t>
            </w:r>
          </w:p>
        </w:tc>
        <w:tc>
          <w:tcPr>
            <w:tcW w:w="1134" w:type="dxa"/>
            <w:vAlign w:val="center"/>
          </w:tcPr>
          <w:p>
            <w:pPr>
              <w:pStyle w:val="0"/>
              <w:jc w:val="center"/>
            </w:pPr>
            <w:r>
              <w:rPr>
                <w:sz w:val="20"/>
              </w:rPr>
              <w:t xml:space="preserve">2.2.4.1.3.</w:t>
            </w:r>
          </w:p>
        </w:tc>
        <w:tc>
          <w:tcPr>
            <w:tcW w:w="1644" w:type="dxa"/>
            <w:vAlign w:val="center"/>
          </w:tcPr>
          <w:p>
            <w:pPr>
              <w:pStyle w:val="0"/>
              <w:jc w:val="center"/>
            </w:pPr>
            <w:r>
              <w:rPr>
                <w:sz w:val="20"/>
              </w:rPr>
              <w:t xml:space="preserve">Всероссийские проверочные работы 6 класс, История</w:t>
            </w:r>
          </w:p>
        </w:tc>
        <w:tc>
          <w:tcPr>
            <w:tcW w:w="3061" w:type="dxa"/>
            <w:vAlign w:val="center"/>
          </w:tcPr>
          <w:p>
            <w:pPr>
              <w:pStyle w:val="0"/>
              <w:jc w:val="center"/>
            </w:pPr>
            <w:r>
              <w:rPr>
                <w:sz w:val="20"/>
              </w:rPr>
              <w:t xml:space="preserve">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0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969.</w:t>
            </w:r>
          </w:p>
        </w:tc>
        <w:tc>
          <w:tcPr>
            <w:tcW w:w="1134" w:type="dxa"/>
            <w:vAlign w:val="center"/>
          </w:tcPr>
          <w:p>
            <w:pPr>
              <w:pStyle w:val="0"/>
              <w:jc w:val="center"/>
            </w:pPr>
            <w:r>
              <w:rPr>
                <w:sz w:val="20"/>
              </w:rPr>
              <w:t xml:space="preserve">2.2.4.1.4.</w:t>
            </w:r>
          </w:p>
        </w:tc>
        <w:tc>
          <w:tcPr>
            <w:tcW w:w="1644" w:type="dxa"/>
            <w:vAlign w:val="center"/>
          </w:tcPr>
          <w:p>
            <w:pPr>
              <w:pStyle w:val="0"/>
              <w:jc w:val="center"/>
            </w:pPr>
            <w:r>
              <w:rPr>
                <w:sz w:val="20"/>
              </w:rPr>
              <w:t xml:space="preserve">Всероссийские проверочные работы 7 класс. История</w:t>
            </w:r>
          </w:p>
        </w:tc>
        <w:tc>
          <w:tcPr>
            <w:tcW w:w="3061" w:type="dxa"/>
            <w:vAlign w:val="center"/>
          </w:tcPr>
          <w:p>
            <w:pPr>
              <w:pStyle w:val="0"/>
              <w:jc w:val="center"/>
            </w:pPr>
            <w:r>
              <w:rPr>
                <w:sz w:val="20"/>
              </w:rPr>
              <w:t xml:space="preserve">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0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970.</w:t>
            </w:r>
          </w:p>
        </w:tc>
        <w:tc>
          <w:tcPr>
            <w:tcW w:w="1134" w:type="dxa"/>
            <w:vAlign w:val="center"/>
          </w:tcPr>
          <w:p>
            <w:pPr>
              <w:pStyle w:val="0"/>
              <w:jc w:val="center"/>
            </w:pPr>
            <w:r>
              <w:rPr>
                <w:sz w:val="20"/>
              </w:rPr>
              <w:t xml:space="preserve">2.2.4.1.5.</w:t>
            </w:r>
          </w:p>
        </w:tc>
        <w:tc>
          <w:tcPr>
            <w:tcW w:w="1644" w:type="dxa"/>
            <w:vAlign w:val="center"/>
          </w:tcPr>
          <w:p>
            <w:pPr>
              <w:pStyle w:val="0"/>
              <w:jc w:val="center"/>
            </w:pPr>
            <w:r>
              <w:rPr>
                <w:sz w:val="20"/>
              </w:rPr>
              <w:t xml:space="preserve">Всероссийские проверочные работы 8 класс, История</w:t>
            </w:r>
          </w:p>
        </w:tc>
        <w:tc>
          <w:tcPr>
            <w:tcW w:w="3061" w:type="dxa"/>
            <w:vAlign w:val="center"/>
          </w:tcPr>
          <w:p>
            <w:pPr>
              <w:pStyle w:val="0"/>
              <w:jc w:val="center"/>
            </w:pPr>
            <w:r>
              <w:rPr>
                <w:sz w:val="20"/>
              </w:rPr>
              <w:t xml:space="preserve">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0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971.</w:t>
            </w:r>
          </w:p>
        </w:tc>
        <w:tc>
          <w:tcPr>
            <w:tcW w:w="1134" w:type="dxa"/>
            <w:vAlign w:val="center"/>
          </w:tcPr>
          <w:p>
            <w:pPr>
              <w:pStyle w:val="0"/>
              <w:jc w:val="center"/>
            </w:pPr>
            <w:r>
              <w:rPr>
                <w:sz w:val="20"/>
              </w:rPr>
              <w:t xml:space="preserve">2.2.4.1.6.</w:t>
            </w:r>
          </w:p>
        </w:tc>
        <w:tc>
          <w:tcPr>
            <w:tcW w:w="1644" w:type="dxa"/>
            <w:vAlign w:val="center"/>
          </w:tcPr>
          <w:p>
            <w:pPr>
              <w:pStyle w:val="0"/>
              <w:jc w:val="center"/>
            </w:pPr>
            <w:r>
              <w:rPr>
                <w:sz w:val="20"/>
              </w:rPr>
              <w:t xml:space="preserve">ЭОР: "Основной государственный экзамен 9 класс, История"</w:t>
            </w:r>
          </w:p>
        </w:tc>
        <w:tc>
          <w:tcPr>
            <w:tcW w:w="3061" w:type="dxa"/>
            <w:vAlign w:val="center"/>
          </w:tcPr>
          <w:p>
            <w:pPr>
              <w:pStyle w:val="0"/>
              <w:jc w:val="center"/>
            </w:pPr>
            <w:r>
              <w:rPr>
                <w:sz w:val="20"/>
              </w:rPr>
              <w:t xml:space="preserve">Материалы для подготовки к основному государственному экзамену для 9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0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972.</w:t>
            </w:r>
          </w:p>
        </w:tc>
        <w:tc>
          <w:tcPr>
            <w:tcW w:w="1134" w:type="dxa"/>
            <w:vAlign w:val="center"/>
          </w:tcPr>
          <w:p>
            <w:pPr>
              <w:pStyle w:val="0"/>
              <w:jc w:val="center"/>
            </w:pPr>
            <w:r>
              <w:rPr>
                <w:sz w:val="20"/>
              </w:rPr>
              <w:t xml:space="preserve">2.2.4.1.7.</w:t>
            </w:r>
          </w:p>
        </w:tc>
        <w:tc>
          <w:tcPr>
            <w:tcW w:w="1644" w:type="dxa"/>
            <w:vAlign w:val="center"/>
          </w:tcPr>
          <w:p>
            <w:pPr>
              <w:pStyle w:val="0"/>
              <w:jc w:val="center"/>
            </w:pPr>
            <w:r>
              <w:rPr>
                <w:sz w:val="20"/>
              </w:rPr>
              <w:t xml:space="preserve">ОКО ВПР КИМ.</w:t>
            </w:r>
          </w:p>
          <w:p>
            <w:pPr>
              <w:pStyle w:val="0"/>
              <w:jc w:val="center"/>
            </w:pPr>
            <w:r>
              <w:rPr>
                <w:sz w:val="20"/>
              </w:rPr>
              <w:t xml:space="preserve">История. 5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07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2078"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примерной</w:t>
              </w:r>
            </w:hyperlink>
            <w:r>
              <w:rPr>
                <w:sz w:val="20"/>
              </w:rPr>
              <w:t xml:space="preserve"> основной образовательной программы основного общего образования. Назначение ЭОР "ОКО ВПР КИМ. История. 3 класс" - оценить качество общеобразовательной подготовки обучающихся 5 классов в соответствии с Требованиями </w:t>
            </w:r>
            <w:hyperlink w:history="0" r:id="rId20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0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973.</w:t>
            </w:r>
          </w:p>
        </w:tc>
        <w:tc>
          <w:tcPr>
            <w:tcW w:w="1134" w:type="dxa"/>
            <w:vAlign w:val="center"/>
          </w:tcPr>
          <w:p>
            <w:pPr>
              <w:pStyle w:val="0"/>
              <w:jc w:val="center"/>
            </w:pPr>
            <w:r>
              <w:rPr>
                <w:sz w:val="20"/>
              </w:rPr>
              <w:t xml:space="preserve">2.2.4.1.8.</w:t>
            </w:r>
          </w:p>
        </w:tc>
        <w:tc>
          <w:tcPr>
            <w:tcW w:w="1644" w:type="dxa"/>
            <w:vAlign w:val="center"/>
          </w:tcPr>
          <w:p>
            <w:pPr>
              <w:pStyle w:val="0"/>
              <w:jc w:val="center"/>
            </w:pPr>
            <w:r>
              <w:rPr>
                <w:sz w:val="20"/>
              </w:rPr>
              <w:t xml:space="preserve">ОКО ВПР КИМ.</w:t>
            </w:r>
          </w:p>
          <w:p>
            <w:pPr>
              <w:pStyle w:val="0"/>
              <w:jc w:val="center"/>
            </w:pPr>
            <w:r>
              <w:rPr>
                <w:sz w:val="20"/>
              </w:rPr>
              <w:t xml:space="preserve">История. 6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0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083"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История. 6 класс" - оценить качество общеобразовательной подготовки обучающихся 6 классов в соответствии с требованиями </w:t>
            </w:r>
            <w:hyperlink w:history="0" r:id="rId20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0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974.</w:t>
            </w:r>
          </w:p>
        </w:tc>
        <w:tc>
          <w:tcPr>
            <w:tcW w:w="1134" w:type="dxa"/>
            <w:vAlign w:val="center"/>
          </w:tcPr>
          <w:p>
            <w:pPr>
              <w:pStyle w:val="0"/>
              <w:jc w:val="center"/>
            </w:pPr>
            <w:r>
              <w:rPr>
                <w:sz w:val="20"/>
              </w:rPr>
              <w:t xml:space="preserve">2.2.4.1.9.</w:t>
            </w:r>
          </w:p>
        </w:tc>
        <w:tc>
          <w:tcPr>
            <w:tcW w:w="1644" w:type="dxa"/>
            <w:vAlign w:val="center"/>
          </w:tcPr>
          <w:p>
            <w:pPr>
              <w:pStyle w:val="0"/>
              <w:jc w:val="center"/>
            </w:pPr>
            <w:r>
              <w:rPr>
                <w:sz w:val="20"/>
              </w:rPr>
              <w:t xml:space="preserve">ОКО ВПР КИМ.</w:t>
            </w:r>
          </w:p>
          <w:p>
            <w:pPr>
              <w:pStyle w:val="0"/>
              <w:jc w:val="center"/>
            </w:pPr>
            <w:r>
              <w:rPr>
                <w:sz w:val="20"/>
              </w:rPr>
              <w:t xml:space="preserve">История. 7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0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088"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История. 7 класс" - оценить качество общеобразовательной подготовки обучающихся 7 классов в соответствии с требованиями </w:t>
            </w:r>
            <w:hyperlink w:history="0" r:id="rId20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0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975.</w:t>
            </w:r>
          </w:p>
        </w:tc>
        <w:tc>
          <w:tcPr>
            <w:tcW w:w="1134" w:type="dxa"/>
            <w:vAlign w:val="center"/>
          </w:tcPr>
          <w:p>
            <w:pPr>
              <w:pStyle w:val="0"/>
              <w:jc w:val="center"/>
            </w:pPr>
            <w:r>
              <w:rPr>
                <w:sz w:val="20"/>
              </w:rPr>
              <w:t xml:space="preserve">2.2.4.1.10.</w:t>
            </w:r>
          </w:p>
        </w:tc>
        <w:tc>
          <w:tcPr>
            <w:tcW w:w="1644" w:type="dxa"/>
            <w:vAlign w:val="center"/>
          </w:tcPr>
          <w:p>
            <w:pPr>
              <w:pStyle w:val="0"/>
              <w:jc w:val="center"/>
            </w:pPr>
            <w:r>
              <w:rPr>
                <w:sz w:val="20"/>
              </w:rPr>
              <w:t xml:space="preserve">ОКО ВПР КИМ.</w:t>
            </w:r>
          </w:p>
          <w:p>
            <w:pPr>
              <w:pStyle w:val="0"/>
              <w:jc w:val="center"/>
            </w:pPr>
            <w:r>
              <w:rPr>
                <w:sz w:val="20"/>
              </w:rPr>
              <w:t xml:space="preserve">История. 8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0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093"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История. 8 класс" - оценить качество общеобразовательной подготовки обучающихся 8 классов в соответствии с требованиями </w:t>
            </w:r>
            <w:hyperlink w:history="0" r:id="rId20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09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09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976.</w:t>
            </w:r>
          </w:p>
        </w:tc>
        <w:tc>
          <w:tcPr>
            <w:tcW w:w="1134" w:type="dxa"/>
            <w:vAlign w:val="center"/>
          </w:tcPr>
          <w:p>
            <w:pPr>
              <w:pStyle w:val="0"/>
              <w:jc w:val="center"/>
            </w:pPr>
            <w:r>
              <w:rPr>
                <w:sz w:val="20"/>
              </w:rPr>
              <w:t xml:space="preserve">2.2.4.1.11.</w:t>
            </w:r>
          </w:p>
        </w:tc>
        <w:tc>
          <w:tcPr>
            <w:tcW w:w="1644" w:type="dxa"/>
            <w:vAlign w:val="center"/>
          </w:tcPr>
          <w:p>
            <w:pPr>
              <w:pStyle w:val="0"/>
              <w:jc w:val="center"/>
            </w:pPr>
            <w:r>
              <w:rPr>
                <w:sz w:val="20"/>
              </w:rPr>
              <w:t xml:space="preserve">Адаптивный комплекс по подготовке к контрольным работам по истории 5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истории 5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5 классе в соответствии с </w:t>
            </w:r>
            <w:hyperlink w:history="0" r:id="rId209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09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0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977.</w:t>
            </w:r>
          </w:p>
        </w:tc>
        <w:tc>
          <w:tcPr>
            <w:tcW w:w="1134" w:type="dxa"/>
            <w:vAlign w:val="center"/>
          </w:tcPr>
          <w:p>
            <w:pPr>
              <w:pStyle w:val="0"/>
              <w:jc w:val="center"/>
            </w:pPr>
            <w:r>
              <w:rPr>
                <w:sz w:val="20"/>
              </w:rPr>
              <w:t xml:space="preserve">2.2.4.1.12.</w:t>
            </w:r>
          </w:p>
        </w:tc>
        <w:tc>
          <w:tcPr>
            <w:tcW w:w="1644" w:type="dxa"/>
            <w:vAlign w:val="center"/>
          </w:tcPr>
          <w:p>
            <w:pPr>
              <w:pStyle w:val="0"/>
              <w:jc w:val="center"/>
            </w:pPr>
            <w:r>
              <w:rPr>
                <w:sz w:val="20"/>
              </w:rPr>
              <w:t xml:space="preserve">Адаптивный комплекс по подготовке к контрольным работам по истории 6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истории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6 классе в соответствии с </w:t>
            </w:r>
            <w:hyperlink w:history="0" r:id="rId210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0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10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0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978.</w:t>
            </w:r>
          </w:p>
        </w:tc>
        <w:tc>
          <w:tcPr>
            <w:tcW w:w="1134" w:type="dxa"/>
            <w:vAlign w:val="center"/>
          </w:tcPr>
          <w:p>
            <w:pPr>
              <w:pStyle w:val="0"/>
              <w:jc w:val="center"/>
            </w:pPr>
            <w:r>
              <w:rPr>
                <w:sz w:val="20"/>
              </w:rPr>
              <w:t xml:space="preserve">2.2.4.1.13.</w:t>
            </w:r>
          </w:p>
        </w:tc>
        <w:tc>
          <w:tcPr>
            <w:tcW w:w="1644" w:type="dxa"/>
            <w:vAlign w:val="center"/>
          </w:tcPr>
          <w:p>
            <w:pPr>
              <w:pStyle w:val="0"/>
              <w:jc w:val="center"/>
            </w:pPr>
            <w:r>
              <w:rPr>
                <w:sz w:val="20"/>
              </w:rPr>
              <w:t xml:space="preserve">Адаптивный комплекс по подготовке к контрольным работам по истории 7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истории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7 классе в соответствии с </w:t>
            </w:r>
            <w:hyperlink w:history="0" r:id="rId210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0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0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0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979.</w:t>
            </w:r>
          </w:p>
        </w:tc>
        <w:tc>
          <w:tcPr>
            <w:tcW w:w="1134" w:type="dxa"/>
            <w:vAlign w:val="center"/>
          </w:tcPr>
          <w:p>
            <w:pPr>
              <w:pStyle w:val="0"/>
              <w:jc w:val="center"/>
            </w:pPr>
            <w:r>
              <w:rPr>
                <w:sz w:val="20"/>
              </w:rPr>
              <w:t xml:space="preserve">2.2.4.1.14.</w:t>
            </w:r>
          </w:p>
        </w:tc>
        <w:tc>
          <w:tcPr>
            <w:tcW w:w="1644" w:type="dxa"/>
            <w:vAlign w:val="center"/>
          </w:tcPr>
          <w:p>
            <w:pPr>
              <w:pStyle w:val="0"/>
              <w:jc w:val="center"/>
            </w:pPr>
            <w:r>
              <w:rPr>
                <w:sz w:val="20"/>
              </w:rPr>
              <w:t xml:space="preserve">Адаптивный комплекс по подготовке к контрольным работам по истории 8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истории 8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8 классе в соответствии с </w:t>
            </w:r>
            <w:hyperlink w:history="0" r:id="rId210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11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1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980.</w:t>
            </w:r>
          </w:p>
        </w:tc>
        <w:tc>
          <w:tcPr>
            <w:tcW w:w="1134" w:type="dxa"/>
            <w:vAlign w:val="center"/>
          </w:tcPr>
          <w:p>
            <w:pPr>
              <w:pStyle w:val="0"/>
              <w:jc w:val="center"/>
            </w:pPr>
            <w:r>
              <w:rPr>
                <w:sz w:val="20"/>
              </w:rPr>
              <w:t xml:space="preserve">2.2.4.1.15.</w:t>
            </w:r>
          </w:p>
        </w:tc>
        <w:tc>
          <w:tcPr>
            <w:tcW w:w="1644" w:type="dxa"/>
            <w:vAlign w:val="center"/>
          </w:tcPr>
          <w:p>
            <w:pPr>
              <w:pStyle w:val="0"/>
              <w:jc w:val="center"/>
            </w:pPr>
            <w:r>
              <w:rPr>
                <w:sz w:val="20"/>
              </w:rPr>
              <w:t xml:space="preserve">Адаптивный комплекс по подготовке к контрольным работам по истории 9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истории 9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9 классе в соответствии с </w:t>
            </w:r>
            <w:hyperlink w:history="0" r:id="rId211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1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981.</w:t>
            </w:r>
          </w:p>
        </w:tc>
        <w:tc>
          <w:tcPr>
            <w:tcW w:w="1134" w:type="dxa"/>
            <w:vAlign w:val="center"/>
          </w:tcPr>
          <w:p>
            <w:pPr>
              <w:pStyle w:val="0"/>
              <w:jc w:val="center"/>
            </w:pPr>
            <w:r>
              <w:rPr>
                <w:sz w:val="20"/>
              </w:rPr>
              <w:t xml:space="preserve">2.2.4.1.16.</w:t>
            </w:r>
          </w:p>
        </w:tc>
        <w:tc>
          <w:tcPr>
            <w:tcW w:w="1644" w:type="dxa"/>
            <w:vAlign w:val="center"/>
          </w:tcPr>
          <w:p>
            <w:pPr>
              <w:pStyle w:val="0"/>
              <w:jc w:val="center"/>
            </w:pPr>
            <w:r>
              <w:rPr>
                <w:sz w:val="20"/>
              </w:rPr>
              <w:t xml:space="preserve">Адаптивный комплекс по повторению пройденного материала по истории 5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истории 5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5 классе в соответствии с </w:t>
            </w:r>
            <w:hyperlink w:history="0" r:id="rId211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1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1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2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982.</w:t>
            </w:r>
          </w:p>
        </w:tc>
        <w:tc>
          <w:tcPr>
            <w:tcW w:w="1134" w:type="dxa"/>
            <w:vAlign w:val="center"/>
          </w:tcPr>
          <w:p>
            <w:pPr>
              <w:pStyle w:val="0"/>
              <w:jc w:val="center"/>
            </w:pPr>
            <w:r>
              <w:rPr>
                <w:sz w:val="20"/>
              </w:rPr>
              <w:t xml:space="preserve">2.2.4.1.17.</w:t>
            </w:r>
          </w:p>
        </w:tc>
        <w:tc>
          <w:tcPr>
            <w:tcW w:w="1644" w:type="dxa"/>
            <w:vAlign w:val="center"/>
          </w:tcPr>
          <w:p>
            <w:pPr>
              <w:pStyle w:val="0"/>
              <w:jc w:val="center"/>
            </w:pPr>
            <w:r>
              <w:rPr>
                <w:sz w:val="20"/>
              </w:rPr>
              <w:t xml:space="preserve">Адаптивный комплекс по повторению пройденного материала по истории 6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истории 6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6 классе в соответствии с </w:t>
            </w:r>
            <w:hyperlink w:history="0" r:id="rId212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2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1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983.</w:t>
            </w:r>
          </w:p>
        </w:tc>
        <w:tc>
          <w:tcPr>
            <w:tcW w:w="1134" w:type="dxa"/>
            <w:vAlign w:val="center"/>
          </w:tcPr>
          <w:p>
            <w:pPr>
              <w:pStyle w:val="0"/>
              <w:jc w:val="center"/>
            </w:pPr>
            <w:r>
              <w:rPr>
                <w:sz w:val="20"/>
              </w:rPr>
              <w:t xml:space="preserve">2.2.4.1.18.</w:t>
            </w:r>
          </w:p>
        </w:tc>
        <w:tc>
          <w:tcPr>
            <w:tcW w:w="1644" w:type="dxa"/>
            <w:vAlign w:val="center"/>
          </w:tcPr>
          <w:p>
            <w:pPr>
              <w:pStyle w:val="0"/>
              <w:jc w:val="center"/>
            </w:pPr>
            <w:r>
              <w:rPr>
                <w:sz w:val="20"/>
              </w:rPr>
              <w:t xml:space="preserve">Адаптивный комплекс по повторению пройденного материала по истории 7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истории 7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7 классе в соответствии с </w:t>
            </w:r>
            <w:hyperlink w:history="0" r:id="rId21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984.</w:t>
            </w:r>
          </w:p>
        </w:tc>
        <w:tc>
          <w:tcPr>
            <w:tcW w:w="1134" w:type="dxa"/>
            <w:vAlign w:val="center"/>
          </w:tcPr>
          <w:p>
            <w:pPr>
              <w:pStyle w:val="0"/>
              <w:jc w:val="center"/>
            </w:pPr>
            <w:r>
              <w:rPr>
                <w:sz w:val="20"/>
              </w:rPr>
              <w:t xml:space="preserve">2.2.4.1.19.</w:t>
            </w:r>
          </w:p>
        </w:tc>
        <w:tc>
          <w:tcPr>
            <w:tcW w:w="1644" w:type="dxa"/>
            <w:vAlign w:val="center"/>
          </w:tcPr>
          <w:p>
            <w:pPr>
              <w:pStyle w:val="0"/>
              <w:jc w:val="center"/>
            </w:pPr>
            <w:r>
              <w:rPr>
                <w:sz w:val="20"/>
              </w:rPr>
              <w:t xml:space="preserve">Адаптивный комплекс по повторению пройденного материала по истории 8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истории 8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8 классе в соответствии с </w:t>
            </w:r>
            <w:hyperlink w:history="0" r:id="rId21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1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985.</w:t>
            </w:r>
          </w:p>
        </w:tc>
        <w:tc>
          <w:tcPr>
            <w:tcW w:w="1134" w:type="dxa"/>
            <w:vAlign w:val="center"/>
          </w:tcPr>
          <w:p>
            <w:pPr>
              <w:pStyle w:val="0"/>
              <w:jc w:val="center"/>
            </w:pPr>
            <w:r>
              <w:rPr>
                <w:sz w:val="20"/>
              </w:rPr>
              <w:t xml:space="preserve">2.2.4.1.20.</w:t>
            </w:r>
          </w:p>
        </w:tc>
        <w:tc>
          <w:tcPr>
            <w:tcW w:w="1644" w:type="dxa"/>
            <w:vAlign w:val="center"/>
          </w:tcPr>
          <w:p>
            <w:pPr>
              <w:pStyle w:val="0"/>
              <w:jc w:val="center"/>
            </w:pPr>
            <w:r>
              <w:rPr>
                <w:sz w:val="20"/>
              </w:rPr>
              <w:t xml:space="preserve">Адаптивный комплекс по повторению пройденного материала по истории 9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истории 9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9 классе в соответствии с </w:t>
            </w:r>
            <w:hyperlink w:history="0" r:id="rId21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3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jc w:val="center"/>
            </w:pPr>
            <w:r>
              <w:rPr>
                <w:sz w:val="20"/>
              </w:rPr>
              <w:t xml:space="preserve">986.</w:t>
            </w:r>
          </w:p>
        </w:tc>
        <w:tc>
          <w:tcPr>
            <w:tcW w:w="1134" w:type="dxa"/>
            <w:vAlign w:val="center"/>
          </w:tcPr>
          <w:p>
            <w:pPr>
              <w:pStyle w:val="0"/>
              <w:jc w:val="center"/>
            </w:pPr>
            <w:r>
              <w:rPr>
                <w:sz w:val="20"/>
              </w:rPr>
              <w:t xml:space="preserve">2.2.4.2.</w:t>
            </w:r>
          </w:p>
        </w:tc>
        <w:tc>
          <w:tcPr>
            <w:gridSpan w:val="10"/>
            <w:tcW w:w="18855" w:type="dxa"/>
            <w:vAlign w:val="center"/>
          </w:tcPr>
          <w:p>
            <w:pPr>
              <w:pStyle w:val="0"/>
              <w:jc w:val="center"/>
            </w:pPr>
            <w:r>
              <w:rPr>
                <w:sz w:val="20"/>
              </w:rPr>
              <w:t xml:space="preserve">Обществознание (учебный предмет)</w:t>
            </w:r>
          </w:p>
        </w:tc>
      </w:tr>
      <w:tr>
        <w:tc>
          <w:tcPr>
            <w:tcW w:w="680" w:type="dxa"/>
            <w:vAlign w:val="center"/>
          </w:tcPr>
          <w:p>
            <w:pPr>
              <w:pStyle w:val="0"/>
              <w:jc w:val="center"/>
            </w:pPr>
            <w:r>
              <w:rPr>
                <w:sz w:val="20"/>
              </w:rPr>
              <w:t xml:space="preserve">987.</w:t>
            </w:r>
          </w:p>
        </w:tc>
        <w:tc>
          <w:tcPr>
            <w:tcW w:w="1134" w:type="dxa"/>
            <w:vAlign w:val="center"/>
          </w:tcPr>
          <w:p>
            <w:pPr>
              <w:pStyle w:val="0"/>
              <w:jc w:val="center"/>
            </w:pPr>
            <w:r>
              <w:rPr>
                <w:sz w:val="20"/>
              </w:rPr>
              <w:t xml:space="preserve">2.2.4.2.1.</w:t>
            </w:r>
          </w:p>
        </w:tc>
        <w:tc>
          <w:tcPr>
            <w:tcW w:w="1644" w:type="dxa"/>
            <w:vAlign w:val="center"/>
          </w:tcPr>
          <w:p>
            <w:pPr>
              <w:pStyle w:val="0"/>
              <w:jc w:val="center"/>
            </w:pPr>
            <w:r>
              <w:rPr>
                <w:sz w:val="20"/>
              </w:rPr>
              <w:t xml:space="preserve">Домашние задания. Обществознание. Основное общее образование</w:t>
            </w:r>
          </w:p>
        </w:tc>
        <w:tc>
          <w:tcPr>
            <w:tcW w:w="3061" w:type="dxa"/>
            <w:vAlign w:val="center"/>
          </w:tcPr>
          <w:p>
            <w:pPr>
              <w:pStyle w:val="0"/>
              <w:jc w:val="center"/>
            </w:pPr>
            <w:r>
              <w:rPr>
                <w:sz w:val="20"/>
              </w:rP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6 - 9</w:t>
            </w:r>
          </w:p>
        </w:tc>
        <w:tc>
          <w:tcPr>
            <w:tcW w:w="3515" w:type="dxa"/>
            <w:vAlign w:val="center"/>
          </w:tcPr>
          <w:p>
            <w:pPr>
              <w:pStyle w:val="0"/>
              <w:jc w:val="center"/>
            </w:pPr>
            <w:hyperlink w:history="0" r:id="rId213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3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jc w:val="center"/>
            </w:pPr>
            <w:r>
              <w:rPr>
                <w:sz w:val="20"/>
              </w:rPr>
              <w:t xml:space="preserve">988.</w:t>
            </w:r>
          </w:p>
        </w:tc>
        <w:tc>
          <w:tcPr>
            <w:tcW w:w="1134" w:type="dxa"/>
            <w:vAlign w:val="center"/>
          </w:tcPr>
          <w:p>
            <w:pPr>
              <w:pStyle w:val="0"/>
              <w:jc w:val="center"/>
            </w:pPr>
            <w:r>
              <w:rPr>
                <w:sz w:val="20"/>
              </w:rPr>
              <w:t xml:space="preserve">2.2.4.2.2.</w:t>
            </w:r>
          </w:p>
        </w:tc>
        <w:tc>
          <w:tcPr>
            <w:tcW w:w="1644" w:type="dxa"/>
            <w:vAlign w:val="center"/>
          </w:tcPr>
          <w:p>
            <w:pPr>
              <w:pStyle w:val="0"/>
              <w:jc w:val="center"/>
            </w:pPr>
            <w:r>
              <w:rPr>
                <w:sz w:val="20"/>
              </w:rPr>
              <w:t xml:space="preserve">Обществознание. Контрольные работы. Интерактивные задания. 6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6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1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4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989.</w:t>
            </w:r>
          </w:p>
        </w:tc>
        <w:tc>
          <w:tcPr>
            <w:tcW w:w="1134" w:type="dxa"/>
            <w:vAlign w:val="center"/>
          </w:tcPr>
          <w:p>
            <w:pPr>
              <w:pStyle w:val="0"/>
              <w:jc w:val="center"/>
            </w:pPr>
            <w:r>
              <w:rPr>
                <w:sz w:val="20"/>
              </w:rPr>
              <w:t xml:space="preserve">2.2.4.2.3.</w:t>
            </w:r>
          </w:p>
        </w:tc>
        <w:tc>
          <w:tcPr>
            <w:tcW w:w="1644" w:type="dxa"/>
            <w:vAlign w:val="center"/>
          </w:tcPr>
          <w:p>
            <w:pPr>
              <w:pStyle w:val="0"/>
              <w:jc w:val="center"/>
            </w:pPr>
            <w:r>
              <w:rPr>
                <w:sz w:val="20"/>
              </w:rPr>
              <w:t xml:space="preserve">Обществознание. Контрольные работы. Интерактивные задания. 7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7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4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990.</w:t>
            </w:r>
          </w:p>
        </w:tc>
        <w:tc>
          <w:tcPr>
            <w:tcW w:w="1134" w:type="dxa"/>
            <w:vAlign w:val="center"/>
          </w:tcPr>
          <w:p>
            <w:pPr>
              <w:pStyle w:val="0"/>
              <w:jc w:val="center"/>
            </w:pPr>
            <w:r>
              <w:rPr>
                <w:sz w:val="20"/>
              </w:rPr>
              <w:t xml:space="preserve">2.2.4.2.4.</w:t>
            </w:r>
          </w:p>
        </w:tc>
        <w:tc>
          <w:tcPr>
            <w:tcW w:w="1644" w:type="dxa"/>
            <w:vAlign w:val="center"/>
          </w:tcPr>
          <w:p>
            <w:pPr>
              <w:pStyle w:val="0"/>
              <w:jc w:val="center"/>
            </w:pPr>
            <w:r>
              <w:rPr>
                <w:sz w:val="20"/>
              </w:rPr>
              <w:t xml:space="preserve">Обществознание. Контрольные работы. Интерактивные задания. 8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частичной подготовкой к ВПР по предмету обществознание за 8 класс</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14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4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991.</w:t>
            </w:r>
          </w:p>
        </w:tc>
        <w:tc>
          <w:tcPr>
            <w:tcW w:w="1134" w:type="dxa"/>
            <w:vAlign w:val="center"/>
          </w:tcPr>
          <w:p>
            <w:pPr>
              <w:pStyle w:val="0"/>
              <w:jc w:val="center"/>
            </w:pPr>
            <w:r>
              <w:rPr>
                <w:sz w:val="20"/>
              </w:rPr>
              <w:t xml:space="preserve">2.2.4.2.5.</w:t>
            </w:r>
          </w:p>
        </w:tc>
        <w:tc>
          <w:tcPr>
            <w:tcW w:w="1644" w:type="dxa"/>
            <w:vAlign w:val="center"/>
          </w:tcPr>
          <w:p>
            <w:pPr>
              <w:pStyle w:val="0"/>
              <w:jc w:val="center"/>
            </w:pPr>
            <w:r>
              <w:rPr>
                <w:sz w:val="20"/>
              </w:rPr>
              <w:t xml:space="preserve">Обществознание. Контрольные работы. Интерактивные задания. 9 класс</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по предмету обществознание за 9 класс с их систематической подготовкой к ОГЭ</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4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992.</w:t>
            </w:r>
          </w:p>
        </w:tc>
        <w:tc>
          <w:tcPr>
            <w:tcW w:w="1134" w:type="dxa"/>
            <w:vAlign w:val="center"/>
          </w:tcPr>
          <w:p>
            <w:pPr>
              <w:pStyle w:val="0"/>
              <w:jc w:val="center"/>
            </w:pPr>
            <w:r>
              <w:rPr>
                <w:sz w:val="20"/>
              </w:rPr>
              <w:t xml:space="preserve">2.2.4.2.6.</w:t>
            </w:r>
          </w:p>
        </w:tc>
        <w:tc>
          <w:tcPr>
            <w:tcW w:w="1644" w:type="dxa"/>
            <w:vAlign w:val="center"/>
          </w:tcPr>
          <w:p>
            <w:pPr>
              <w:pStyle w:val="0"/>
              <w:jc w:val="center"/>
            </w:pPr>
            <w:r>
              <w:rPr>
                <w:sz w:val="20"/>
              </w:rPr>
              <w:t xml:space="preserve">Основной государственный экзамен, Обществознание</w:t>
            </w:r>
          </w:p>
        </w:tc>
        <w:tc>
          <w:tcPr>
            <w:tcW w:w="3061" w:type="dxa"/>
            <w:vAlign w:val="center"/>
          </w:tcPr>
          <w:p>
            <w:pPr>
              <w:pStyle w:val="0"/>
              <w:jc w:val="center"/>
            </w:pPr>
            <w:r>
              <w:rPr>
                <w:sz w:val="20"/>
              </w:rPr>
              <w:t xml:space="preserve">Тренировочные варианты и материалы для подготовки к основному государственному экзамену для 9 класса.</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4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993.</w:t>
            </w:r>
          </w:p>
        </w:tc>
        <w:tc>
          <w:tcPr>
            <w:tcW w:w="1134" w:type="dxa"/>
            <w:vAlign w:val="center"/>
          </w:tcPr>
          <w:p>
            <w:pPr>
              <w:pStyle w:val="0"/>
              <w:jc w:val="center"/>
            </w:pPr>
            <w:r>
              <w:rPr>
                <w:sz w:val="20"/>
              </w:rPr>
              <w:t xml:space="preserve">2.2.4.2.7.</w:t>
            </w:r>
          </w:p>
        </w:tc>
        <w:tc>
          <w:tcPr>
            <w:tcW w:w="1644" w:type="dxa"/>
            <w:vAlign w:val="center"/>
          </w:tcPr>
          <w:p>
            <w:pPr>
              <w:pStyle w:val="0"/>
              <w:jc w:val="center"/>
            </w:pPr>
            <w:r>
              <w:rPr>
                <w:sz w:val="20"/>
              </w:rPr>
              <w:t xml:space="preserve">Облако знаний. Подготовка к ОГЭ. Обществознание,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обществознанию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5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994.</w:t>
            </w:r>
          </w:p>
        </w:tc>
        <w:tc>
          <w:tcPr>
            <w:tcW w:w="1134" w:type="dxa"/>
            <w:vAlign w:val="center"/>
          </w:tcPr>
          <w:p>
            <w:pPr>
              <w:pStyle w:val="0"/>
              <w:jc w:val="center"/>
            </w:pPr>
            <w:r>
              <w:rPr>
                <w:sz w:val="20"/>
              </w:rPr>
              <w:t xml:space="preserve">2.2.4.2.8.</w:t>
            </w:r>
          </w:p>
        </w:tc>
        <w:tc>
          <w:tcPr>
            <w:tcW w:w="1644" w:type="dxa"/>
            <w:vAlign w:val="center"/>
          </w:tcPr>
          <w:p>
            <w:pPr>
              <w:pStyle w:val="0"/>
              <w:jc w:val="center"/>
            </w:pPr>
            <w:r>
              <w:rPr>
                <w:sz w:val="20"/>
              </w:rPr>
              <w:t xml:space="preserve">ОКО ВПР КИМ. Обществознание. 6 класс</w:t>
            </w:r>
          </w:p>
        </w:tc>
        <w:tc>
          <w:tcPr>
            <w:tcW w:w="3061" w:type="dxa"/>
            <w:vAlign w:val="center"/>
          </w:tcPr>
          <w:p>
            <w:pPr>
              <w:pStyle w:val="0"/>
              <w:jc w:val="center"/>
            </w:pPr>
            <w:r>
              <w:rPr>
                <w:sz w:val="20"/>
              </w:rP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1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5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995.</w:t>
            </w:r>
          </w:p>
        </w:tc>
        <w:tc>
          <w:tcPr>
            <w:tcW w:w="1134" w:type="dxa"/>
            <w:vAlign w:val="center"/>
          </w:tcPr>
          <w:p>
            <w:pPr>
              <w:pStyle w:val="0"/>
              <w:jc w:val="center"/>
            </w:pPr>
            <w:r>
              <w:rPr>
                <w:sz w:val="20"/>
              </w:rPr>
              <w:t xml:space="preserve">2.2.4.2.9.</w:t>
            </w:r>
          </w:p>
        </w:tc>
        <w:tc>
          <w:tcPr>
            <w:tcW w:w="1644" w:type="dxa"/>
            <w:vAlign w:val="center"/>
          </w:tcPr>
          <w:p>
            <w:pPr>
              <w:pStyle w:val="0"/>
              <w:jc w:val="center"/>
            </w:pPr>
            <w:r>
              <w:rPr>
                <w:sz w:val="20"/>
              </w:rPr>
              <w:t xml:space="preserve">ОКО ВПР КИМ.</w:t>
            </w:r>
          </w:p>
          <w:p>
            <w:pPr>
              <w:pStyle w:val="0"/>
              <w:jc w:val="center"/>
            </w:pPr>
            <w:r>
              <w:rPr>
                <w:sz w:val="20"/>
              </w:rPr>
              <w:t xml:space="preserve">Обществознание. 7 класс</w:t>
            </w:r>
          </w:p>
        </w:tc>
        <w:tc>
          <w:tcPr>
            <w:tcW w:w="3061" w:type="dxa"/>
            <w:vAlign w:val="center"/>
          </w:tcPr>
          <w:p>
            <w:pPr>
              <w:pStyle w:val="0"/>
              <w:jc w:val="center"/>
            </w:pPr>
            <w:r>
              <w:rPr>
                <w:sz w:val="20"/>
              </w:rP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5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996.</w:t>
            </w:r>
          </w:p>
        </w:tc>
        <w:tc>
          <w:tcPr>
            <w:tcW w:w="1134" w:type="dxa"/>
            <w:vAlign w:val="center"/>
          </w:tcPr>
          <w:p>
            <w:pPr>
              <w:pStyle w:val="0"/>
              <w:jc w:val="center"/>
            </w:pPr>
            <w:r>
              <w:rPr>
                <w:sz w:val="20"/>
              </w:rPr>
              <w:t xml:space="preserve">2.2.4.2.10.</w:t>
            </w:r>
          </w:p>
        </w:tc>
        <w:tc>
          <w:tcPr>
            <w:tcW w:w="1644" w:type="dxa"/>
            <w:vAlign w:val="center"/>
          </w:tcPr>
          <w:p>
            <w:pPr>
              <w:pStyle w:val="0"/>
              <w:jc w:val="center"/>
            </w:pPr>
            <w:r>
              <w:rPr>
                <w:sz w:val="20"/>
              </w:rPr>
              <w:t xml:space="preserve">ОКО ВПР КИМ. Обществознание. 8 класс</w:t>
            </w:r>
          </w:p>
        </w:tc>
        <w:tc>
          <w:tcPr>
            <w:tcW w:w="3061" w:type="dxa"/>
            <w:vAlign w:val="center"/>
          </w:tcPr>
          <w:p>
            <w:pPr>
              <w:pStyle w:val="0"/>
              <w:jc w:val="center"/>
            </w:pPr>
            <w:r>
              <w:rPr>
                <w:sz w:val="20"/>
              </w:rPr>
              <w:t xml:space="preserve">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1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jc w:val="center"/>
            </w:pPr>
            <w:r>
              <w:rPr>
                <w:sz w:val="20"/>
              </w:rPr>
              <w:t xml:space="preserve">997.</w:t>
            </w:r>
          </w:p>
        </w:tc>
        <w:tc>
          <w:tcPr>
            <w:tcW w:w="1134" w:type="dxa"/>
            <w:vAlign w:val="center"/>
          </w:tcPr>
          <w:p>
            <w:pPr>
              <w:pStyle w:val="0"/>
              <w:jc w:val="center"/>
            </w:pPr>
            <w:r>
              <w:rPr>
                <w:sz w:val="20"/>
              </w:rPr>
              <w:t xml:space="preserve">2.2.4.2.11.</w:t>
            </w:r>
          </w:p>
        </w:tc>
        <w:tc>
          <w:tcPr>
            <w:tcW w:w="1644" w:type="dxa"/>
            <w:vAlign w:val="center"/>
          </w:tcPr>
          <w:p>
            <w:pPr>
              <w:pStyle w:val="0"/>
              <w:jc w:val="center"/>
            </w:pPr>
            <w:r>
              <w:rPr>
                <w:sz w:val="20"/>
              </w:rPr>
              <w:t xml:space="preserve">Курс по правовой грамотности</w:t>
            </w:r>
          </w:p>
        </w:tc>
        <w:tc>
          <w:tcPr>
            <w:tcW w:w="3061" w:type="dxa"/>
            <w:vAlign w:val="center"/>
          </w:tcPr>
          <w:p>
            <w:pPr>
              <w:pStyle w:val="0"/>
              <w:jc w:val="center"/>
            </w:pPr>
            <w:r>
              <w:rPr>
                <w:sz w:val="20"/>
              </w:rPr>
              <w:t xml:space="preserve">Учебный онлайн-курс по правовой грамотности для 9 класса, включающий теоретические материалы, задания и тесты с автоматической, проверкой правильного ответа.</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998.</w:t>
            </w:r>
          </w:p>
        </w:tc>
        <w:tc>
          <w:tcPr>
            <w:tcW w:w="1134" w:type="dxa"/>
            <w:vAlign w:val="center"/>
          </w:tcPr>
          <w:p>
            <w:pPr>
              <w:pStyle w:val="0"/>
              <w:jc w:val="center"/>
            </w:pPr>
            <w:r>
              <w:rPr>
                <w:sz w:val="20"/>
              </w:rPr>
              <w:t xml:space="preserve">2.2.4.2.12.</w:t>
            </w:r>
          </w:p>
        </w:tc>
        <w:tc>
          <w:tcPr>
            <w:tcW w:w="1644" w:type="dxa"/>
            <w:vAlign w:val="center"/>
          </w:tcPr>
          <w:p>
            <w:pPr>
              <w:pStyle w:val="0"/>
              <w:jc w:val="center"/>
            </w:pPr>
            <w:r>
              <w:rPr>
                <w:sz w:val="20"/>
              </w:rPr>
              <w:t xml:space="preserve">Адаптивный комплекс по повторению пройденного материала по обществознанию 6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обществознанию 6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6 классе в соответствии с </w:t>
            </w:r>
            <w:hyperlink w:history="0" r:id="rId21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16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1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jc w:val="center"/>
            </w:pPr>
            <w:r>
              <w:rPr>
                <w:sz w:val="20"/>
              </w:rPr>
              <w:t xml:space="preserve">999.</w:t>
            </w:r>
          </w:p>
        </w:tc>
        <w:tc>
          <w:tcPr>
            <w:tcW w:w="1134" w:type="dxa"/>
            <w:vAlign w:val="center"/>
          </w:tcPr>
          <w:p>
            <w:pPr>
              <w:pStyle w:val="0"/>
              <w:jc w:val="center"/>
            </w:pPr>
            <w:r>
              <w:rPr>
                <w:sz w:val="20"/>
              </w:rPr>
              <w:t xml:space="preserve">2.2.4.2.13.</w:t>
            </w:r>
          </w:p>
        </w:tc>
        <w:tc>
          <w:tcPr>
            <w:tcW w:w="1644" w:type="dxa"/>
            <w:vAlign w:val="center"/>
          </w:tcPr>
          <w:p>
            <w:pPr>
              <w:pStyle w:val="0"/>
              <w:jc w:val="center"/>
            </w:pPr>
            <w:r>
              <w:rPr>
                <w:sz w:val="20"/>
              </w:rPr>
              <w:t xml:space="preserve">Адаптивный комплекс по повторению пройденного материала по обществознанию 7 класса.</w:t>
            </w:r>
          </w:p>
        </w:tc>
        <w:tc>
          <w:tcPr>
            <w:tcW w:w="3061" w:type="dxa"/>
            <w:vAlign w:val="center"/>
          </w:tcPr>
          <w:p>
            <w:pPr>
              <w:pStyle w:val="0"/>
              <w:jc w:val="center"/>
            </w:pPr>
            <w:r>
              <w:rPr>
                <w:sz w:val="20"/>
              </w:rPr>
              <w:t xml:space="preserve">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6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1000.</w:t>
            </w:r>
          </w:p>
        </w:tc>
        <w:tc>
          <w:tcPr>
            <w:tcW w:w="1134" w:type="dxa"/>
            <w:vAlign w:val="center"/>
          </w:tcPr>
          <w:p>
            <w:pPr>
              <w:pStyle w:val="0"/>
              <w:jc w:val="center"/>
            </w:pPr>
            <w:r>
              <w:rPr>
                <w:sz w:val="20"/>
              </w:rPr>
              <w:t xml:space="preserve">2.2.4.2.14.</w:t>
            </w:r>
          </w:p>
        </w:tc>
        <w:tc>
          <w:tcPr>
            <w:tcW w:w="1644" w:type="dxa"/>
            <w:vAlign w:val="center"/>
          </w:tcPr>
          <w:p>
            <w:pPr>
              <w:pStyle w:val="0"/>
              <w:jc w:val="center"/>
            </w:pPr>
            <w:r>
              <w:rPr>
                <w:sz w:val="20"/>
              </w:rPr>
              <w:t xml:space="preserve">Адаптивный комплекс по повторению пройденного материала по обществознанию 8 класса.</w:t>
            </w:r>
          </w:p>
        </w:tc>
        <w:tc>
          <w:tcPr>
            <w:tcW w:w="3061" w:type="dxa"/>
            <w:vAlign w:val="center"/>
          </w:tcPr>
          <w:p>
            <w:pPr>
              <w:pStyle w:val="0"/>
              <w:jc w:val="center"/>
            </w:pPr>
            <w:r>
              <w:rPr>
                <w:sz w:val="20"/>
              </w:rPr>
              <w:t xml:space="preserve">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16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1001.</w:t>
            </w:r>
          </w:p>
        </w:tc>
        <w:tc>
          <w:tcPr>
            <w:tcW w:w="1134" w:type="dxa"/>
            <w:vAlign w:val="center"/>
          </w:tcPr>
          <w:p>
            <w:pPr>
              <w:pStyle w:val="0"/>
              <w:jc w:val="center"/>
            </w:pPr>
            <w:r>
              <w:rPr>
                <w:sz w:val="20"/>
              </w:rPr>
              <w:t xml:space="preserve">2.2.4.2.15.</w:t>
            </w:r>
          </w:p>
        </w:tc>
        <w:tc>
          <w:tcPr>
            <w:tcW w:w="1644" w:type="dxa"/>
            <w:vAlign w:val="center"/>
          </w:tcPr>
          <w:p>
            <w:pPr>
              <w:pStyle w:val="0"/>
              <w:jc w:val="center"/>
            </w:pPr>
            <w:r>
              <w:rPr>
                <w:sz w:val="20"/>
              </w:rPr>
              <w:t xml:space="preserve">Адаптивный комплекс по повторению пройденного материала по обществознанию 9 класса.</w:t>
            </w:r>
          </w:p>
        </w:tc>
        <w:tc>
          <w:tcPr>
            <w:tcW w:w="3061" w:type="dxa"/>
            <w:vAlign w:val="center"/>
          </w:tcPr>
          <w:p>
            <w:pPr>
              <w:pStyle w:val="0"/>
              <w:jc w:val="center"/>
            </w:pPr>
            <w:r>
              <w:rPr>
                <w:sz w:val="20"/>
              </w:rPr>
              <w:t xml:space="preserve">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6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1002.</w:t>
            </w:r>
          </w:p>
        </w:tc>
        <w:tc>
          <w:tcPr>
            <w:tcW w:w="1134" w:type="dxa"/>
            <w:vAlign w:val="center"/>
          </w:tcPr>
          <w:p>
            <w:pPr>
              <w:pStyle w:val="0"/>
              <w:jc w:val="center"/>
            </w:pPr>
            <w:r>
              <w:rPr>
                <w:sz w:val="20"/>
              </w:rPr>
              <w:t xml:space="preserve">2.2.4.3.</w:t>
            </w:r>
          </w:p>
        </w:tc>
        <w:tc>
          <w:tcPr>
            <w:gridSpan w:val="10"/>
            <w:tcW w:w="18855" w:type="dxa"/>
            <w:vAlign w:val="center"/>
          </w:tcPr>
          <w:p>
            <w:pPr>
              <w:pStyle w:val="0"/>
              <w:jc w:val="center"/>
            </w:pPr>
            <w:r>
              <w:rPr>
                <w:sz w:val="20"/>
              </w:rPr>
              <w:t xml:space="preserve">География (учебный предмет)</w:t>
            </w:r>
          </w:p>
        </w:tc>
      </w:tr>
      <w:tr>
        <w:tc>
          <w:tcPr>
            <w:tcW w:w="680" w:type="dxa"/>
            <w:vAlign w:val="center"/>
          </w:tcPr>
          <w:p>
            <w:pPr>
              <w:pStyle w:val="0"/>
            </w:pPr>
            <w:r>
              <w:rPr>
                <w:sz w:val="20"/>
              </w:rPr>
              <w:t xml:space="preserve">1003.</w:t>
            </w:r>
          </w:p>
        </w:tc>
        <w:tc>
          <w:tcPr>
            <w:tcW w:w="1134" w:type="dxa"/>
            <w:vAlign w:val="center"/>
          </w:tcPr>
          <w:p>
            <w:pPr>
              <w:pStyle w:val="0"/>
              <w:jc w:val="center"/>
            </w:pPr>
            <w:r>
              <w:rPr>
                <w:sz w:val="20"/>
              </w:rPr>
              <w:t xml:space="preserve">2.2.4.3.1.</w:t>
            </w:r>
          </w:p>
        </w:tc>
        <w:tc>
          <w:tcPr>
            <w:tcW w:w="1644" w:type="dxa"/>
            <w:vAlign w:val="center"/>
          </w:tcPr>
          <w:p>
            <w:pPr>
              <w:pStyle w:val="0"/>
              <w:jc w:val="center"/>
            </w:pPr>
            <w:r>
              <w:rPr>
                <w:sz w:val="20"/>
              </w:rPr>
              <w:t xml:space="preserve">Проектные задания. География. 5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"География"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1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1004.</w:t>
            </w:r>
          </w:p>
        </w:tc>
        <w:tc>
          <w:tcPr>
            <w:tcW w:w="1134" w:type="dxa"/>
            <w:vAlign w:val="center"/>
          </w:tcPr>
          <w:p>
            <w:pPr>
              <w:pStyle w:val="0"/>
              <w:jc w:val="center"/>
            </w:pPr>
            <w:r>
              <w:rPr>
                <w:sz w:val="20"/>
              </w:rPr>
              <w:t xml:space="preserve">2.2.4.3.2.</w:t>
            </w:r>
          </w:p>
        </w:tc>
        <w:tc>
          <w:tcPr>
            <w:tcW w:w="1644" w:type="dxa"/>
            <w:vAlign w:val="center"/>
          </w:tcPr>
          <w:p>
            <w:pPr>
              <w:pStyle w:val="0"/>
              <w:jc w:val="center"/>
            </w:pPr>
            <w:r>
              <w:rPr>
                <w:sz w:val="20"/>
              </w:rPr>
              <w:t xml:space="preserve">Проектные задания. География. 6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"География"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1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7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1005.</w:t>
            </w:r>
          </w:p>
        </w:tc>
        <w:tc>
          <w:tcPr>
            <w:tcW w:w="1134" w:type="dxa"/>
            <w:vAlign w:val="center"/>
          </w:tcPr>
          <w:p>
            <w:pPr>
              <w:pStyle w:val="0"/>
              <w:jc w:val="center"/>
            </w:pPr>
            <w:r>
              <w:rPr>
                <w:sz w:val="20"/>
              </w:rPr>
              <w:t xml:space="preserve">2.2.4.3.3.</w:t>
            </w:r>
          </w:p>
        </w:tc>
        <w:tc>
          <w:tcPr>
            <w:tcW w:w="1644" w:type="dxa"/>
            <w:vAlign w:val="center"/>
          </w:tcPr>
          <w:p>
            <w:pPr>
              <w:pStyle w:val="0"/>
              <w:jc w:val="center"/>
            </w:pPr>
            <w:r>
              <w:rPr>
                <w:sz w:val="20"/>
              </w:rPr>
              <w:t xml:space="preserve">Проектные задания. География. 7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"География"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7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1006.</w:t>
            </w:r>
          </w:p>
        </w:tc>
        <w:tc>
          <w:tcPr>
            <w:tcW w:w="1134" w:type="dxa"/>
            <w:vAlign w:val="center"/>
          </w:tcPr>
          <w:p>
            <w:pPr>
              <w:pStyle w:val="0"/>
              <w:jc w:val="center"/>
            </w:pPr>
            <w:r>
              <w:rPr>
                <w:sz w:val="20"/>
              </w:rPr>
              <w:t xml:space="preserve">2.2.4.3.4.</w:t>
            </w:r>
          </w:p>
        </w:tc>
        <w:tc>
          <w:tcPr>
            <w:tcW w:w="1644" w:type="dxa"/>
            <w:vAlign w:val="center"/>
          </w:tcPr>
          <w:p>
            <w:pPr>
              <w:pStyle w:val="0"/>
              <w:jc w:val="center"/>
            </w:pPr>
            <w:r>
              <w:rPr>
                <w:sz w:val="20"/>
              </w:rPr>
              <w:t xml:space="preserve">Проектные задания. География. 8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"География"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1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7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1007.</w:t>
            </w:r>
          </w:p>
        </w:tc>
        <w:tc>
          <w:tcPr>
            <w:tcW w:w="1134" w:type="dxa"/>
            <w:vAlign w:val="center"/>
          </w:tcPr>
          <w:p>
            <w:pPr>
              <w:pStyle w:val="0"/>
              <w:jc w:val="center"/>
            </w:pPr>
            <w:r>
              <w:rPr>
                <w:sz w:val="20"/>
              </w:rPr>
              <w:t xml:space="preserve">2.2.4.3.5.</w:t>
            </w:r>
          </w:p>
        </w:tc>
        <w:tc>
          <w:tcPr>
            <w:tcW w:w="1644" w:type="dxa"/>
            <w:vAlign w:val="center"/>
          </w:tcPr>
          <w:p>
            <w:pPr>
              <w:pStyle w:val="0"/>
              <w:jc w:val="center"/>
            </w:pPr>
            <w:r>
              <w:rPr>
                <w:sz w:val="20"/>
              </w:rPr>
              <w:t xml:space="preserve">Проектные задания. География. 9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"География"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7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7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1008.</w:t>
            </w:r>
          </w:p>
        </w:tc>
        <w:tc>
          <w:tcPr>
            <w:tcW w:w="1134" w:type="dxa"/>
            <w:vAlign w:val="center"/>
          </w:tcPr>
          <w:p>
            <w:pPr>
              <w:pStyle w:val="0"/>
              <w:jc w:val="center"/>
            </w:pPr>
            <w:r>
              <w:rPr>
                <w:sz w:val="20"/>
              </w:rPr>
              <w:t xml:space="preserve">2.2.4.3.6.</w:t>
            </w:r>
          </w:p>
        </w:tc>
        <w:tc>
          <w:tcPr>
            <w:tcW w:w="1644" w:type="dxa"/>
            <w:vAlign w:val="center"/>
          </w:tcPr>
          <w:p>
            <w:pPr>
              <w:pStyle w:val="0"/>
              <w:jc w:val="center"/>
            </w:pPr>
            <w:r>
              <w:rPr>
                <w:sz w:val="20"/>
              </w:rPr>
              <w:t xml:space="preserve">Облако знаний. Подготовка к ОГЭ. География,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географии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8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1009.</w:t>
            </w:r>
          </w:p>
        </w:tc>
        <w:tc>
          <w:tcPr>
            <w:tcW w:w="1134" w:type="dxa"/>
            <w:vAlign w:val="center"/>
          </w:tcPr>
          <w:p>
            <w:pPr>
              <w:pStyle w:val="0"/>
              <w:jc w:val="center"/>
            </w:pPr>
            <w:r>
              <w:rPr>
                <w:sz w:val="20"/>
              </w:rPr>
              <w:t xml:space="preserve">2.2.4.3.7.</w:t>
            </w:r>
          </w:p>
        </w:tc>
        <w:tc>
          <w:tcPr>
            <w:tcW w:w="1644" w:type="dxa"/>
            <w:vAlign w:val="center"/>
          </w:tcPr>
          <w:p>
            <w:pPr>
              <w:pStyle w:val="0"/>
              <w:jc w:val="center"/>
            </w:pPr>
            <w:r>
              <w:rPr>
                <w:sz w:val="20"/>
              </w:rPr>
              <w:t xml:space="preserve">"Цифровой атлас. Начальный курс географии. 5 - 6 классы"</w:t>
            </w:r>
          </w:p>
        </w:tc>
        <w:tc>
          <w:tcPr>
            <w:tcW w:w="3061" w:type="dxa"/>
            <w:vAlign w:val="center"/>
          </w:tcPr>
          <w:p>
            <w:pPr>
              <w:pStyle w:val="0"/>
              <w:jc w:val="center"/>
            </w:pPr>
            <w:r>
              <w:rPr>
                <w:sz w:val="20"/>
              </w:rPr>
              <w:t xml:space="preserve">Цифровой атлас. Начальный курс географии. 5 - 6 классы", это собрание цифровых интерактивных карт. Работа с картами цифрового атласа - хорошее средство для 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нагрузка карт цифрового атласа способствует реализации требований федерального государственного образовательного стандарта основного общего образования в части достижения необходимых результатов. Интерактивные географические карты, составляющие цифровой атлас, дополнены словарем понятий и иллюстративным материалом, что делает атлас комплексным средством обучения. С ним можно работать на уроке и дома, на интерактивной доске и персональном компьютере (ноутбуке). Подборка заданий позволяет учителю организовать текущую, тематическую и итоговую проверку образовательных достижений учеников, а ученикам осуществить самопроверку</w:t>
            </w:r>
          </w:p>
        </w:tc>
        <w:tc>
          <w:tcPr>
            <w:tcW w:w="1587" w:type="dxa"/>
            <w:vAlign w:val="center"/>
          </w:tcPr>
          <w:p>
            <w:pPr>
              <w:pStyle w:val="0"/>
              <w:jc w:val="center"/>
            </w:pPr>
            <w:r>
              <w:rPr>
                <w:sz w:val="20"/>
              </w:rPr>
              <w:t xml:space="preserve">ООО "АСТ-ПРЕСС ШКОЛА"</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218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1010.</w:t>
            </w:r>
          </w:p>
        </w:tc>
        <w:tc>
          <w:tcPr>
            <w:tcW w:w="1134" w:type="dxa"/>
            <w:vAlign w:val="center"/>
          </w:tcPr>
          <w:p>
            <w:pPr>
              <w:pStyle w:val="0"/>
              <w:jc w:val="center"/>
            </w:pPr>
            <w:r>
              <w:rPr>
                <w:sz w:val="20"/>
              </w:rPr>
              <w:t xml:space="preserve">2.2.4.3.8.</w:t>
            </w:r>
          </w:p>
        </w:tc>
        <w:tc>
          <w:tcPr>
            <w:tcW w:w="1644" w:type="dxa"/>
            <w:vAlign w:val="center"/>
          </w:tcPr>
          <w:p>
            <w:pPr>
              <w:pStyle w:val="0"/>
              <w:jc w:val="center"/>
            </w:pPr>
            <w:r>
              <w:rPr>
                <w:sz w:val="20"/>
              </w:rPr>
              <w:t xml:space="preserve">Цифровой школьный атлас. География. 7 класс</w:t>
            </w:r>
          </w:p>
        </w:tc>
        <w:tc>
          <w:tcPr>
            <w:tcW w:w="3061" w:type="dxa"/>
            <w:vAlign w:val="center"/>
          </w:tcPr>
          <w:p>
            <w:pPr>
              <w:pStyle w:val="0"/>
              <w:jc w:val="center"/>
            </w:pPr>
            <w:r>
              <w:rPr>
                <w:sz w:val="20"/>
              </w:rPr>
              <w:t xml:space="preserve">Собрание цифровых интерактивных карт. Работа с картами цифрового атласа средство для 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нагрузка карт цифрового атласа способствует реализации требований </w:t>
            </w:r>
            <w:hyperlink w:history="0" r:id="rId218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в части достижения необходимых результатов.</w:t>
            </w:r>
          </w:p>
        </w:tc>
        <w:tc>
          <w:tcPr>
            <w:tcW w:w="1587" w:type="dxa"/>
            <w:vAlign w:val="center"/>
          </w:tcPr>
          <w:p>
            <w:pPr>
              <w:pStyle w:val="0"/>
              <w:jc w:val="center"/>
            </w:pPr>
            <w:r>
              <w:rPr>
                <w:sz w:val="20"/>
              </w:rPr>
              <w:t xml:space="preserve">ООО "АСТ-ПРЕСС ШКОЛА"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1011.</w:t>
            </w:r>
          </w:p>
        </w:tc>
        <w:tc>
          <w:tcPr>
            <w:tcW w:w="1134" w:type="dxa"/>
            <w:vAlign w:val="center"/>
          </w:tcPr>
          <w:p>
            <w:pPr>
              <w:pStyle w:val="0"/>
              <w:jc w:val="center"/>
            </w:pPr>
            <w:r>
              <w:rPr>
                <w:sz w:val="20"/>
              </w:rPr>
              <w:t xml:space="preserve">2.2.4.4.</w:t>
            </w:r>
          </w:p>
        </w:tc>
        <w:tc>
          <w:tcPr>
            <w:tcW w:w="1644" w:type="dxa"/>
            <w:vAlign w:val="center"/>
          </w:tcPr>
          <w:p>
            <w:pPr>
              <w:pStyle w:val="0"/>
              <w:jc w:val="center"/>
            </w:pPr>
            <w:r>
              <w:rPr>
                <w:sz w:val="20"/>
              </w:rPr>
              <w:t xml:space="preserve">Лаборатория проектов. Предметная область "Общественно-научные предметы". Основное общее образование</w:t>
            </w:r>
          </w:p>
        </w:tc>
        <w:tc>
          <w:tcPr>
            <w:tcW w:w="3061" w:type="dxa"/>
            <w:vAlign w:val="center"/>
          </w:tcPr>
          <w:p>
            <w:pPr>
              <w:pStyle w:val="0"/>
              <w:jc w:val="center"/>
            </w:pPr>
            <w:r>
              <w:rPr>
                <w:sz w:val="20"/>
              </w:rPr>
              <w:t xml:space="preserve">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1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3"/>
            </w:pPr>
            <w:r>
              <w:rPr>
                <w:sz w:val="20"/>
              </w:rPr>
              <w:t xml:space="preserve">1012.</w:t>
            </w:r>
          </w:p>
        </w:tc>
        <w:tc>
          <w:tcPr>
            <w:tcW w:w="1134" w:type="dxa"/>
            <w:vAlign w:val="center"/>
          </w:tcPr>
          <w:p>
            <w:pPr>
              <w:pStyle w:val="0"/>
              <w:jc w:val="center"/>
            </w:pPr>
            <w:r>
              <w:rPr>
                <w:sz w:val="20"/>
              </w:rPr>
              <w:t xml:space="preserve">2.2.5.</w:t>
            </w:r>
          </w:p>
        </w:tc>
        <w:tc>
          <w:tcPr>
            <w:gridSpan w:val="10"/>
            <w:tcW w:w="18855" w:type="dxa"/>
            <w:vAlign w:val="center"/>
          </w:tcPr>
          <w:p>
            <w:pPr>
              <w:pStyle w:val="0"/>
              <w:jc w:val="center"/>
            </w:pPr>
            <w:r>
              <w:rPr>
                <w:sz w:val="20"/>
              </w:rPr>
              <w:t xml:space="preserve">Естественно-научные предметы (предметная область)</w:t>
            </w:r>
          </w:p>
        </w:tc>
      </w:tr>
      <w:tr>
        <w:tc>
          <w:tcPr>
            <w:tcW w:w="680" w:type="dxa"/>
            <w:vAlign w:val="center"/>
          </w:tcPr>
          <w:p>
            <w:pPr>
              <w:pStyle w:val="0"/>
              <w:outlineLvl w:val="4"/>
            </w:pPr>
            <w:r>
              <w:rPr>
                <w:sz w:val="20"/>
              </w:rPr>
              <w:t xml:space="preserve">1013.</w:t>
            </w:r>
          </w:p>
        </w:tc>
        <w:tc>
          <w:tcPr>
            <w:tcW w:w="1134" w:type="dxa"/>
            <w:vAlign w:val="center"/>
          </w:tcPr>
          <w:p>
            <w:pPr>
              <w:pStyle w:val="0"/>
              <w:jc w:val="center"/>
            </w:pPr>
            <w:r>
              <w:rPr>
                <w:sz w:val="20"/>
              </w:rPr>
              <w:t xml:space="preserve">2.2.5.1.</w:t>
            </w:r>
          </w:p>
        </w:tc>
        <w:tc>
          <w:tcPr>
            <w:gridSpan w:val="10"/>
            <w:tcW w:w="18855" w:type="dxa"/>
            <w:vAlign w:val="center"/>
          </w:tcPr>
          <w:p>
            <w:pPr>
              <w:pStyle w:val="0"/>
              <w:jc w:val="center"/>
            </w:pPr>
            <w:r>
              <w:rPr>
                <w:sz w:val="20"/>
              </w:rPr>
              <w:t xml:space="preserve">Физика (учебный предмет)</w:t>
            </w:r>
          </w:p>
        </w:tc>
      </w:tr>
      <w:tr>
        <w:tc>
          <w:tcPr>
            <w:tcW w:w="680" w:type="dxa"/>
            <w:vAlign w:val="center"/>
          </w:tcPr>
          <w:p>
            <w:pPr>
              <w:pStyle w:val="0"/>
            </w:pPr>
            <w:r>
              <w:rPr>
                <w:sz w:val="20"/>
              </w:rPr>
              <w:t xml:space="preserve">1014.</w:t>
            </w:r>
          </w:p>
        </w:tc>
        <w:tc>
          <w:tcPr>
            <w:tcW w:w="1134" w:type="dxa"/>
            <w:vAlign w:val="center"/>
          </w:tcPr>
          <w:p>
            <w:pPr>
              <w:pStyle w:val="0"/>
              <w:jc w:val="center"/>
            </w:pPr>
            <w:r>
              <w:rPr>
                <w:sz w:val="20"/>
              </w:rPr>
              <w:t xml:space="preserve">2.2.5.1.1.</w:t>
            </w:r>
          </w:p>
        </w:tc>
        <w:tc>
          <w:tcPr>
            <w:tcW w:w="1644" w:type="dxa"/>
            <w:vAlign w:val="center"/>
          </w:tcPr>
          <w:p>
            <w:pPr>
              <w:pStyle w:val="0"/>
              <w:jc w:val="center"/>
            </w:pPr>
            <w:r>
              <w:rPr>
                <w:sz w:val="20"/>
              </w:rPr>
              <w:t xml:space="preserve">ОКО ВПР КИМ. Физика. 7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1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189"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Физика. 7 класс" - оценить качество общеобразовательной подготовки обучающихся 7 классов в соответствии с требованиями </w:t>
            </w:r>
            <w:hyperlink w:history="0" r:id="rId21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1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1015.</w:t>
            </w:r>
          </w:p>
        </w:tc>
        <w:tc>
          <w:tcPr>
            <w:tcW w:w="1134" w:type="dxa"/>
            <w:vAlign w:val="center"/>
          </w:tcPr>
          <w:p>
            <w:pPr>
              <w:pStyle w:val="0"/>
              <w:jc w:val="center"/>
            </w:pPr>
            <w:r>
              <w:rPr>
                <w:sz w:val="20"/>
              </w:rPr>
              <w:t xml:space="preserve">2.2.5.1.2.</w:t>
            </w:r>
          </w:p>
        </w:tc>
        <w:tc>
          <w:tcPr>
            <w:tcW w:w="1644" w:type="dxa"/>
            <w:vAlign w:val="center"/>
          </w:tcPr>
          <w:p>
            <w:pPr>
              <w:pStyle w:val="0"/>
              <w:jc w:val="center"/>
            </w:pPr>
            <w:r>
              <w:rPr>
                <w:sz w:val="20"/>
              </w:rPr>
              <w:t xml:space="preserve">ОКО ВПР КИМ. Физика. 8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1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194"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Физика. 8 класс" - оценить качество общеобразовательной подготовки обучающихся 8 классов в соответствии с требованиями </w:t>
            </w:r>
            <w:hyperlink w:history="0" r:id="rId219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1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1016.</w:t>
            </w:r>
          </w:p>
        </w:tc>
        <w:tc>
          <w:tcPr>
            <w:tcW w:w="1134" w:type="dxa"/>
            <w:vAlign w:val="center"/>
          </w:tcPr>
          <w:p>
            <w:pPr>
              <w:pStyle w:val="0"/>
              <w:jc w:val="center"/>
            </w:pPr>
            <w:r>
              <w:rPr>
                <w:sz w:val="20"/>
              </w:rPr>
              <w:t xml:space="preserve">2.2.5.1.3.</w:t>
            </w:r>
          </w:p>
        </w:tc>
        <w:tc>
          <w:tcPr>
            <w:tcW w:w="1644" w:type="dxa"/>
            <w:vAlign w:val="center"/>
          </w:tcPr>
          <w:p>
            <w:pPr>
              <w:pStyle w:val="0"/>
              <w:jc w:val="center"/>
            </w:pPr>
            <w:r>
              <w:rPr>
                <w:sz w:val="20"/>
              </w:rPr>
              <w:t xml:space="preserve">Облако знаний. Подготовка к ОГЭ. Физика,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физике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1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1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1017.</w:t>
            </w:r>
          </w:p>
        </w:tc>
        <w:tc>
          <w:tcPr>
            <w:tcW w:w="1134" w:type="dxa"/>
            <w:vAlign w:val="center"/>
          </w:tcPr>
          <w:p>
            <w:pPr>
              <w:pStyle w:val="0"/>
              <w:jc w:val="center"/>
            </w:pPr>
            <w:r>
              <w:rPr>
                <w:sz w:val="20"/>
              </w:rPr>
              <w:t xml:space="preserve">2.2.5.1.4.</w:t>
            </w:r>
          </w:p>
        </w:tc>
        <w:tc>
          <w:tcPr>
            <w:tcW w:w="1644" w:type="dxa"/>
            <w:vAlign w:val="center"/>
          </w:tcPr>
          <w:p>
            <w:pPr>
              <w:pStyle w:val="0"/>
              <w:jc w:val="center"/>
            </w:pPr>
            <w:r>
              <w:rPr>
                <w:sz w:val="20"/>
              </w:rPr>
              <w:t xml:space="preserve">Физика. Виртуальные лабораторные и практические работы</w:t>
            </w:r>
          </w:p>
        </w:tc>
        <w:tc>
          <w:tcPr>
            <w:tcW w:w="3061" w:type="dxa"/>
            <w:vAlign w:val="center"/>
          </w:tcPr>
          <w:p>
            <w:pPr>
              <w:pStyle w:val="0"/>
              <w:jc w:val="center"/>
            </w:pPr>
            <w:r>
              <w:rPr>
                <w:sz w:val="20"/>
              </w:rPr>
              <w:t xml:space="preserve">Физика. 7 - 9 класс. Углубленный уровень. В ЭОР представлено 11 модулей на 11 академических часов. В основе содержании учебного материала представлены лабораторные работы.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 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моделировал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22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1018.</w:t>
            </w:r>
          </w:p>
        </w:tc>
        <w:tc>
          <w:tcPr>
            <w:tcW w:w="1134" w:type="dxa"/>
            <w:vAlign w:val="center"/>
          </w:tcPr>
          <w:p>
            <w:pPr>
              <w:pStyle w:val="0"/>
              <w:jc w:val="center"/>
            </w:pPr>
            <w:r>
              <w:rPr>
                <w:sz w:val="20"/>
              </w:rPr>
              <w:t xml:space="preserve">2.2.5.1.5.</w:t>
            </w:r>
          </w:p>
        </w:tc>
        <w:tc>
          <w:tcPr>
            <w:tcW w:w="1644" w:type="dxa"/>
            <w:vAlign w:val="center"/>
          </w:tcPr>
          <w:p>
            <w:pPr>
              <w:pStyle w:val="0"/>
              <w:jc w:val="center"/>
            </w:pPr>
            <w:r>
              <w:rPr>
                <w:sz w:val="20"/>
              </w:rPr>
              <w:t xml:space="preserve">Физические явления. 8 класс</w:t>
            </w:r>
          </w:p>
        </w:tc>
        <w:tc>
          <w:tcPr>
            <w:tcW w:w="3061" w:type="dxa"/>
            <w:vAlign w:val="center"/>
          </w:tcPr>
          <w:p>
            <w:pPr>
              <w:pStyle w:val="0"/>
              <w:jc w:val="center"/>
            </w:pPr>
            <w:r>
              <w:rPr>
                <w:sz w:val="20"/>
              </w:rPr>
              <w:t xml:space="preserve">Учебно-методические материалы ЭОР способствуют формированию единой естественнонаучной картины мира, развития учебной мотивации и навыков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1019.</w:t>
            </w:r>
          </w:p>
        </w:tc>
        <w:tc>
          <w:tcPr>
            <w:tcW w:w="1134" w:type="dxa"/>
            <w:vAlign w:val="center"/>
          </w:tcPr>
          <w:p>
            <w:pPr>
              <w:pStyle w:val="0"/>
              <w:jc w:val="center"/>
            </w:pPr>
            <w:r>
              <w:rPr>
                <w:sz w:val="20"/>
              </w:rPr>
              <w:t xml:space="preserve">2.2.5.1.6.</w:t>
            </w:r>
          </w:p>
        </w:tc>
        <w:tc>
          <w:tcPr>
            <w:tcW w:w="1644" w:type="dxa"/>
            <w:vAlign w:val="center"/>
          </w:tcPr>
          <w:p>
            <w:pPr>
              <w:pStyle w:val="0"/>
              <w:jc w:val="center"/>
            </w:pPr>
            <w:r>
              <w:rPr>
                <w:sz w:val="20"/>
              </w:rPr>
              <w:t xml:space="preserve">Физические явления. 9 класс</w:t>
            </w:r>
          </w:p>
        </w:tc>
        <w:tc>
          <w:tcPr>
            <w:tcW w:w="3061" w:type="dxa"/>
            <w:vAlign w:val="center"/>
          </w:tcPr>
          <w:p>
            <w:pPr>
              <w:pStyle w:val="0"/>
              <w:jc w:val="center"/>
            </w:pPr>
            <w:r>
              <w:rPr>
                <w:sz w:val="20"/>
              </w:rPr>
              <w:t xml:space="preserve">Учебно-методические материалы ЭОР способствуют формированию единой естественнонаучной картины мира, развития учебной мотивации и навыков учебной самостоятельности учащихся.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1020.</w:t>
            </w:r>
          </w:p>
        </w:tc>
        <w:tc>
          <w:tcPr>
            <w:tcW w:w="1134" w:type="dxa"/>
            <w:vAlign w:val="center"/>
          </w:tcPr>
          <w:p>
            <w:pPr>
              <w:pStyle w:val="0"/>
              <w:jc w:val="center"/>
            </w:pPr>
            <w:r>
              <w:rPr>
                <w:sz w:val="20"/>
              </w:rPr>
              <w:t xml:space="preserve">2.2.5.1.7.</w:t>
            </w:r>
          </w:p>
        </w:tc>
        <w:tc>
          <w:tcPr>
            <w:tcW w:w="1644" w:type="dxa"/>
            <w:vAlign w:val="center"/>
          </w:tcPr>
          <w:p>
            <w:pPr>
              <w:pStyle w:val="0"/>
              <w:jc w:val="center"/>
            </w:pPr>
            <w:r>
              <w:rPr>
                <w:sz w:val="20"/>
              </w:rPr>
              <w:t xml:space="preserve">Адаптивный комплекс по подготовке к ОГЭ по физике. 9 класс</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ОГЭ по физике" (далее ЭОР)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физике в интерактивном формате. ЭОР представляет собой задания, подобные заданиям демоверсии ОГЭ по физике (тестовая часть) в соответствии с требованиями </w:t>
            </w:r>
            <w:hyperlink w:history="0" r:id="rId22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основного общего образования, а также в соответствии с федеральной образовательной </w:t>
            </w:r>
            <w:hyperlink w:history="0" r:id="rId22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ЭОР носит унифицированный характер и может стать дополнением к любому учебно-методическому комплекту по физике.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1021.</w:t>
            </w:r>
          </w:p>
        </w:tc>
        <w:tc>
          <w:tcPr>
            <w:tcW w:w="1134" w:type="dxa"/>
            <w:vAlign w:val="center"/>
          </w:tcPr>
          <w:p>
            <w:pPr>
              <w:pStyle w:val="0"/>
              <w:jc w:val="center"/>
            </w:pPr>
            <w:r>
              <w:rPr>
                <w:sz w:val="20"/>
              </w:rPr>
              <w:t xml:space="preserve">2.2.5.2.</w:t>
            </w:r>
          </w:p>
        </w:tc>
        <w:tc>
          <w:tcPr>
            <w:gridSpan w:val="10"/>
            <w:tcW w:w="18855" w:type="dxa"/>
          </w:tcPr>
          <w:p>
            <w:pPr>
              <w:pStyle w:val="0"/>
              <w:jc w:val="center"/>
            </w:pPr>
            <w:r>
              <w:rPr>
                <w:sz w:val="20"/>
              </w:rPr>
              <w:t xml:space="preserve">Химия (учебный предмет)</w:t>
            </w:r>
          </w:p>
        </w:tc>
      </w:tr>
      <w:tr>
        <w:tc>
          <w:tcPr>
            <w:tcW w:w="680" w:type="dxa"/>
            <w:vAlign w:val="center"/>
          </w:tcPr>
          <w:p>
            <w:pPr>
              <w:pStyle w:val="0"/>
            </w:pPr>
            <w:r>
              <w:rPr>
                <w:sz w:val="20"/>
              </w:rPr>
              <w:t xml:space="preserve">1022.</w:t>
            </w:r>
          </w:p>
        </w:tc>
        <w:tc>
          <w:tcPr>
            <w:tcW w:w="1134" w:type="dxa"/>
            <w:vAlign w:val="center"/>
          </w:tcPr>
          <w:p>
            <w:pPr>
              <w:pStyle w:val="0"/>
              <w:jc w:val="center"/>
            </w:pPr>
            <w:r>
              <w:rPr>
                <w:sz w:val="20"/>
              </w:rPr>
              <w:t xml:space="preserve">2.2.5.2.1.</w:t>
            </w:r>
          </w:p>
        </w:tc>
        <w:tc>
          <w:tcPr>
            <w:tcW w:w="1644" w:type="dxa"/>
            <w:vAlign w:val="center"/>
          </w:tcPr>
          <w:p>
            <w:pPr>
              <w:pStyle w:val="0"/>
              <w:jc w:val="center"/>
            </w:pPr>
            <w:r>
              <w:rPr>
                <w:sz w:val="20"/>
              </w:rPr>
              <w:t xml:space="preserve">Домашние задания. Химия</w:t>
            </w:r>
          </w:p>
        </w:tc>
        <w:tc>
          <w:tcPr>
            <w:tcW w:w="3061" w:type="dxa"/>
            <w:vAlign w:val="center"/>
          </w:tcPr>
          <w:p>
            <w:pPr>
              <w:pStyle w:val="0"/>
              <w:jc w:val="center"/>
            </w:pPr>
            <w:r>
              <w:rPr>
                <w:sz w:val="20"/>
              </w:rPr>
              <w:t xml:space="preserve">ЭОР "Домашние задания. Основное общее образование. Химия", 8 - 9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21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21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1023.</w:t>
            </w:r>
          </w:p>
        </w:tc>
        <w:tc>
          <w:tcPr>
            <w:tcW w:w="1134" w:type="dxa"/>
            <w:vAlign w:val="center"/>
          </w:tcPr>
          <w:p>
            <w:pPr>
              <w:pStyle w:val="0"/>
              <w:jc w:val="center"/>
            </w:pPr>
            <w:r>
              <w:rPr>
                <w:sz w:val="20"/>
              </w:rPr>
              <w:t xml:space="preserve">2.2.5.2.2.</w:t>
            </w:r>
          </w:p>
        </w:tc>
        <w:tc>
          <w:tcPr>
            <w:tcW w:w="1644" w:type="dxa"/>
            <w:vAlign w:val="center"/>
          </w:tcPr>
          <w:p>
            <w:pPr>
              <w:pStyle w:val="0"/>
              <w:jc w:val="center"/>
            </w:pPr>
            <w:r>
              <w:rPr>
                <w:sz w:val="20"/>
              </w:rPr>
              <w:t xml:space="preserve">Всероссийские проверочные работы 8 класс. Химия</w:t>
            </w:r>
          </w:p>
        </w:tc>
        <w:tc>
          <w:tcPr>
            <w:tcW w:w="3061" w:type="dxa"/>
            <w:vAlign w:val="center"/>
          </w:tcPr>
          <w:p>
            <w:pPr>
              <w:pStyle w:val="0"/>
              <w:jc w:val="center"/>
            </w:pPr>
            <w:r>
              <w:rPr>
                <w:sz w:val="20"/>
              </w:rPr>
              <w:t xml:space="preserve">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1024.</w:t>
            </w:r>
          </w:p>
        </w:tc>
        <w:tc>
          <w:tcPr>
            <w:tcW w:w="1134" w:type="dxa"/>
            <w:vAlign w:val="center"/>
          </w:tcPr>
          <w:p>
            <w:pPr>
              <w:pStyle w:val="0"/>
              <w:jc w:val="center"/>
            </w:pPr>
            <w:r>
              <w:rPr>
                <w:sz w:val="20"/>
              </w:rPr>
              <w:t xml:space="preserve">2.2.5.2.3.</w:t>
            </w:r>
          </w:p>
        </w:tc>
        <w:tc>
          <w:tcPr>
            <w:tcW w:w="1644" w:type="dxa"/>
            <w:vAlign w:val="center"/>
          </w:tcPr>
          <w:p>
            <w:pPr>
              <w:pStyle w:val="0"/>
              <w:jc w:val="center"/>
            </w:pPr>
            <w:r>
              <w:rPr>
                <w:sz w:val="20"/>
              </w:rPr>
              <w:t xml:space="preserve">Иммерсивное занятие по химии для внеурочной деятельности 8 класса "VRШКОЛА. VRХИМИЯ"</w:t>
            </w:r>
          </w:p>
        </w:tc>
        <w:tc>
          <w:tcPr>
            <w:tcW w:w="3061" w:type="dxa"/>
            <w:vAlign w:val="center"/>
          </w:tcPr>
          <w:p>
            <w:pPr>
              <w:pStyle w:val="0"/>
              <w:jc w:val="center"/>
            </w:pPr>
            <w:r>
              <w:rPr>
                <w:sz w:val="20"/>
              </w:rPr>
              <w:t xml:space="preserve">Комплект учебных материалов состоит из дидактических, методических, контрольно-измерительных материалов и видеоматериалов с разработанным образовательным контентом</w:t>
            </w:r>
          </w:p>
        </w:tc>
        <w:tc>
          <w:tcPr>
            <w:tcW w:w="1587" w:type="dxa"/>
            <w:vAlign w:val="center"/>
          </w:tcPr>
          <w:p>
            <w:pPr>
              <w:pStyle w:val="0"/>
              <w:jc w:val="center"/>
            </w:pPr>
            <w:r>
              <w:rPr>
                <w:sz w:val="20"/>
              </w:rPr>
              <w:t xml:space="preserve">ООО "Цифровое пространство"</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1025.</w:t>
            </w:r>
          </w:p>
        </w:tc>
        <w:tc>
          <w:tcPr>
            <w:tcW w:w="1134" w:type="dxa"/>
            <w:vAlign w:val="center"/>
          </w:tcPr>
          <w:p>
            <w:pPr>
              <w:pStyle w:val="0"/>
              <w:jc w:val="center"/>
            </w:pPr>
            <w:r>
              <w:rPr>
                <w:sz w:val="20"/>
              </w:rPr>
              <w:t xml:space="preserve">2.2.5.2.4.</w:t>
            </w:r>
          </w:p>
        </w:tc>
        <w:tc>
          <w:tcPr>
            <w:tcW w:w="1644" w:type="dxa"/>
            <w:vAlign w:val="center"/>
          </w:tcPr>
          <w:p>
            <w:pPr>
              <w:pStyle w:val="0"/>
              <w:jc w:val="center"/>
            </w:pPr>
            <w:r>
              <w:rPr>
                <w:sz w:val="20"/>
              </w:rPr>
              <w:t xml:space="preserve">"Проектные задания. Химия. 8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1026.</w:t>
            </w:r>
          </w:p>
        </w:tc>
        <w:tc>
          <w:tcPr>
            <w:tcW w:w="1134" w:type="dxa"/>
            <w:vAlign w:val="center"/>
          </w:tcPr>
          <w:p>
            <w:pPr>
              <w:pStyle w:val="0"/>
              <w:jc w:val="center"/>
            </w:pPr>
            <w:r>
              <w:rPr>
                <w:sz w:val="20"/>
              </w:rPr>
              <w:t xml:space="preserve">2.2.5.2.5.</w:t>
            </w:r>
          </w:p>
        </w:tc>
        <w:tc>
          <w:tcPr>
            <w:tcW w:w="1644" w:type="dxa"/>
            <w:vAlign w:val="center"/>
          </w:tcPr>
          <w:p>
            <w:pPr>
              <w:pStyle w:val="0"/>
              <w:jc w:val="center"/>
            </w:pPr>
            <w:r>
              <w:rPr>
                <w:sz w:val="20"/>
              </w:rPr>
              <w:t xml:space="preserve">"Проектные задания. Химия. 9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1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1027.</w:t>
            </w:r>
          </w:p>
        </w:tc>
        <w:tc>
          <w:tcPr>
            <w:tcW w:w="1134" w:type="dxa"/>
            <w:vAlign w:val="center"/>
          </w:tcPr>
          <w:p>
            <w:pPr>
              <w:pStyle w:val="0"/>
              <w:jc w:val="center"/>
            </w:pPr>
            <w:r>
              <w:rPr>
                <w:sz w:val="20"/>
              </w:rPr>
              <w:t xml:space="preserve">2.2.5.2.6.</w:t>
            </w:r>
          </w:p>
        </w:tc>
        <w:tc>
          <w:tcPr>
            <w:tcW w:w="1644" w:type="dxa"/>
            <w:vAlign w:val="center"/>
          </w:tcPr>
          <w:p>
            <w:pPr>
              <w:pStyle w:val="0"/>
              <w:jc w:val="center"/>
            </w:pPr>
            <w:r>
              <w:rPr>
                <w:sz w:val="20"/>
              </w:rPr>
              <w:t xml:space="preserve">ОКО ВПР КИМ. Химия. 8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22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w:t>
            </w:r>
            <w:hyperlink w:history="0" r:id="rId2221"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примерной</w:t>
              </w:r>
            </w:hyperlink>
            <w:r>
              <w:rPr>
                <w:sz w:val="20"/>
              </w:rPr>
              <w:t xml:space="preserve"> основной образовательной программы основного общего образования. Назначение ЭОР "ОКО ВПР КИМ. Химия. 8 класс" - оценить качество общеобразовательной подготовки обучающихся 8 классов в соответствии с требованиями </w:t>
            </w:r>
            <w:hyperlink w:history="0" r:id="rId22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2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2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1028.</w:t>
            </w:r>
          </w:p>
        </w:tc>
        <w:tc>
          <w:tcPr>
            <w:tcW w:w="1134" w:type="dxa"/>
            <w:vAlign w:val="center"/>
          </w:tcPr>
          <w:p>
            <w:pPr>
              <w:pStyle w:val="0"/>
              <w:jc w:val="center"/>
            </w:pPr>
            <w:r>
              <w:rPr>
                <w:sz w:val="20"/>
              </w:rPr>
              <w:t xml:space="preserve">2.2.5.2.7.</w:t>
            </w:r>
          </w:p>
        </w:tc>
        <w:tc>
          <w:tcPr>
            <w:tcW w:w="1644" w:type="dxa"/>
            <w:vAlign w:val="center"/>
          </w:tcPr>
          <w:p>
            <w:pPr>
              <w:pStyle w:val="0"/>
              <w:jc w:val="center"/>
            </w:pPr>
            <w:r>
              <w:rPr>
                <w:sz w:val="20"/>
              </w:rPr>
              <w:t xml:space="preserve">Химия. Виртуальные лабораторные и практические работы</w:t>
            </w:r>
          </w:p>
        </w:tc>
        <w:tc>
          <w:tcPr>
            <w:tcW w:w="3061" w:type="dxa"/>
            <w:vAlign w:val="center"/>
          </w:tcPr>
          <w:p>
            <w:pPr>
              <w:pStyle w:val="0"/>
              <w:jc w:val="center"/>
            </w:pPr>
            <w:r>
              <w:rPr>
                <w:sz w:val="20"/>
              </w:rPr>
              <w:t xml:space="preserve">Химия. 8 - 9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pPr>
              <w:pStyle w:val="0"/>
              <w:jc w:val="center"/>
            </w:pPr>
            <w:r>
              <w:rPr>
                <w:sz w:val="20"/>
              </w:rPr>
              <w:t xml:space="preserve">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22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2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1029.</w:t>
            </w:r>
          </w:p>
        </w:tc>
        <w:tc>
          <w:tcPr>
            <w:tcW w:w="1134" w:type="dxa"/>
            <w:vAlign w:val="center"/>
          </w:tcPr>
          <w:p>
            <w:pPr>
              <w:pStyle w:val="0"/>
              <w:jc w:val="center"/>
            </w:pPr>
            <w:r>
              <w:rPr>
                <w:sz w:val="20"/>
              </w:rPr>
              <w:t xml:space="preserve">2.2.5.2.8.</w:t>
            </w:r>
          </w:p>
        </w:tc>
        <w:tc>
          <w:tcPr>
            <w:tcW w:w="1644" w:type="dxa"/>
            <w:vAlign w:val="center"/>
          </w:tcPr>
          <w:p>
            <w:pPr>
              <w:pStyle w:val="0"/>
              <w:jc w:val="center"/>
            </w:pPr>
            <w:r>
              <w:rPr>
                <w:sz w:val="20"/>
              </w:rPr>
              <w:t xml:space="preserve">Облако знаний. Подготовка к ОГЭ. Химия,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химии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2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2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1030.</w:t>
            </w:r>
          </w:p>
        </w:tc>
        <w:tc>
          <w:tcPr>
            <w:tcW w:w="1134" w:type="dxa"/>
            <w:vAlign w:val="center"/>
          </w:tcPr>
          <w:p>
            <w:pPr>
              <w:pStyle w:val="0"/>
              <w:jc w:val="center"/>
            </w:pPr>
            <w:r>
              <w:rPr>
                <w:sz w:val="20"/>
              </w:rPr>
              <w:t xml:space="preserve">2.2.5.2.9.</w:t>
            </w:r>
          </w:p>
        </w:tc>
        <w:tc>
          <w:tcPr>
            <w:tcW w:w="1644" w:type="dxa"/>
            <w:vAlign w:val="center"/>
          </w:tcPr>
          <w:p>
            <w:pPr>
              <w:pStyle w:val="0"/>
              <w:jc w:val="center"/>
            </w:pPr>
            <w:r>
              <w:rPr>
                <w:sz w:val="20"/>
              </w:rPr>
              <w:t xml:space="preserve">Практикум по химии</w:t>
            </w:r>
          </w:p>
        </w:tc>
        <w:tc>
          <w:tcPr>
            <w:tcW w:w="3061" w:type="dxa"/>
            <w:vAlign w:val="center"/>
          </w:tcPr>
          <w:p>
            <w:pPr>
              <w:pStyle w:val="0"/>
              <w:jc w:val="center"/>
            </w:pPr>
            <w:r>
              <w:rPr>
                <w:sz w:val="20"/>
              </w:rPr>
              <w:t xml:space="preserve">Предназначен для использования на уровне основного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2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1031.</w:t>
            </w:r>
          </w:p>
        </w:tc>
        <w:tc>
          <w:tcPr>
            <w:tcW w:w="1134" w:type="dxa"/>
            <w:vAlign w:val="center"/>
          </w:tcPr>
          <w:p>
            <w:pPr>
              <w:pStyle w:val="0"/>
              <w:jc w:val="center"/>
            </w:pPr>
            <w:r>
              <w:rPr>
                <w:sz w:val="20"/>
              </w:rPr>
              <w:t xml:space="preserve">2.2.5.2.10.</w:t>
            </w:r>
          </w:p>
        </w:tc>
        <w:tc>
          <w:tcPr>
            <w:tcW w:w="1644" w:type="dxa"/>
            <w:vAlign w:val="center"/>
          </w:tcPr>
          <w:p>
            <w:pPr>
              <w:pStyle w:val="0"/>
              <w:jc w:val="center"/>
            </w:pPr>
            <w:r>
              <w:rPr>
                <w:sz w:val="20"/>
              </w:rPr>
              <w:t xml:space="preserve">Занимательные опыты. Химия по-новому</w:t>
            </w:r>
          </w:p>
        </w:tc>
        <w:tc>
          <w:tcPr>
            <w:tcW w:w="3061" w:type="dxa"/>
            <w:vAlign w:val="center"/>
          </w:tcPr>
          <w:p>
            <w:pPr>
              <w:pStyle w:val="0"/>
              <w:jc w:val="center"/>
            </w:pPr>
            <w:r>
              <w:rPr>
                <w:sz w:val="20"/>
              </w:rPr>
              <w:t xml:space="preserve">Видеоопыты помогут визуализировать загадочный мир веществ и химических реакций. Также опыты послужат в качестве эффективного инструмента для повышения мотивации к изучению химии</w:t>
            </w:r>
          </w:p>
        </w:tc>
        <w:tc>
          <w:tcPr>
            <w:tcW w:w="1587" w:type="dxa"/>
            <w:vAlign w:val="center"/>
          </w:tcPr>
          <w:p>
            <w:pPr>
              <w:pStyle w:val="0"/>
              <w:jc w:val="center"/>
            </w:pPr>
            <w:r>
              <w:rPr>
                <w:sz w:val="20"/>
              </w:rPr>
              <w:t xml:space="preserve">ЗАО "Новый диск-трейд"</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2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3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2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1032.</w:t>
            </w:r>
          </w:p>
        </w:tc>
        <w:tc>
          <w:tcPr>
            <w:tcW w:w="1134" w:type="dxa"/>
            <w:vAlign w:val="center"/>
          </w:tcPr>
          <w:p>
            <w:pPr>
              <w:pStyle w:val="0"/>
              <w:jc w:val="center"/>
            </w:pPr>
            <w:r>
              <w:rPr>
                <w:sz w:val="20"/>
              </w:rPr>
              <w:t xml:space="preserve">2.2.5.3.</w:t>
            </w:r>
          </w:p>
        </w:tc>
        <w:tc>
          <w:tcPr>
            <w:gridSpan w:val="10"/>
            <w:tcW w:w="18855" w:type="dxa"/>
            <w:vAlign w:val="center"/>
          </w:tcPr>
          <w:p>
            <w:pPr>
              <w:pStyle w:val="0"/>
              <w:jc w:val="center"/>
            </w:pPr>
            <w:r>
              <w:rPr>
                <w:sz w:val="20"/>
              </w:rPr>
              <w:t xml:space="preserve">Биология (учебный предмет)</w:t>
            </w:r>
          </w:p>
        </w:tc>
      </w:tr>
      <w:tr>
        <w:tc>
          <w:tcPr>
            <w:tcW w:w="680" w:type="dxa"/>
            <w:vAlign w:val="center"/>
          </w:tcPr>
          <w:p>
            <w:pPr>
              <w:pStyle w:val="0"/>
            </w:pPr>
            <w:r>
              <w:rPr>
                <w:sz w:val="20"/>
              </w:rPr>
              <w:t xml:space="preserve">1033.</w:t>
            </w:r>
          </w:p>
        </w:tc>
        <w:tc>
          <w:tcPr>
            <w:tcW w:w="1134" w:type="dxa"/>
            <w:vAlign w:val="center"/>
          </w:tcPr>
          <w:p>
            <w:pPr>
              <w:pStyle w:val="0"/>
              <w:jc w:val="center"/>
            </w:pPr>
            <w:r>
              <w:rPr>
                <w:sz w:val="20"/>
              </w:rPr>
              <w:t xml:space="preserve">2.2.5.3.1.</w:t>
            </w:r>
          </w:p>
        </w:tc>
        <w:tc>
          <w:tcPr>
            <w:tcW w:w="1644" w:type="dxa"/>
            <w:vAlign w:val="center"/>
          </w:tcPr>
          <w:p>
            <w:pPr>
              <w:pStyle w:val="0"/>
              <w:jc w:val="center"/>
            </w:pPr>
            <w:r>
              <w:rPr>
                <w:sz w:val="20"/>
              </w:rPr>
              <w:t xml:space="preserve">Проектные задания. Биология. 5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"Биология"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23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3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1034.</w:t>
            </w:r>
          </w:p>
        </w:tc>
        <w:tc>
          <w:tcPr>
            <w:tcW w:w="1134" w:type="dxa"/>
            <w:vAlign w:val="center"/>
          </w:tcPr>
          <w:p>
            <w:pPr>
              <w:pStyle w:val="0"/>
              <w:jc w:val="center"/>
            </w:pPr>
            <w:r>
              <w:rPr>
                <w:sz w:val="20"/>
              </w:rPr>
              <w:t xml:space="preserve">2.2.5.3.2.</w:t>
            </w:r>
          </w:p>
        </w:tc>
        <w:tc>
          <w:tcPr>
            <w:tcW w:w="1644" w:type="dxa"/>
            <w:vAlign w:val="center"/>
          </w:tcPr>
          <w:p>
            <w:pPr>
              <w:pStyle w:val="0"/>
              <w:jc w:val="center"/>
            </w:pPr>
            <w:r>
              <w:rPr>
                <w:sz w:val="20"/>
              </w:rPr>
              <w:t xml:space="preserve">Проектные задания. Биология. 6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"Биология"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2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1035.</w:t>
            </w:r>
          </w:p>
        </w:tc>
        <w:tc>
          <w:tcPr>
            <w:tcW w:w="1134" w:type="dxa"/>
            <w:vAlign w:val="center"/>
          </w:tcPr>
          <w:p>
            <w:pPr>
              <w:pStyle w:val="0"/>
              <w:jc w:val="center"/>
            </w:pPr>
            <w:r>
              <w:rPr>
                <w:sz w:val="20"/>
              </w:rPr>
              <w:t xml:space="preserve">2.2.5.3.3.</w:t>
            </w:r>
          </w:p>
        </w:tc>
        <w:tc>
          <w:tcPr>
            <w:tcW w:w="1644" w:type="dxa"/>
            <w:vAlign w:val="center"/>
          </w:tcPr>
          <w:p>
            <w:pPr>
              <w:pStyle w:val="0"/>
              <w:jc w:val="center"/>
            </w:pPr>
            <w:r>
              <w:rPr>
                <w:sz w:val="20"/>
              </w:rPr>
              <w:t xml:space="preserve">Проектные задания. Биология. 7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"Биология"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2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3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1036.</w:t>
            </w:r>
          </w:p>
        </w:tc>
        <w:tc>
          <w:tcPr>
            <w:tcW w:w="1134" w:type="dxa"/>
            <w:vAlign w:val="center"/>
          </w:tcPr>
          <w:p>
            <w:pPr>
              <w:pStyle w:val="0"/>
              <w:jc w:val="center"/>
            </w:pPr>
            <w:r>
              <w:rPr>
                <w:sz w:val="20"/>
              </w:rPr>
              <w:t xml:space="preserve">2.2.5.3.4.</w:t>
            </w:r>
          </w:p>
        </w:tc>
        <w:tc>
          <w:tcPr>
            <w:tcW w:w="1644" w:type="dxa"/>
            <w:vAlign w:val="center"/>
          </w:tcPr>
          <w:p>
            <w:pPr>
              <w:pStyle w:val="0"/>
              <w:jc w:val="center"/>
            </w:pPr>
            <w:r>
              <w:rPr>
                <w:sz w:val="20"/>
              </w:rPr>
              <w:t xml:space="preserve">Проектные задания. Биология. 8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"Биология"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4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1037.</w:t>
            </w:r>
          </w:p>
        </w:tc>
        <w:tc>
          <w:tcPr>
            <w:tcW w:w="1134" w:type="dxa"/>
            <w:vAlign w:val="center"/>
          </w:tcPr>
          <w:p>
            <w:pPr>
              <w:pStyle w:val="0"/>
              <w:jc w:val="center"/>
            </w:pPr>
            <w:r>
              <w:rPr>
                <w:sz w:val="20"/>
              </w:rPr>
              <w:t xml:space="preserve">22.5.3.5.</w:t>
            </w:r>
          </w:p>
        </w:tc>
        <w:tc>
          <w:tcPr>
            <w:tcW w:w="1644" w:type="dxa"/>
            <w:vAlign w:val="center"/>
          </w:tcPr>
          <w:p>
            <w:pPr>
              <w:pStyle w:val="0"/>
              <w:jc w:val="center"/>
            </w:pPr>
            <w:r>
              <w:rPr>
                <w:sz w:val="20"/>
              </w:rPr>
              <w:t xml:space="preserve">Проектные задания. Биология. 9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"Биология"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4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1038.</w:t>
            </w:r>
          </w:p>
        </w:tc>
        <w:tc>
          <w:tcPr>
            <w:tcW w:w="1134" w:type="dxa"/>
            <w:vAlign w:val="center"/>
          </w:tcPr>
          <w:p>
            <w:pPr>
              <w:pStyle w:val="0"/>
              <w:jc w:val="center"/>
            </w:pPr>
            <w:r>
              <w:rPr>
                <w:sz w:val="20"/>
              </w:rPr>
              <w:t xml:space="preserve">2.2.5.3.6.</w:t>
            </w:r>
          </w:p>
        </w:tc>
        <w:tc>
          <w:tcPr>
            <w:tcW w:w="1644" w:type="dxa"/>
            <w:vAlign w:val="center"/>
          </w:tcPr>
          <w:p>
            <w:pPr>
              <w:pStyle w:val="0"/>
              <w:jc w:val="center"/>
            </w:pPr>
            <w:r>
              <w:rPr>
                <w:sz w:val="20"/>
              </w:rPr>
              <w:t xml:space="preserve">Домашние задания. Биология</w:t>
            </w:r>
          </w:p>
        </w:tc>
        <w:tc>
          <w:tcPr>
            <w:tcW w:w="3061" w:type="dxa"/>
            <w:vAlign w:val="center"/>
          </w:tcPr>
          <w:p>
            <w:pPr>
              <w:pStyle w:val="0"/>
              <w:jc w:val="center"/>
            </w:pPr>
            <w:r>
              <w:rPr>
                <w:sz w:val="20"/>
              </w:rPr>
              <w:t xml:space="preserve">ЭОР "Домашние задания. Основное общее образование. Биология", 5 - 9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24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2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1039.</w:t>
            </w:r>
          </w:p>
        </w:tc>
        <w:tc>
          <w:tcPr>
            <w:tcW w:w="1134" w:type="dxa"/>
            <w:vAlign w:val="center"/>
          </w:tcPr>
          <w:p>
            <w:pPr>
              <w:pStyle w:val="0"/>
              <w:jc w:val="center"/>
            </w:pPr>
            <w:r>
              <w:rPr>
                <w:sz w:val="20"/>
              </w:rPr>
              <w:t xml:space="preserve">2.2.5.3.7.</w:t>
            </w:r>
          </w:p>
        </w:tc>
        <w:tc>
          <w:tcPr>
            <w:tcW w:w="1644" w:type="dxa"/>
            <w:vAlign w:val="center"/>
          </w:tcPr>
          <w:p>
            <w:pPr>
              <w:pStyle w:val="0"/>
              <w:jc w:val="center"/>
            </w:pPr>
            <w:r>
              <w:rPr>
                <w:sz w:val="20"/>
              </w:rPr>
              <w:t xml:space="preserve">Иммерсивное занятие по биологии для внеурочной деятельности 9 класса "VRШКОЛА: VRБИОЛОГИЯ"</w:t>
            </w:r>
          </w:p>
        </w:tc>
        <w:tc>
          <w:tcPr>
            <w:tcW w:w="3061" w:type="dxa"/>
            <w:vAlign w:val="center"/>
          </w:tcPr>
          <w:p>
            <w:pPr>
              <w:pStyle w:val="0"/>
              <w:jc w:val="center"/>
            </w:pPr>
            <w:r>
              <w:rPr>
                <w:sz w:val="20"/>
              </w:rPr>
              <w:t xml:space="preserve">Комплект учебных материалов состоит из дидактических, методических, контрольно-измерительных материалов и видеоматериалов с разработанным образовательным контентом</w:t>
            </w:r>
          </w:p>
        </w:tc>
        <w:tc>
          <w:tcPr>
            <w:tcW w:w="1587" w:type="dxa"/>
            <w:vAlign w:val="center"/>
          </w:tcPr>
          <w:p>
            <w:pPr>
              <w:pStyle w:val="0"/>
              <w:jc w:val="center"/>
            </w:pPr>
            <w:r>
              <w:rPr>
                <w:sz w:val="20"/>
              </w:rPr>
              <w:t xml:space="preserve">ООО "Цифровое пространство"</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4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1040.</w:t>
            </w:r>
          </w:p>
        </w:tc>
        <w:tc>
          <w:tcPr>
            <w:tcW w:w="1134" w:type="dxa"/>
            <w:vAlign w:val="center"/>
          </w:tcPr>
          <w:p>
            <w:pPr>
              <w:pStyle w:val="0"/>
              <w:jc w:val="center"/>
            </w:pPr>
            <w:r>
              <w:rPr>
                <w:sz w:val="20"/>
              </w:rPr>
              <w:t xml:space="preserve">2.2.5.3.8.</w:t>
            </w:r>
          </w:p>
        </w:tc>
        <w:tc>
          <w:tcPr>
            <w:tcW w:w="1644" w:type="dxa"/>
            <w:vAlign w:val="center"/>
          </w:tcPr>
          <w:p>
            <w:pPr>
              <w:pStyle w:val="0"/>
              <w:jc w:val="center"/>
            </w:pPr>
            <w:r>
              <w:rPr>
                <w:sz w:val="20"/>
              </w:rPr>
              <w:t xml:space="preserve">Облако знаний. Подготовка к ОГЭ. Биология, 9 класс</w:t>
            </w:r>
          </w:p>
        </w:tc>
        <w:tc>
          <w:tcPr>
            <w:tcW w:w="3061" w:type="dxa"/>
            <w:vAlign w:val="center"/>
          </w:tcPr>
          <w:p>
            <w:pPr>
              <w:pStyle w:val="0"/>
              <w:jc w:val="center"/>
            </w:pPr>
            <w:r>
              <w:rPr>
                <w:sz w:val="2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соответствий со спецификацией ОГЭ по биологии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1041.</w:t>
            </w:r>
          </w:p>
        </w:tc>
        <w:tc>
          <w:tcPr>
            <w:tcW w:w="1134" w:type="dxa"/>
            <w:vAlign w:val="center"/>
          </w:tcPr>
          <w:p>
            <w:pPr>
              <w:pStyle w:val="0"/>
              <w:jc w:val="center"/>
            </w:pPr>
            <w:r>
              <w:rPr>
                <w:sz w:val="20"/>
              </w:rPr>
              <w:t xml:space="preserve">2.2.5.3.9.</w:t>
            </w:r>
          </w:p>
        </w:tc>
        <w:tc>
          <w:tcPr>
            <w:tcW w:w="1644" w:type="dxa"/>
            <w:vAlign w:val="center"/>
          </w:tcPr>
          <w:p>
            <w:pPr>
              <w:pStyle w:val="0"/>
              <w:jc w:val="center"/>
            </w:pPr>
            <w:r>
              <w:rPr>
                <w:sz w:val="20"/>
              </w:rPr>
              <w:t xml:space="preserve">Биология. Виртуальные лабораторные и практические работы</w:t>
            </w:r>
          </w:p>
        </w:tc>
        <w:tc>
          <w:tcPr>
            <w:tcW w:w="3061" w:type="dxa"/>
            <w:vAlign w:val="center"/>
          </w:tcPr>
          <w:p>
            <w:pPr>
              <w:pStyle w:val="0"/>
              <w:jc w:val="center"/>
            </w:pPr>
            <w:r>
              <w:rPr>
                <w:sz w:val="20"/>
              </w:rPr>
              <w:t xml:space="preserve">Биология. 7 - 9 класс. Углубленный уровень. В ЭОР представлено 14 модулей на 14 академических часов.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p>
            <w:pPr>
              <w:pStyle w:val="0"/>
              <w:jc w:val="center"/>
            </w:pPr>
            <w:r>
              <w:rPr>
                <w:sz w:val="20"/>
              </w:rPr>
              <w:t xml:space="preserve">Предлагаемые интерактивные виртуальные лабораторные и практические работы (ИВЛПР) представляют собой обучающую среду, которая предоставляет школьникам средствами компьютерной интерактивной визуализации возможность самостоятельно моделировать различные учебные эксперименты и проводить исследования. Целью данной образовательной среды является развитие у учащихся умения самостоятельно формировать новые знания, формулировать понятия, выдвигать идеи и гипотезы об объектах и явлениях, в том числе ранее не известных, что позволит не только осознавать дефицит собственных знаний и компетентностей, но и планировать свое развитие</w:t>
            </w:r>
          </w:p>
        </w:tc>
        <w:tc>
          <w:tcPr>
            <w:tcW w:w="1587" w:type="dxa"/>
            <w:vAlign w:val="center"/>
          </w:tcPr>
          <w:p>
            <w:pPr>
              <w:pStyle w:val="0"/>
              <w:jc w:val="center"/>
            </w:pPr>
            <w:r>
              <w:rPr>
                <w:sz w:val="20"/>
              </w:rPr>
              <w:t xml:space="preserve">ФГБНУ "Институт содержания и методов обучения имени В.С. Леднева"</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22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1042.</w:t>
            </w:r>
          </w:p>
        </w:tc>
        <w:tc>
          <w:tcPr>
            <w:tcW w:w="1134" w:type="dxa"/>
            <w:vAlign w:val="center"/>
          </w:tcPr>
          <w:p>
            <w:pPr>
              <w:pStyle w:val="0"/>
              <w:jc w:val="center"/>
            </w:pPr>
            <w:r>
              <w:rPr>
                <w:sz w:val="20"/>
              </w:rPr>
              <w:t xml:space="preserve">2.2.5.3.10.</w:t>
            </w:r>
          </w:p>
        </w:tc>
        <w:tc>
          <w:tcPr>
            <w:tcW w:w="1644" w:type="dxa"/>
            <w:vAlign w:val="center"/>
          </w:tcPr>
          <w:p>
            <w:pPr>
              <w:pStyle w:val="0"/>
              <w:jc w:val="center"/>
            </w:pPr>
            <w:r>
              <w:rPr>
                <w:sz w:val="20"/>
              </w:rPr>
              <w:t xml:space="preserve">ОКО ВПР КИМ.</w:t>
            </w:r>
          </w:p>
          <w:p>
            <w:pPr>
              <w:pStyle w:val="0"/>
              <w:jc w:val="center"/>
            </w:pPr>
            <w:r>
              <w:rPr>
                <w:sz w:val="20"/>
              </w:rPr>
              <w:t xml:space="preserve">Биология. 5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25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253"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Биология. 5 класс" - оценить качество общеобразовательной подготовки обучающихся 5 классов в соответствии с требованиями </w:t>
            </w:r>
            <w:hyperlink w:history="0" r:id="rId225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2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5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1043.</w:t>
            </w:r>
          </w:p>
        </w:tc>
        <w:tc>
          <w:tcPr>
            <w:tcW w:w="1134" w:type="dxa"/>
            <w:vAlign w:val="center"/>
          </w:tcPr>
          <w:p>
            <w:pPr>
              <w:pStyle w:val="0"/>
              <w:jc w:val="center"/>
            </w:pPr>
            <w:r>
              <w:rPr>
                <w:sz w:val="20"/>
              </w:rPr>
              <w:t xml:space="preserve">2.2.5.3.11.</w:t>
            </w:r>
          </w:p>
        </w:tc>
        <w:tc>
          <w:tcPr>
            <w:tcW w:w="1644" w:type="dxa"/>
            <w:vAlign w:val="center"/>
          </w:tcPr>
          <w:p>
            <w:pPr>
              <w:pStyle w:val="0"/>
              <w:jc w:val="center"/>
            </w:pPr>
            <w:r>
              <w:rPr>
                <w:sz w:val="20"/>
              </w:rPr>
              <w:t xml:space="preserve">ОКО ВПР КИМ.</w:t>
            </w:r>
          </w:p>
          <w:p>
            <w:pPr>
              <w:pStyle w:val="0"/>
              <w:jc w:val="center"/>
            </w:pPr>
            <w:r>
              <w:rPr>
                <w:sz w:val="20"/>
              </w:rPr>
              <w:t xml:space="preserve">Биология. 6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2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258"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Биология. 6 класс" - оценить качество общеобразовательной подготовки обучающихся 6 классов в соответствии с требованиями </w:t>
            </w:r>
            <w:hyperlink w:history="0" r:id="rId225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2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1044.</w:t>
            </w:r>
          </w:p>
        </w:tc>
        <w:tc>
          <w:tcPr>
            <w:tcW w:w="1134" w:type="dxa"/>
            <w:vAlign w:val="center"/>
          </w:tcPr>
          <w:p>
            <w:pPr>
              <w:pStyle w:val="0"/>
              <w:jc w:val="center"/>
            </w:pPr>
            <w:r>
              <w:rPr>
                <w:sz w:val="20"/>
              </w:rPr>
              <w:t xml:space="preserve">2.2.5.3.12.</w:t>
            </w:r>
          </w:p>
        </w:tc>
        <w:tc>
          <w:tcPr>
            <w:tcW w:w="1644" w:type="dxa"/>
            <w:vAlign w:val="center"/>
          </w:tcPr>
          <w:p>
            <w:pPr>
              <w:pStyle w:val="0"/>
              <w:jc w:val="center"/>
            </w:pPr>
            <w:r>
              <w:rPr>
                <w:sz w:val="20"/>
              </w:rPr>
              <w:t xml:space="preserve">ОКО ВПР КИМ.</w:t>
            </w:r>
          </w:p>
          <w:p>
            <w:pPr>
              <w:pStyle w:val="0"/>
              <w:jc w:val="center"/>
            </w:pPr>
            <w:r>
              <w:rPr>
                <w:sz w:val="20"/>
              </w:rPr>
              <w:t xml:space="preserve">Биология. 7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2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263"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Биология. 7 класс" - оценить, качество общеобразовательной подготовки обучающихся 7 классов в соответствии с требованиями </w:t>
            </w:r>
            <w:hyperlink w:history="0" r:id="rId22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26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6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1045.</w:t>
            </w:r>
          </w:p>
        </w:tc>
        <w:tc>
          <w:tcPr>
            <w:tcW w:w="1134" w:type="dxa"/>
            <w:vAlign w:val="center"/>
          </w:tcPr>
          <w:p>
            <w:pPr>
              <w:pStyle w:val="0"/>
              <w:jc w:val="center"/>
            </w:pPr>
            <w:r>
              <w:rPr>
                <w:sz w:val="20"/>
              </w:rPr>
              <w:t xml:space="preserve">2.2.5.3.13.</w:t>
            </w:r>
          </w:p>
        </w:tc>
        <w:tc>
          <w:tcPr>
            <w:tcW w:w="1644" w:type="dxa"/>
            <w:vAlign w:val="center"/>
          </w:tcPr>
          <w:p>
            <w:pPr>
              <w:pStyle w:val="0"/>
              <w:jc w:val="center"/>
            </w:pPr>
            <w:r>
              <w:rPr>
                <w:sz w:val="20"/>
              </w:rPr>
              <w:t xml:space="preserve">ОКО ВПР КИМ.</w:t>
            </w:r>
          </w:p>
          <w:p>
            <w:pPr>
              <w:pStyle w:val="0"/>
              <w:jc w:val="center"/>
            </w:pPr>
            <w:r>
              <w:rPr>
                <w:sz w:val="20"/>
              </w:rPr>
              <w:t xml:space="preserve">Биология. 8 класс</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2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268"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Назначение ЭОР "ОКО ВПР КИМ. Биология. 8 класс" - оценить качество общеобразовательной подготовки обучающихся 8 классов в соответствии с требованиями </w:t>
            </w:r>
            <w:hyperlink w:history="0" r:id="rId22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ЭОР позволяют осуществить диагностику достижения предметных и метапредметных результатов обучения,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1046.</w:t>
            </w:r>
          </w:p>
        </w:tc>
        <w:tc>
          <w:tcPr>
            <w:tcW w:w="1134" w:type="dxa"/>
            <w:vAlign w:val="center"/>
          </w:tcPr>
          <w:p>
            <w:pPr>
              <w:pStyle w:val="0"/>
              <w:jc w:val="center"/>
            </w:pPr>
            <w:r>
              <w:rPr>
                <w:sz w:val="20"/>
              </w:rPr>
              <w:t xml:space="preserve">2.2.5.3.14.</w:t>
            </w:r>
          </w:p>
        </w:tc>
        <w:tc>
          <w:tcPr>
            <w:tcW w:w="1644" w:type="dxa"/>
            <w:vAlign w:val="center"/>
          </w:tcPr>
          <w:p>
            <w:pPr>
              <w:pStyle w:val="0"/>
              <w:jc w:val="center"/>
            </w:pPr>
            <w:r>
              <w:rPr>
                <w:sz w:val="20"/>
              </w:rPr>
              <w:t xml:space="preserve">"Каталог заданий по биологии" для 5 класса</w:t>
            </w:r>
          </w:p>
        </w:tc>
        <w:tc>
          <w:tcPr>
            <w:tcW w:w="3061" w:type="dxa"/>
            <w:vAlign w:val="center"/>
          </w:tcPr>
          <w:p>
            <w:pPr>
              <w:pStyle w:val="0"/>
              <w:jc w:val="center"/>
            </w:pPr>
            <w:r>
              <w:rPr>
                <w:sz w:val="20"/>
              </w:rPr>
              <w:t xml:space="preserve">Учебно-методические материалы по биологии для 5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2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1047.</w:t>
            </w:r>
          </w:p>
        </w:tc>
        <w:tc>
          <w:tcPr>
            <w:tcW w:w="1134" w:type="dxa"/>
            <w:vAlign w:val="center"/>
          </w:tcPr>
          <w:p>
            <w:pPr>
              <w:pStyle w:val="0"/>
              <w:jc w:val="center"/>
            </w:pPr>
            <w:r>
              <w:rPr>
                <w:sz w:val="20"/>
              </w:rPr>
              <w:t xml:space="preserve">2.2.5.3.15.</w:t>
            </w:r>
          </w:p>
        </w:tc>
        <w:tc>
          <w:tcPr>
            <w:tcW w:w="1644" w:type="dxa"/>
            <w:vAlign w:val="center"/>
          </w:tcPr>
          <w:p>
            <w:pPr>
              <w:pStyle w:val="0"/>
              <w:jc w:val="center"/>
            </w:pPr>
            <w:r>
              <w:rPr>
                <w:sz w:val="20"/>
              </w:rPr>
              <w:t xml:space="preserve">"Каталог заданий по биологии" для 6 класса</w:t>
            </w:r>
          </w:p>
        </w:tc>
        <w:tc>
          <w:tcPr>
            <w:tcW w:w="3061" w:type="dxa"/>
            <w:vAlign w:val="center"/>
          </w:tcPr>
          <w:p>
            <w:pPr>
              <w:pStyle w:val="0"/>
              <w:jc w:val="center"/>
            </w:pPr>
            <w:r>
              <w:rPr>
                <w:sz w:val="20"/>
              </w:rPr>
              <w:t xml:space="preserve">Учебно-методические материалы по биологии для 6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2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7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1048.</w:t>
            </w:r>
          </w:p>
        </w:tc>
        <w:tc>
          <w:tcPr>
            <w:tcW w:w="1134" w:type="dxa"/>
            <w:vAlign w:val="center"/>
          </w:tcPr>
          <w:p>
            <w:pPr>
              <w:pStyle w:val="0"/>
              <w:jc w:val="center"/>
            </w:pPr>
            <w:r>
              <w:rPr>
                <w:sz w:val="20"/>
              </w:rPr>
              <w:t xml:space="preserve">2.2.5.3.16.</w:t>
            </w:r>
          </w:p>
        </w:tc>
        <w:tc>
          <w:tcPr>
            <w:tcW w:w="1644" w:type="dxa"/>
            <w:vAlign w:val="center"/>
          </w:tcPr>
          <w:p>
            <w:pPr>
              <w:pStyle w:val="0"/>
              <w:jc w:val="center"/>
            </w:pPr>
            <w:r>
              <w:rPr>
                <w:sz w:val="20"/>
              </w:rPr>
              <w:t xml:space="preserve">"Каталог заданий по биологии" для 7 класса</w:t>
            </w:r>
          </w:p>
        </w:tc>
        <w:tc>
          <w:tcPr>
            <w:tcW w:w="3061" w:type="dxa"/>
            <w:vAlign w:val="center"/>
          </w:tcPr>
          <w:p>
            <w:pPr>
              <w:pStyle w:val="0"/>
              <w:jc w:val="center"/>
            </w:pPr>
            <w:r>
              <w:rPr>
                <w:sz w:val="20"/>
              </w:rPr>
              <w:t xml:space="preserve">Учебно-методические материалы по биологии для 7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2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1049.</w:t>
            </w:r>
          </w:p>
        </w:tc>
        <w:tc>
          <w:tcPr>
            <w:tcW w:w="1134" w:type="dxa"/>
            <w:vAlign w:val="center"/>
          </w:tcPr>
          <w:p>
            <w:pPr>
              <w:pStyle w:val="0"/>
              <w:jc w:val="center"/>
            </w:pPr>
            <w:r>
              <w:rPr>
                <w:sz w:val="20"/>
              </w:rPr>
              <w:t xml:space="preserve">2.2.5.3.17.</w:t>
            </w:r>
          </w:p>
        </w:tc>
        <w:tc>
          <w:tcPr>
            <w:tcW w:w="1644" w:type="dxa"/>
            <w:vAlign w:val="center"/>
          </w:tcPr>
          <w:p>
            <w:pPr>
              <w:pStyle w:val="0"/>
              <w:jc w:val="center"/>
            </w:pPr>
            <w:r>
              <w:rPr>
                <w:sz w:val="20"/>
              </w:rPr>
              <w:t xml:space="preserve">"Каталог заданий по биологии" для 8 класса</w:t>
            </w:r>
          </w:p>
        </w:tc>
        <w:tc>
          <w:tcPr>
            <w:tcW w:w="3061" w:type="dxa"/>
            <w:vAlign w:val="center"/>
          </w:tcPr>
          <w:p>
            <w:pPr>
              <w:pStyle w:val="0"/>
              <w:jc w:val="center"/>
            </w:pPr>
            <w:r>
              <w:rPr>
                <w:sz w:val="20"/>
              </w:rPr>
              <w:t xml:space="preserve">Учебно-методические материалы по биологии для 8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1050.</w:t>
            </w:r>
          </w:p>
        </w:tc>
        <w:tc>
          <w:tcPr>
            <w:tcW w:w="1134" w:type="dxa"/>
            <w:vAlign w:val="center"/>
          </w:tcPr>
          <w:p>
            <w:pPr>
              <w:pStyle w:val="0"/>
              <w:jc w:val="center"/>
            </w:pPr>
            <w:r>
              <w:rPr>
                <w:sz w:val="20"/>
              </w:rPr>
              <w:t xml:space="preserve">2.2.5.3.18.</w:t>
            </w:r>
          </w:p>
        </w:tc>
        <w:tc>
          <w:tcPr>
            <w:tcW w:w="1644" w:type="dxa"/>
            <w:vAlign w:val="center"/>
          </w:tcPr>
          <w:p>
            <w:pPr>
              <w:pStyle w:val="0"/>
              <w:jc w:val="center"/>
            </w:pPr>
            <w:r>
              <w:rPr>
                <w:sz w:val="20"/>
              </w:rPr>
              <w:t xml:space="preserve">"Каталог заданий по биологии" для 9 класса</w:t>
            </w:r>
          </w:p>
        </w:tc>
        <w:tc>
          <w:tcPr>
            <w:tcW w:w="3061" w:type="dxa"/>
            <w:vAlign w:val="center"/>
          </w:tcPr>
          <w:p>
            <w:pPr>
              <w:pStyle w:val="0"/>
              <w:jc w:val="center"/>
            </w:pPr>
            <w:r>
              <w:rPr>
                <w:sz w:val="20"/>
              </w:rPr>
              <w:t xml:space="preserve">Учебно-методические материалы по биологии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2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1051.</w:t>
            </w:r>
          </w:p>
        </w:tc>
        <w:tc>
          <w:tcPr>
            <w:tcW w:w="1134" w:type="dxa"/>
            <w:vAlign w:val="center"/>
          </w:tcPr>
          <w:p>
            <w:pPr>
              <w:pStyle w:val="0"/>
              <w:jc w:val="center"/>
            </w:pPr>
            <w:r>
              <w:rPr>
                <w:sz w:val="20"/>
              </w:rPr>
              <w:t xml:space="preserve">2.2.5.3.19.</w:t>
            </w:r>
          </w:p>
        </w:tc>
        <w:tc>
          <w:tcPr>
            <w:tcW w:w="1644" w:type="dxa"/>
            <w:vAlign w:val="center"/>
          </w:tcPr>
          <w:p>
            <w:pPr>
              <w:pStyle w:val="0"/>
              <w:jc w:val="center"/>
            </w:pPr>
            <w:r>
              <w:rPr>
                <w:sz w:val="20"/>
              </w:rPr>
              <w:t xml:space="preserve">Адаптивный комплекс по повторению пройденного материала по биологии 5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биологии 5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5 классе в соответствии с </w:t>
            </w:r>
            <w:hyperlink w:history="0" r:id="rId22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2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2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1052.</w:t>
            </w:r>
          </w:p>
        </w:tc>
        <w:tc>
          <w:tcPr>
            <w:tcW w:w="1134" w:type="dxa"/>
            <w:vAlign w:val="center"/>
          </w:tcPr>
          <w:p>
            <w:pPr>
              <w:pStyle w:val="0"/>
              <w:jc w:val="center"/>
            </w:pPr>
            <w:r>
              <w:rPr>
                <w:sz w:val="20"/>
              </w:rPr>
              <w:t xml:space="preserve">2.2.5.3.20.</w:t>
            </w:r>
          </w:p>
        </w:tc>
        <w:tc>
          <w:tcPr>
            <w:tcW w:w="1644" w:type="dxa"/>
            <w:vAlign w:val="center"/>
          </w:tcPr>
          <w:p>
            <w:pPr>
              <w:pStyle w:val="0"/>
              <w:jc w:val="center"/>
            </w:pPr>
            <w:r>
              <w:rPr>
                <w:sz w:val="20"/>
              </w:rPr>
              <w:t xml:space="preserve">Адаптивный комплекс по повторению пройденного материала по биологии 6 класса</w:t>
            </w:r>
          </w:p>
        </w:tc>
        <w:tc>
          <w:tcPr>
            <w:tcW w:w="3061" w:type="dxa"/>
            <w:vAlign w:val="center"/>
          </w:tcPr>
          <w:p>
            <w:pPr>
              <w:pStyle w:val="0"/>
              <w:jc w:val="center"/>
            </w:pPr>
            <w:r>
              <w:rPr>
                <w:sz w:val="20"/>
              </w:rPr>
              <w:t xml:space="preserve">ресурс "Адаптивный комплекс по повторению пройденного материала по биологии 6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6 классе в соответствии с </w:t>
            </w:r>
            <w:hyperlink w:history="0" r:id="rId22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2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2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1053.</w:t>
            </w:r>
          </w:p>
        </w:tc>
        <w:tc>
          <w:tcPr>
            <w:tcW w:w="1134" w:type="dxa"/>
            <w:vAlign w:val="center"/>
          </w:tcPr>
          <w:p>
            <w:pPr>
              <w:pStyle w:val="0"/>
              <w:jc w:val="center"/>
            </w:pPr>
            <w:r>
              <w:rPr>
                <w:sz w:val="20"/>
              </w:rPr>
              <w:t xml:space="preserve">2.2.5.3.21.</w:t>
            </w:r>
          </w:p>
        </w:tc>
        <w:tc>
          <w:tcPr>
            <w:tcW w:w="1644" w:type="dxa"/>
            <w:vAlign w:val="center"/>
          </w:tcPr>
          <w:p>
            <w:pPr>
              <w:pStyle w:val="0"/>
              <w:jc w:val="center"/>
            </w:pPr>
            <w:r>
              <w:rPr>
                <w:sz w:val="20"/>
              </w:rPr>
              <w:t xml:space="preserve">Адаптивный комплекс по повторению пройденного материала по биологии 7 класса</w:t>
            </w:r>
          </w:p>
        </w:tc>
        <w:tc>
          <w:tcPr>
            <w:tcW w:w="3061" w:type="dxa"/>
            <w:vAlign w:val="center"/>
          </w:tcPr>
          <w:p>
            <w:pPr>
              <w:pStyle w:val="0"/>
              <w:jc w:val="center"/>
            </w:pPr>
            <w:r>
              <w:rPr>
                <w:sz w:val="20"/>
              </w:rPr>
              <w:t xml:space="preserve">ресурс "Адаптивный комплекс по повторению пройденного материала по биологии 7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7 классе в соответствии с </w:t>
            </w:r>
            <w:hyperlink w:history="0" r:id="rId22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2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2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9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1054.</w:t>
            </w:r>
          </w:p>
        </w:tc>
        <w:tc>
          <w:tcPr>
            <w:tcW w:w="1134" w:type="dxa"/>
            <w:vAlign w:val="center"/>
          </w:tcPr>
          <w:p>
            <w:pPr>
              <w:pStyle w:val="0"/>
              <w:jc w:val="center"/>
            </w:pPr>
            <w:r>
              <w:rPr>
                <w:sz w:val="20"/>
              </w:rPr>
              <w:t xml:space="preserve">2.2.5.3.22.</w:t>
            </w:r>
          </w:p>
        </w:tc>
        <w:tc>
          <w:tcPr>
            <w:tcW w:w="1644" w:type="dxa"/>
            <w:vAlign w:val="center"/>
          </w:tcPr>
          <w:p>
            <w:pPr>
              <w:pStyle w:val="0"/>
              <w:jc w:val="center"/>
            </w:pPr>
            <w:r>
              <w:rPr>
                <w:sz w:val="20"/>
              </w:rPr>
              <w:t xml:space="preserve">Адаптивный комплекс по повторению пройденного материала по биологии 8 класса</w:t>
            </w:r>
          </w:p>
        </w:tc>
        <w:tc>
          <w:tcPr>
            <w:tcW w:w="3061" w:type="dxa"/>
            <w:vAlign w:val="center"/>
          </w:tcPr>
          <w:p>
            <w:pPr>
              <w:pStyle w:val="0"/>
              <w:jc w:val="center"/>
            </w:pPr>
            <w:r>
              <w:rPr>
                <w:sz w:val="20"/>
              </w:rPr>
              <w:t xml:space="preserve">ресурс "Адаптивный комплекс по повторению пройденного материала по биологии 8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8 классе в соответствии с </w:t>
            </w:r>
            <w:hyperlink w:history="0" r:id="rId22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2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2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2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1055.</w:t>
            </w:r>
          </w:p>
        </w:tc>
        <w:tc>
          <w:tcPr>
            <w:tcW w:w="1134" w:type="dxa"/>
            <w:vAlign w:val="center"/>
          </w:tcPr>
          <w:p>
            <w:pPr>
              <w:pStyle w:val="0"/>
              <w:jc w:val="center"/>
            </w:pPr>
            <w:r>
              <w:rPr>
                <w:sz w:val="20"/>
              </w:rPr>
              <w:t xml:space="preserve">2.2.5.3.23.</w:t>
            </w:r>
          </w:p>
        </w:tc>
        <w:tc>
          <w:tcPr>
            <w:tcW w:w="1644" w:type="dxa"/>
            <w:vAlign w:val="center"/>
          </w:tcPr>
          <w:p>
            <w:pPr>
              <w:pStyle w:val="0"/>
              <w:jc w:val="center"/>
            </w:pPr>
            <w:r>
              <w:rPr>
                <w:sz w:val="20"/>
              </w:rPr>
              <w:t xml:space="preserve">Адаптивный комплекс по повторению пройденного материала по биологии 9 класса</w:t>
            </w:r>
          </w:p>
        </w:tc>
        <w:tc>
          <w:tcPr>
            <w:tcW w:w="3061" w:type="dxa"/>
            <w:vAlign w:val="center"/>
          </w:tcPr>
          <w:p>
            <w:pPr>
              <w:pStyle w:val="0"/>
              <w:jc w:val="center"/>
            </w:pPr>
            <w:r>
              <w:rPr>
                <w:sz w:val="20"/>
              </w:rPr>
              <w:t xml:space="preserve">ресурс "Адаптивный комплекс по повторению пройденного материала по биологии 9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9 классе в соответствии с </w:t>
            </w:r>
            <w:hyperlink w:history="0" r:id="rId22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федеральной образовательной </w:t>
            </w:r>
            <w:hyperlink w:history="0" r:id="rId22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программой</w:t>
              </w:r>
            </w:hyperlink>
            <w:r>
              <w:rPr>
                <w:sz w:val="20"/>
              </w:rPr>
              <w:t xml:space="preserve"> основного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3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1056.</w:t>
            </w:r>
          </w:p>
        </w:tc>
        <w:tc>
          <w:tcPr>
            <w:tcW w:w="1134" w:type="dxa"/>
            <w:vAlign w:val="center"/>
          </w:tcPr>
          <w:p>
            <w:pPr>
              <w:pStyle w:val="0"/>
              <w:jc w:val="center"/>
            </w:pPr>
            <w:r>
              <w:rPr>
                <w:sz w:val="20"/>
              </w:rPr>
              <w:t xml:space="preserve">2.2.5.3.24.</w:t>
            </w:r>
          </w:p>
        </w:tc>
        <w:tc>
          <w:tcPr>
            <w:tcW w:w="1644" w:type="dxa"/>
            <w:vAlign w:val="center"/>
          </w:tcPr>
          <w:p>
            <w:pPr>
              <w:pStyle w:val="0"/>
              <w:jc w:val="center"/>
            </w:pPr>
            <w:r>
              <w:rPr>
                <w:sz w:val="20"/>
              </w:rPr>
              <w:t xml:space="preserve">Адаптивный комплекс по подготовке к ВПР по биологии 5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ВПР по биологии 5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5 классе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3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1057.</w:t>
            </w:r>
          </w:p>
        </w:tc>
        <w:tc>
          <w:tcPr>
            <w:tcW w:w="1134" w:type="dxa"/>
            <w:vAlign w:val="center"/>
          </w:tcPr>
          <w:p>
            <w:pPr>
              <w:pStyle w:val="0"/>
              <w:jc w:val="center"/>
            </w:pPr>
            <w:r>
              <w:rPr>
                <w:sz w:val="20"/>
              </w:rPr>
              <w:t xml:space="preserve">2.2.5.3.25.</w:t>
            </w:r>
          </w:p>
        </w:tc>
        <w:tc>
          <w:tcPr>
            <w:tcW w:w="1644" w:type="dxa"/>
            <w:vAlign w:val="center"/>
          </w:tcPr>
          <w:p>
            <w:pPr>
              <w:pStyle w:val="0"/>
              <w:jc w:val="center"/>
            </w:pPr>
            <w:r>
              <w:rPr>
                <w:sz w:val="20"/>
              </w:rPr>
              <w:t xml:space="preserve">Адаптивный комплекс по подготовке к ВПР по биологии 6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ВПР по биологии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6 классе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3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1058.</w:t>
            </w:r>
          </w:p>
        </w:tc>
        <w:tc>
          <w:tcPr>
            <w:tcW w:w="1134" w:type="dxa"/>
            <w:vAlign w:val="center"/>
          </w:tcPr>
          <w:p>
            <w:pPr>
              <w:pStyle w:val="0"/>
              <w:jc w:val="center"/>
            </w:pPr>
            <w:r>
              <w:rPr>
                <w:sz w:val="20"/>
              </w:rPr>
              <w:t xml:space="preserve">2.2.5.3.26.</w:t>
            </w:r>
          </w:p>
        </w:tc>
        <w:tc>
          <w:tcPr>
            <w:tcW w:w="1644" w:type="dxa"/>
            <w:vAlign w:val="center"/>
          </w:tcPr>
          <w:p>
            <w:pPr>
              <w:pStyle w:val="0"/>
              <w:jc w:val="center"/>
            </w:pPr>
            <w:r>
              <w:rPr>
                <w:sz w:val="20"/>
              </w:rPr>
              <w:t xml:space="preserve">Адаптивный комплекс по подготовке к ВПР по биологии 7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ВПР по биологии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7 классе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3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1059.</w:t>
            </w:r>
          </w:p>
        </w:tc>
        <w:tc>
          <w:tcPr>
            <w:tcW w:w="1134" w:type="dxa"/>
            <w:vAlign w:val="center"/>
          </w:tcPr>
          <w:p>
            <w:pPr>
              <w:pStyle w:val="0"/>
              <w:jc w:val="center"/>
            </w:pPr>
            <w:r>
              <w:rPr>
                <w:sz w:val="20"/>
              </w:rPr>
              <w:t xml:space="preserve">2.2.5.3.27.</w:t>
            </w:r>
          </w:p>
        </w:tc>
        <w:tc>
          <w:tcPr>
            <w:tcW w:w="1644" w:type="dxa"/>
            <w:vAlign w:val="center"/>
          </w:tcPr>
          <w:p>
            <w:pPr>
              <w:pStyle w:val="0"/>
              <w:jc w:val="center"/>
            </w:pPr>
            <w:r>
              <w:rPr>
                <w:sz w:val="20"/>
              </w:rPr>
              <w:t xml:space="preserve">Адаптивный комплекс по подготовке к ВПР по биологии 8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ВПР по биологии 8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8 классе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3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1060.</w:t>
            </w:r>
          </w:p>
        </w:tc>
        <w:tc>
          <w:tcPr>
            <w:tcW w:w="1134" w:type="dxa"/>
            <w:vAlign w:val="center"/>
          </w:tcPr>
          <w:p>
            <w:pPr>
              <w:pStyle w:val="0"/>
              <w:jc w:val="center"/>
            </w:pPr>
            <w:r>
              <w:rPr>
                <w:sz w:val="20"/>
              </w:rPr>
              <w:t xml:space="preserve">2.2.5.3.28.</w:t>
            </w:r>
          </w:p>
        </w:tc>
        <w:tc>
          <w:tcPr>
            <w:tcW w:w="1644" w:type="dxa"/>
            <w:vAlign w:val="center"/>
          </w:tcPr>
          <w:p>
            <w:pPr>
              <w:pStyle w:val="0"/>
              <w:jc w:val="center"/>
            </w:pPr>
            <w:r>
              <w:rPr>
                <w:sz w:val="20"/>
              </w:rPr>
              <w:t xml:space="preserve">Адаптивный комплекс по подготовке к ОГЭ по биологии 9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ВПР по биологии 9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9 классе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31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1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1061.</w:t>
            </w:r>
          </w:p>
        </w:tc>
        <w:tc>
          <w:tcPr>
            <w:tcW w:w="1134" w:type="dxa"/>
            <w:vAlign w:val="center"/>
          </w:tcPr>
          <w:p>
            <w:pPr>
              <w:pStyle w:val="0"/>
              <w:jc w:val="center"/>
            </w:pPr>
            <w:r>
              <w:rPr>
                <w:sz w:val="20"/>
              </w:rPr>
              <w:t xml:space="preserve">2.2.5.3.29.</w:t>
            </w:r>
          </w:p>
        </w:tc>
        <w:tc>
          <w:tcPr>
            <w:tcW w:w="1644" w:type="dxa"/>
            <w:vAlign w:val="center"/>
          </w:tcPr>
          <w:p>
            <w:pPr>
              <w:pStyle w:val="0"/>
              <w:jc w:val="center"/>
            </w:pPr>
            <w:r>
              <w:rPr>
                <w:sz w:val="20"/>
              </w:rPr>
              <w:t xml:space="preserve">Основной государственный экзамен. Биология</w:t>
            </w:r>
          </w:p>
        </w:tc>
        <w:tc>
          <w:tcPr>
            <w:tcW w:w="3061" w:type="dxa"/>
            <w:vAlign w:val="center"/>
          </w:tcPr>
          <w:p>
            <w:pPr>
              <w:pStyle w:val="0"/>
              <w:jc w:val="center"/>
            </w:pPr>
            <w:r>
              <w:rPr>
                <w:sz w:val="20"/>
              </w:rPr>
              <w:t xml:space="preserve">Материалы для подготовки к основному государственному экзамену по биологии для 9 класса, представляющие практические задания и тесты с автоматической проверкой.</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3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1062.</w:t>
            </w:r>
          </w:p>
        </w:tc>
        <w:tc>
          <w:tcPr>
            <w:tcW w:w="1134" w:type="dxa"/>
            <w:vAlign w:val="center"/>
          </w:tcPr>
          <w:p>
            <w:pPr>
              <w:pStyle w:val="0"/>
              <w:jc w:val="center"/>
            </w:pPr>
            <w:r>
              <w:rPr>
                <w:sz w:val="20"/>
              </w:rPr>
              <w:t xml:space="preserve">2.2.5.3.30.</w:t>
            </w:r>
          </w:p>
        </w:tc>
        <w:tc>
          <w:tcPr>
            <w:tcW w:w="1644" w:type="dxa"/>
            <w:vAlign w:val="center"/>
          </w:tcPr>
          <w:p>
            <w:pPr>
              <w:pStyle w:val="0"/>
              <w:jc w:val="center"/>
            </w:pPr>
            <w:r>
              <w:rPr>
                <w:sz w:val="20"/>
              </w:rPr>
              <w:t xml:space="preserve">Животный мир. 8 класс</w:t>
            </w:r>
          </w:p>
        </w:tc>
        <w:tc>
          <w:tcPr>
            <w:tcW w:w="3061" w:type="dxa"/>
            <w:vAlign w:val="center"/>
          </w:tcPr>
          <w:p>
            <w:pPr>
              <w:pStyle w:val="0"/>
              <w:jc w:val="center"/>
            </w:pPr>
            <w:r>
              <w:rPr>
                <w:sz w:val="20"/>
              </w:rPr>
              <w:t xml:space="preserve">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31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1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1063.</w:t>
            </w:r>
          </w:p>
        </w:tc>
        <w:tc>
          <w:tcPr>
            <w:tcW w:w="1134" w:type="dxa"/>
            <w:vAlign w:val="center"/>
          </w:tcPr>
          <w:p>
            <w:pPr>
              <w:pStyle w:val="0"/>
              <w:jc w:val="center"/>
            </w:pPr>
            <w:r>
              <w:rPr>
                <w:sz w:val="20"/>
              </w:rPr>
              <w:t xml:space="preserve">2.2.5.3.31.</w:t>
            </w:r>
          </w:p>
        </w:tc>
        <w:tc>
          <w:tcPr>
            <w:tcW w:w="1644" w:type="dxa"/>
            <w:vAlign w:val="center"/>
          </w:tcPr>
          <w:p>
            <w:pPr>
              <w:pStyle w:val="0"/>
              <w:jc w:val="center"/>
            </w:pPr>
            <w:r>
              <w:rPr>
                <w:sz w:val="20"/>
              </w:rPr>
              <w:t xml:space="preserve">Человек и его здоровье. 9 класс</w:t>
            </w:r>
          </w:p>
        </w:tc>
        <w:tc>
          <w:tcPr>
            <w:tcW w:w="3061" w:type="dxa"/>
            <w:vAlign w:val="center"/>
          </w:tcPr>
          <w:p>
            <w:pPr>
              <w:pStyle w:val="0"/>
              <w:jc w:val="center"/>
            </w:pPr>
            <w:r>
              <w:rPr>
                <w:sz w:val="20"/>
              </w:rPr>
              <w:t xml:space="preserve">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31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1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1064.</w:t>
            </w:r>
          </w:p>
        </w:tc>
        <w:tc>
          <w:tcPr>
            <w:tcW w:w="1134" w:type="dxa"/>
            <w:vAlign w:val="center"/>
          </w:tcPr>
          <w:p>
            <w:pPr>
              <w:pStyle w:val="0"/>
              <w:jc w:val="center"/>
            </w:pPr>
            <w:r>
              <w:rPr>
                <w:sz w:val="20"/>
              </w:rPr>
              <w:t xml:space="preserve">2.2.5.4.</w:t>
            </w:r>
          </w:p>
        </w:tc>
        <w:tc>
          <w:tcPr>
            <w:tcW w:w="1644" w:type="dxa"/>
            <w:vAlign w:val="center"/>
          </w:tcPr>
          <w:p>
            <w:pPr>
              <w:pStyle w:val="0"/>
              <w:jc w:val="center"/>
            </w:pPr>
            <w:r>
              <w:rPr>
                <w:sz w:val="20"/>
              </w:rPr>
              <w:t xml:space="preserve">Лаборатория проектов. Предметная область "Естественнонаучные предметы". Основное общее образование</w:t>
            </w:r>
          </w:p>
        </w:tc>
        <w:tc>
          <w:tcPr>
            <w:tcW w:w="3061" w:type="dxa"/>
            <w:vAlign w:val="center"/>
          </w:tcPr>
          <w:p>
            <w:pPr>
              <w:pStyle w:val="0"/>
              <w:jc w:val="center"/>
            </w:pPr>
            <w:r>
              <w:rPr>
                <w:sz w:val="20"/>
              </w:rPr>
              <w:t xml:space="preserve">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31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1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1065.</w:t>
            </w:r>
          </w:p>
        </w:tc>
        <w:tc>
          <w:tcPr>
            <w:tcW w:w="1134" w:type="dxa"/>
            <w:vAlign w:val="center"/>
          </w:tcPr>
          <w:p>
            <w:pPr>
              <w:pStyle w:val="0"/>
              <w:jc w:val="center"/>
            </w:pPr>
            <w:r>
              <w:rPr>
                <w:sz w:val="20"/>
              </w:rPr>
              <w:t xml:space="preserve">2.2.5.5.</w:t>
            </w:r>
          </w:p>
        </w:tc>
        <w:tc>
          <w:tcPr>
            <w:tcW w:w="1644" w:type="dxa"/>
            <w:vAlign w:val="center"/>
          </w:tcPr>
          <w:p>
            <w:pPr>
              <w:pStyle w:val="0"/>
              <w:jc w:val="center"/>
            </w:pPr>
            <w:r>
              <w:rPr>
                <w:sz w:val="20"/>
              </w:rPr>
              <w:t xml:space="preserve">Естественнонаучный практикум</w:t>
            </w:r>
          </w:p>
        </w:tc>
        <w:tc>
          <w:tcPr>
            <w:tcW w:w="3061" w:type="dxa"/>
            <w:vAlign w:val="center"/>
          </w:tcPr>
          <w:p>
            <w:pPr>
              <w:pStyle w:val="0"/>
              <w:jc w:val="center"/>
            </w:pPr>
            <w:r>
              <w:rPr>
                <w:sz w:val="20"/>
              </w:rPr>
              <w:t xml:space="preserve">Направлен на развитие у обучающихся интереса к естественным наукам, формирование исследовательских навыков и практических умений.</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32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2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1066.</w:t>
            </w:r>
          </w:p>
        </w:tc>
        <w:tc>
          <w:tcPr>
            <w:tcW w:w="1134" w:type="dxa"/>
            <w:vAlign w:val="center"/>
          </w:tcPr>
          <w:p>
            <w:pPr>
              <w:pStyle w:val="0"/>
              <w:jc w:val="center"/>
            </w:pPr>
            <w:r>
              <w:rPr>
                <w:sz w:val="20"/>
              </w:rPr>
              <w:t xml:space="preserve">2.2.6.</w:t>
            </w:r>
          </w:p>
        </w:tc>
        <w:tc>
          <w:tcPr>
            <w:gridSpan w:val="10"/>
            <w:tcW w:w="18855" w:type="dxa"/>
            <w:vAlign w:val="center"/>
          </w:tcPr>
          <w:p>
            <w:pPr>
              <w:pStyle w:val="0"/>
              <w:jc w:val="center"/>
            </w:pPr>
            <w:r>
              <w:rPr>
                <w:sz w:val="20"/>
              </w:rPr>
              <w:t xml:space="preserve">Искусство (предметная область)</w:t>
            </w:r>
          </w:p>
        </w:tc>
      </w:tr>
      <w:tr>
        <w:tc>
          <w:tcPr>
            <w:tcW w:w="680" w:type="dxa"/>
            <w:vAlign w:val="center"/>
          </w:tcPr>
          <w:p>
            <w:pPr>
              <w:pStyle w:val="0"/>
              <w:outlineLvl w:val="4"/>
            </w:pPr>
            <w:r>
              <w:rPr>
                <w:sz w:val="20"/>
              </w:rPr>
              <w:t xml:space="preserve">1067.</w:t>
            </w:r>
          </w:p>
        </w:tc>
        <w:tc>
          <w:tcPr>
            <w:tcW w:w="1134" w:type="dxa"/>
            <w:vAlign w:val="center"/>
          </w:tcPr>
          <w:p>
            <w:pPr>
              <w:pStyle w:val="0"/>
              <w:jc w:val="center"/>
            </w:pPr>
            <w:r>
              <w:rPr>
                <w:sz w:val="20"/>
              </w:rPr>
              <w:t xml:space="preserve">2.2.6.1.</w:t>
            </w:r>
          </w:p>
        </w:tc>
        <w:tc>
          <w:tcPr>
            <w:gridSpan w:val="10"/>
            <w:tcW w:w="18855" w:type="dxa"/>
            <w:vAlign w:val="center"/>
          </w:tcPr>
          <w:p>
            <w:pPr>
              <w:pStyle w:val="0"/>
              <w:jc w:val="center"/>
            </w:pPr>
            <w:r>
              <w:rPr>
                <w:sz w:val="20"/>
              </w:rPr>
              <w:t xml:space="preserve">Изобразительное искусство (учебный предмет)</w:t>
            </w:r>
          </w:p>
        </w:tc>
      </w:tr>
      <w:tr>
        <w:tc>
          <w:tcPr>
            <w:tcW w:w="680" w:type="dxa"/>
            <w:vAlign w:val="center"/>
          </w:tcPr>
          <w:p>
            <w:pPr>
              <w:pStyle w:val="0"/>
            </w:pPr>
            <w:r>
              <w:rPr>
                <w:sz w:val="20"/>
              </w:rPr>
              <w:t xml:space="preserve">1068.</w:t>
            </w:r>
          </w:p>
        </w:tc>
        <w:tc>
          <w:tcPr>
            <w:tcW w:w="1134" w:type="dxa"/>
            <w:vAlign w:val="center"/>
          </w:tcPr>
          <w:p>
            <w:pPr>
              <w:pStyle w:val="0"/>
              <w:jc w:val="center"/>
            </w:pPr>
            <w:r>
              <w:rPr>
                <w:sz w:val="20"/>
              </w:rPr>
              <w:t xml:space="preserve">2.2.6.1.1.</w:t>
            </w:r>
          </w:p>
        </w:tc>
        <w:tc>
          <w:tcPr>
            <w:tcW w:w="1644" w:type="dxa"/>
            <w:vAlign w:val="center"/>
          </w:tcPr>
          <w:p>
            <w:pPr>
              <w:pStyle w:val="0"/>
              <w:jc w:val="center"/>
            </w:pPr>
            <w:r>
              <w:rPr>
                <w:sz w:val="20"/>
              </w:rPr>
              <w:t xml:space="preserve">Проектные задания. Изобразительное искусство. 5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"Изобразительное искусство".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3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2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1069.</w:t>
            </w:r>
          </w:p>
        </w:tc>
        <w:tc>
          <w:tcPr>
            <w:tcW w:w="1134" w:type="dxa"/>
            <w:vAlign w:val="center"/>
          </w:tcPr>
          <w:p>
            <w:pPr>
              <w:pStyle w:val="0"/>
              <w:jc w:val="center"/>
            </w:pPr>
            <w:r>
              <w:rPr>
                <w:sz w:val="20"/>
              </w:rPr>
              <w:t xml:space="preserve">2.2.6.1.2.</w:t>
            </w:r>
          </w:p>
        </w:tc>
        <w:tc>
          <w:tcPr>
            <w:tcW w:w="1644" w:type="dxa"/>
            <w:vAlign w:val="center"/>
          </w:tcPr>
          <w:p>
            <w:pPr>
              <w:pStyle w:val="0"/>
              <w:jc w:val="center"/>
            </w:pPr>
            <w:r>
              <w:rPr>
                <w:sz w:val="20"/>
              </w:rPr>
              <w:t xml:space="preserve">Проектные задания. Изобразительное искусство. 6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"Изобразительное искусство".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32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2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1070.</w:t>
            </w:r>
          </w:p>
        </w:tc>
        <w:tc>
          <w:tcPr>
            <w:tcW w:w="1134" w:type="dxa"/>
            <w:vAlign w:val="center"/>
          </w:tcPr>
          <w:p>
            <w:pPr>
              <w:pStyle w:val="0"/>
              <w:jc w:val="center"/>
            </w:pPr>
            <w:r>
              <w:rPr>
                <w:sz w:val="20"/>
              </w:rPr>
              <w:t xml:space="preserve">2.2.6.1.3.</w:t>
            </w:r>
          </w:p>
        </w:tc>
        <w:tc>
          <w:tcPr>
            <w:tcW w:w="1644" w:type="dxa"/>
            <w:vAlign w:val="center"/>
          </w:tcPr>
          <w:p>
            <w:pPr>
              <w:pStyle w:val="0"/>
              <w:jc w:val="center"/>
            </w:pPr>
            <w:r>
              <w:rPr>
                <w:sz w:val="20"/>
              </w:rPr>
              <w:t xml:space="preserve">Проектные задания. Изобразительное искусство. 7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"Изобразительное искусство".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32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1071.</w:t>
            </w:r>
          </w:p>
        </w:tc>
        <w:tc>
          <w:tcPr>
            <w:tcW w:w="1134" w:type="dxa"/>
            <w:vAlign w:val="center"/>
          </w:tcPr>
          <w:p>
            <w:pPr>
              <w:pStyle w:val="0"/>
              <w:jc w:val="center"/>
            </w:pPr>
            <w:r>
              <w:rPr>
                <w:sz w:val="20"/>
              </w:rPr>
              <w:t xml:space="preserve">2.2.6.1.4.</w:t>
            </w:r>
          </w:p>
        </w:tc>
        <w:tc>
          <w:tcPr>
            <w:tcW w:w="1644" w:type="dxa"/>
            <w:vAlign w:val="center"/>
          </w:tcPr>
          <w:p>
            <w:pPr>
              <w:pStyle w:val="0"/>
              <w:jc w:val="center"/>
            </w:pPr>
            <w:r>
              <w:rPr>
                <w:sz w:val="20"/>
              </w:rPr>
              <w:t xml:space="preserve">Библиотека электронных образовательных ресурсов. Изобразительное искусство. Модуль "Живопись, графика, скульптура". 6 класс.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32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329"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ЭОР можно использовать с любыми учебниками, входящими в Федеральный перечень. ЭОР "Библиотека электронных образовательных ресурсов. Изобразительное искусство. Модуль "Живопись, графика, скульптура". 6 класс. Наглядные уроки" состоит из 10-ти частей. ЭОР содержит все темы годового учебного курса по искусству.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33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3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pPr>
            <w:r>
              <w:rPr>
                <w:sz w:val="20"/>
              </w:rPr>
              <w:t xml:space="preserve">1072.</w:t>
            </w:r>
          </w:p>
        </w:tc>
        <w:tc>
          <w:tcPr>
            <w:tcW w:w="1134" w:type="dxa"/>
            <w:vAlign w:val="center"/>
          </w:tcPr>
          <w:p>
            <w:pPr>
              <w:pStyle w:val="0"/>
              <w:jc w:val="center"/>
            </w:pPr>
            <w:r>
              <w:rPr>
                <w:sz w:val="20"/>
              </w:rPr>
              <w:t xml:space="preserve">2.2.6.2.</w:t>
            </w:r>
          </w:p>
        </w:tc>
        <w:tc>
          <w:tcPr>
            <w:gridSpan w:val="10"/>
            <w:tcW w:w="18855" w:type="dxa"/>
            <w:vAlign w:val="center"/>
          </w:tcPr>
          <w:p>
            <w:pPr>
              <w:pStyle w:val="0"/>
              <w:jc w:val="center"/>
            </w:pPr>
            <w:r>
              <w:rPr>
                <w:sz w:val="20"/>
              </w:rPr>
              <w:t xml:space="preserve">Музыка (учебный предмет)</w:t>
            </w:r>
          </w:p>
        </w:tc>
      </w:tr>
      <w:tr>
        <w:tc>
          <w:tcPr>
            <w:tcW w:w="680" w:type="dxa"/>
            <w:vAlign w:val="center"/>
          </w:tcPr>
          <w:p>
            <w:pPr>
              <w:pStyle w:val="0"/>
            </w:pPr>
            <w:r>
              <w:rPr>
                <w:sz w:val="20"/>
              </w:rPr>
              <w:t xml:space="preserve">1073.</w:t>
            </w:r>
          </w:p>
        </w:tc>
        <w:tc>
          <w:tcPr>
            <w:tcW w:w="1134" w:type="dxa"/>
            <w:vAlign w:val="center"/>
          </w:tcPr>
          <w:p>
            <w:pPr>
              <w:pStyle w:val="0"/>
              <w:jc w:val="center"/>
            </w:pPr>
            <w:r>
              <w:rPr>
                <w:sz w:val="20"/>
              </w:rPr>
              <w:t xml:space="preserve">2.2.6.2.1.</w:t>
            </w:r>
          </w:p>
        </w:tc>
        <w:tc>
          <w:tcPr>
            <w:tcW w:w="1644" w:type="dxa"/>
            <w:vAlign w:val="center"/>
          </w:tcPr>
          <w:p>
            <w:pPr>
              <w:pStyle w:val="0"/>
              <w:jc w:val="center"/>
            </w:pPr>
            <w:r>
              <w:rPr>
                <w:sz w:val="20"/>
              </w:rPr>
              <w:t xml:space="preserve">Проектные задания. Музыка. 5 - 8 классы</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"Музыка"</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5 - 8</w:t>
            </w:r>
          </w:p>
        </w:tc>
        <w:tc>
          <w:tcPr>
            <w:tcW w:w="3515" w:type="dxa"/>
            <w:vAlign w:val="center"/>
          </w:tcPr>
          <w:p>
            <w:pPr>
              <w:pStyle w:val="0"/>
              <w:jc w:val="center"/>
            </w:pPr>
            <w:hyperlink w:history="0" r:id="rId23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3"/>
            </w:pPr>
            <w:r>
              <w:rPr>
                <w:sz w:val="20"/>
              </w:rPr>
              <w:t xml:space="preserve">1074.</w:t>
            </w:r>
          </w:p>
        </w:tc>
        <w:tc>
          <w:tcPr>
            <w:tcW w:w="1134" w:type="dxa"/>
            <w:vAlign w:val="center"/>
          </w:tcPr>
          <w:p>
            <w:pPr>
              <w:pStyle w:val="0"/>
              <w:jc w:val="center"/>
            </w:pPr>
            <w:r>
              <w:rPr>
                <w:sz w:val="20"/>
              </w:rPr>
              <w:t xml:space="preserve">2.2.7.</w:t>
            </w:r>
          </w:p>
        </w:tc>
        <w:tc>
          <w:tcPr>
            <w:gridSpan w:val="10"/>
            <w:tcW w:w="18855" w:type="dxa"/>
            <w:vAlign w:val="center"/>
          </w:tcPr>
          <w:p>
            <w:pPr>
              <w:pStyle w:val="0"/>
              <w:jc w:val="center"/>
            </w:pPr>
            <w:r>
              <w:rPr>
                <w:sz w:val="20"/>
              </w:rPr>
              <w:t xml:space="preserve">Технология (предметная область)</w:t>
            </w:r>
          </w:p>
        </w:tc>
      </w:tr>
      <w:tr>
        <w:tc>
          <w:tcPr>
            <w:tcW w:w="680" w:type="dxa"/>
            <w:vAlign w:val="center"/>
          </w:tcPr>
          <w:p>
            <w:pPr>
              <w:pStyle w:val="0"/>
              <w:outlineLvl w:val="4"/>
            </w:pPr>
            <w:r>
              <w:rPr>
                <w:sz w:val="20"/>
              </w:rPr>
              <w:t xml:space="preserve">1075.</w:t>
            </w:r>
          </w:p>
        </w:tc>
        <w:tc>
          <w:tcPr>
            <w:tcW w:w="1134" w:type="dxa"/>
            <w:vAlign w:val="center"/>
          </w:tcPr>
          <w:p>
            <w:pPr>
              <w:pStyle w:val="0"/>
              <w:jc w:val="center"/>
            </w:pPr>
            <w:r>
              <w:rPr>
                <w:sz w:val="20"/>
              </w:rPr>
              <w:t xml:space="preserve">2.2.7.1.</w:t>
            </w:r>
          </w:p>
        </w:tc>
        <w:tc>
          <w:tcPr>
            <w:gridSpan w:val="10"/>
            <w:tcW w:w="18855" w:type="dxa"/>
            <w:vAlign w:val="center"/>
          </w:tcPr>
          <w:p>
            <w:pPr>
              <w:pStyle w:val="0"/>
              <w:jc w:val="center"/>
            </w:pPr>
            <w:r>
              <w:rPr>
                <w:sz w:val="20"/>
              </w:rPr>
              <w:t xml:space="preserve">Труд (технология) (учебный предмет)</w:t>
            </w:r>
          </w:p>
        </w:tc>
      </w:tr>
      <w:tr>
        <w:tc>
          <w:tcPr>
            <w:tcW w:w="680" w:type="dxa"/>
            <w:vAlign w:val="center"/>
          </w:tcPr>
          <w:p>
            <w:pPr>
              <w:pStyle w:val="0"/>
            </w:pPr>
            <w:r>
              <w:rPr>
                <w:sz w:val="20"/>
              </w:rPr>
              <w:t xml:space="preserve">1076.</w:t>
            </w:r>
          </w:p>
        </w:tc>
        <w:tc>
          <w:tcPr>
            <w:tcW w:w="1134" w:type="dxa"/>
            <w:vAlign w:val="center"/>
          </w:tcPr>
          <w:p>
            <w:pPr>
              <w:pStyle w:val="0"/>
              <w:jc w:val="center"/>
            </w:pPr>
            <w:r>
              <w:rPr>
                <w:sz w:val="20"/>
              </w:rPr>
              <w:t xml:space="preserve">2.2.7.1.1.</w:t>
            </w:r>
          </w:p>
        </w:tc>
        <w:tc>
          <w:tcPr>
            <w:tcW w:w="1644" w:type="dxa"/>
            <w:vAlign w:val="center"/>
          </w:tcPr>
          <w:p>
            <w:pPr>
              <w:pStyle w:val="0"/>
              <w:jc w:val="center"/>
            </w:pPr>
            <w:r>
              <w:rPr>
                <w:sz w:val="20"/>
              </w:rPr>
              <w:t xml:space="preserve">Проектные задания. Технология. 5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"Технология"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33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3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1077.</w:t>
            </w:r>
          </w:p>
        </w:tc>
        <w:tc>
          <w:tcPr>
            <w:tcW w:w="1134" w:type="dxa"/>
            <w:vAlign w:val="center"/>
          </w:tcPr>
          <w:p>
            <w:pPr>
              <w:pStyle w:val="0"/>
              <w:jc w:val="center"/>
            </w:pPr>
            <w:r>
              <w:rPr>
                <w:sz w:val="20"/>
              </w:rPr>
              <w:t xml:space="preserve">2.2.7.1.2.</w:t>
            </w:r>
          </w:p>
        </w:tc>
        <w:tc>
          <w:tcPr>
            <w:tcW w:w="1644" w:type="dxa"/>
            <w:vAlign w:val="center"/>
          </w:tcPr>
          <w:p>
            <w:pPr>
              <w:pStyle w:val="0"/>
              <w:jc w:val="center"/>
            </w:pPr>
            <w:r>
              <w:rPr>
                <w:sz w:val="20"/>
              </w:rPr>
              <w:t xml:space="preserve">Проектные задания. Технология. 6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"Технология"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3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3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1078.</w:t>
            </w:r>
          </w:p>
        </w:tc>
        <w:tc>
          <w:tcPr>
            <w:tcW w:w="1134" w:type="dxa"/>
            <w:vAlign w:val="center"/>
          </w:tcPr>
          <w:p>
            <w:pPr>
              <w:pStyle w:val="0"/>
              <w:jc w:val="center"/>
            </w:pPr>
            <w:r>
              <w:rPr>
                <w:sz w:val="20"/>
              </w:rPr>
              <w:t xml:space="preserve">2.2.7.1.3.</w:t>
            </w:r>
          </w:p>
        </w:tc>
        <w:tc>
          <w:tcPr>
            <w:tcW w:w="1644" w:type="dxa"/>
            <w:vAlign w:val="center"/>
          </w:tcPr>
          <w:p>
            <w:pPr>
              <w:pStyle w:val="0"/>
              <w:jc w:val="center"/>
            </w:pPr>
            <w:r>
              <w:rPr>
                <w:sz w:val="20"/>
              </w:rPr>
              <w:t xml:space="preserve">Проектные задания. Технология. 7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"Технология"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3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3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1079.</w:t>
            </w:r>
          </w:p>
        </w:tc>
        <w:tc>
          <w:tcPr>
            <w:tcW w:w="1134" w:type="dxa"/>
            <w:vAlign w:val="center"/>
          </w:tcPr>
          <w:p>
            <w:pPr>
              <w:pStyle w:val="0"/>
              <w:jc w:val="center"/>
            </w:pPr>
            <w:r>
              <w:rPr>
                <w:sz w:val="20"/>
              </w:rPr>
              <w:t xml:space="preserve">2.2.7.1.4.</w:t>
            </w:r>
          </w:p>
        </w:tc>
        <w:tc>
          <w:tcPr>
            <w:tcW w:w="1644" w:type="dxa"/>
            <w:vAlign w:val="center"/>
          </w:tcPr>
          <w:p>
            <w:pPr>
              <w:pStyle w:val="0"/>
              <w:jc w:val="center"/>
            </w:pPr>
            <w:r>
              <w:rPr>
                <w:sz w:val="20"/>
              </w:rPr>
              <w:t xml:space="preserve">Проектные задания. Технология. 8 класс</w:t>
            </w:r>
          </w:p>
        </w:tc>
        <w:tc>
          <w:tcPr>
            <w:tcW w:w="3061" w:type="dxa"/>
            <w:vAlign w:val="center"/>
          </w:tcPr>
          <w:p>
            <w:pPr>
              <w:pStyle w:val="0"/>
              <w:jc w:val="center"/>
            </w:pPr>
            <w:r>
              <w:rPr>
                <w:sz w:val="20"/>
              </w:rPr>
              <w:t xml:space="preserve">Комплект проектных заданий, разработанный в соответствий с содержанием учебного предмета - "Технология"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3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4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1080.</w:t>
            </w:r>
          </w:p>
        </w:tc>
        <w:tc>
          <w:tcPr>
            <w:tcW w:w="1134" w:type="dxa"/>
            <w:vAlign w:val="center"/>
          </w:tcPr>
          <w:p>
            <w:pPr>
              <w:pStyle w:val="0"/>
              <w:jc w:val="center"/>
            </w:pPr>
            <w:r>
              <w:rPr>
                <w:sz w:val="20"/>
              </w:rPr>
              <w:t xml:space="preserve">2.2.7.1.5.</w:t>
            </w:r>
          </w:p>
        </w:tc>
        <w:tc>
          <w:tcPr>
            <w:tcW w:w="1644" w:type="dxa"/>
            <w:vAlign w:val="center"/>
          </w:tcPr>
          <w:p>
            <w:pPr>
              <w:pStyle w:val="0"/>
              <w:jc w:val="center"/>
            </w:pPr>
            <w:r>
              <w:rPr>
                <w:sz w:val="20"/>
              </w:rPr>
              <w:t xml:space="preserve">Проектные задания. Технология. 9 класс</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"Технология"</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3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4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1081.</w:t>
            </w:r>
          </w:p>
        </w:tc>
        <w:tc>
          <w:tcPr>
            <w:tcW w:w="1134" w:type="dxa"/>
            <w:vAlign w:val="center"/>
          </w:tcPr>
          <w:p>
            <w:pPr>
              <w:pStyle w:val="0"/>
              <w:jc w:val="center"/>
            </w:pPr>
            <w:r>
              <w:rPr>
                <w:sz w:val="20"/>
              </w:rPr>
              <w:t xml:space="preserve">2.2.7.1.6.</w:t>
            </w:r>
          </w:p>
        </w:tc>
        <w:tc>
          <w:tcPr>
            <w:tcW w:w="1644" w:type="dxa"/>
            <w:vAlign w:val="center"/>
          </w:tcPr>
          <w:p>
            <w:pPr>
              <w:pStyle w:val="0"/>
              <w:jc w:val="center"/>
            </w:pPr>
            <w:r>
              <w:rPr>
                <w:sz w:val="20"/>
              </w:rPr>
              <w:t xml:space="preserve">Домашние задания. Технология</w:t>
            </w:r>
          </w:p>
        </w:tc>
        <w:tc>
          <w:tcPr>
            <w:tcW w:w="3061" w:type="dxa"/>
            <w:vAlign w:val="center"/>
          </w:tcPr>
          <w:p>
            <w:pPr>
              <w:pStyle w:val="0"/>
              <w:jc w:val="center"/>
            </w:pPr>
            <w:r>
              <w:rPr>
                <w:sz w:val="20"/>
              </w:rPr>
              <w:t xml:space="preserve">ЭОР "Домашние задания. Основное общее образование. Технология", 5 - 8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5 - 8</w:t>
            </w:r>
          </w:p>
        </w:tc>
        <w:tc>
          <w:tcPr>
            <w:tcW w:w="3515" w:type="dxa"/>
            <w:vAlign w:val="center"/>
          </w:tcPr>
          <w:p>
            <w:pPr>
              <w:pStyle w:val="0"/>
              <w:jc w:val="center"/>
            </w:pPr>
            <w:hyperlink w:history="0" r:id="rId234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3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1082.</w:t>
            </w:r>
          </w:p>
        </w:tc>
        <w:tc>
          <w:tcPr>
            <w:tcW w:w="1134" w:type="dxa"/>
            <w:vAlign w:val="center"/>
          </w:tcPr>
          <w:p>
            <w:pPr>
              <w:pStyle w:val="0"/>
              <w:jc w:val="center"/>
            </w:pPr>
            <w:r>
              <w:rPr>
                <w:sz w:val="20"/>
              </w:rPr>
              <w:t xml:space="preserve">2.2.7.1.7.</w:t>
            </w:r>
          </w:p>
        </w:tc>
        <w:tc>
          <w:tcPr>
            <w:tcW w:w="1644" w:type="dxa"/>
            <w:vAlign w:val="center"/>
          </w:tcPr>
          <w:p>
            <w:pPr>
              <w:pStyle w:val="0"/>
              <w:jc w:val="center"/>
            </w:pPr>
            <w:r>
              <w:rPr>
                <w:sz w:val="20"/>
              </w:rPr>
              <w:t xml:space="preserve">Библиотека электронных образовательных ресурсов. Технология. Модуль "Технологии обработки материалов и пищевых продуктов". 5 - 7 классы. Наглядные уроки</w:t>
            </w:r>
          </w:p>
        </w:tc>
        <w:tc>
          <w:tcPr>
            <w:tcW w:w="3061" w:type="dxa"/>
            <w:vAlign w:val="center"/>
          </w:tcPr>
          <w:p>
            <w:pPr>
              <w:pStyle w:val="0"/>
              <w:jc w:val="center"/>
            </w:pPr>
            <w:r>
              <w:rPr>
                <w:sz w:val="20"/>
              </w:rPr>
              <w:t xml:space="preserve">Электронный образовательный ресурс (ЭОР) разработан с учетом </w:t>
            </w:r>
            <w:hyperlink w:history="0" r:id="rId23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и примерной основной образовательной </w:t>
            </w:r>
            <w:hyperlink w:history="0" r:id="rId2347" w:tooltip="&quot;Примерная основная образовательная программа основного общего образования&quot; (одобрена решением Федерального учебно-методического объединения по общему образованию, протокол от 15.09.2022 N 6/22) {КонсультантПлюс}">
              <w:r>
                <w:rPr>
                  <w:sz w:val="20"/>
                  <w:color w:val="0000ff"/>
                </w:rPr>
                <w:t xml:space="preserve">программы</w:t>
              </w:r>
            </w:hyperlink>
            <w:r>
              <w:rPr>
                <w:sz w:val="20"/>
              </w:rPr>
              <w:t xml:space="preserve"> основного общего образования. ЭОР можно использовать с любыми учебниками, входящими в Федеральный перечень. ЭОР "Библиотека электронных образовательных ресурсов. Технология. Модуль "Технологии обработки материалов и пищевых продуктов". 5 - 7 классы. Наглядные уроки" состоит из 2-х частей (Кройка и шитье. Кулинария). ЭОР содержит все темы годового учебного курса по технологии.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5 - 7</w:t>
            </w:r>
          </w:p>
        </w:tc>
        <w:tc>
          <w:tcPr>
            <w:tcW w:w="3515" w:type="dxa"/>
            <w:vAlign w:val="center"/>
          </w:tcPr>
          <w:p>
            <w:pPr>
              <w:pStyle w:val="0"/>
              <w:jc w:val="center"/>
            </w:pPr>
            <w:hyperlink w:history="0" r:id="rId23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4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1083.</w:t>
            </w:r>
          </w:p>
        </w:tc>
        <w:tc>
          <w:tcPr>
            <w:tcW w:w="1134" w:type="dxa"/>
            <w:vAlign w:val="center"/>
          </w:tcPr>
          <w:p>
            <w:pPr>
              <w:pStyle w:val="0"/>
              <w:jc w:val="center"/>
            </w:pPr>
            <w:r>
              <w:rPr>
                <w:sz w:val="20"/>
              </w:rPr>
              <w:t xml:space="preserve">2.2.7.1.8.</w:t>
            </w:r>
          </w:p>
        </w:tc>
        <w:tc>
          <w:tcPr>
            <w:tcW w:w="1644" w:type="dxa"/>
            <w:vAlign w:val="center"/>
          </w:tcPr>
          <w:p>
            <w:pPr>
              <w:pStyle w:val="0"/>
              <w:jc w:val="center"/>
            </w:pPr>
            <w:r>
              <w:rPr>
                <w:sz w:val="20"/>
              </w:rPr>
              <w:t xml:space="preserve">Беспилотные авиационные системы. 8 - 9 классы</w:t>
            </w:r>
          </w:p>
        </w:tc>
        <w:tc>
          <w:tcPr>
            <w:tcW w:w="3061" w:type="dxa"/>
            <w:vAlign w:val="center"/>
          </w:tcPr>
          <w:p>
            <w:pPr>
              <w:pStyle w:val="0"/>
              <w:jc w:val="center"/>
            </w:pPr>
            <w:r>
              <w:rPr>
                <w:sz w:val="20"/>
              </w:rPr>
              <w:t xml:space="preserve">ЭОР состоит из видеоматериалов, иллюстративных материалов и интерактивных диагностических заданий для освоения учебного курса "Беспилотные авиационные системы. 8 - 9 классы"</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35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5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1084.</w:t>
            </w:r>
          </w:p>
        </w:tc>
        <w:tc>
          <w:tcPr>
            <w:tcW w:w="1134" w:type="dxa"/>
            <w:vAlign w:val="center"/>
          </w:tcPr>
          <w:p>
            <w:pPr>
              <w:pStyle w:val="0"/>
              <w:jc w:val="center"/>
            </w:pPr>
            <w:r>
              <w:rPr>
                <w:sz w:val="20"/>
              </w:rPr>
              <w:t xml:space="preserve">2.2.7.1.9.</w:t>
            </w:r>
          </w:p>
        </w:tc>
        <w:tc>
          <w:tcPr>
            <w:tcW w:w="1644" w:type="dxa"/>
            <w:vAlign w:val="center"/>
          </w:tcPr>
          <w:p>
            <w:pPr>
              <w:pStyle w:val="0"/>
              <w:jc w:val="center"/>
            </w:pPr>
            <w:r>
              <w:rPr>
                <w:sz w:val="20"/>
              </w:rPr>
              <w:t xml:space="preserve">Моя будущая профессия. 8 класс</w:t>
            </w:r>
          </w:p>
        </w:tc>
        <w:tc>
          <w:tcPr>
            <w:tcW w:w="3061" w:type="dxa"/>
            <w:vAlign w:val="center"/>
          </w:tcPr>
          <w:p>
            <w:pPr>
              <w:pStyle w:val="0"/>
              <w:jc w:val="center"/>
            </w:pPr>
            <w:r>
              <w:rPr>
                <w:sz w:val="20"/>
              </w:rPr>
              <w:t xml:space="preserve">Учебно-методические материалы ЭОР содержат информацию о связях компетенций, получаемых в процессе изучения учебных предметов, и профессий, в которых они могут быть использованы, а также об основных профилях образования; также учебный 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рекомендации по построению образовательного маршрута на основе полученных результатов</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35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5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1085.</w:t>
            </w:r>
          </w:p>
        </w:tc>
        <w:tc>
          <w:tcPr>
            <w:tcW w:w="1134" w:type="dxa"/>
            <w:vAlign w:val="center"/>
          </w:tcPr>
          <w:p>
            <w:pPr>
              <w:pStyle w:val="0"/>
              <w:jc w:val="center"/>
            </w:pPr>
            <w:r>
              <w:rPr>
                <w:sz w:val="20"/>
              </w:rPr>
              <w:t xml:space="preserve">2.2.7.1.10.</w:t>
            </w:r>
          </w:p>
        </w:tc>
        <w:tc>
          <w:tcPr>
            <w:tcW w:w="1644" w:type="dxa"/>
            <w:vAlign w:val="center"/>
          </w:tcPr>
          <w:p>
            <w:pPr>
              <w:pStyle w:val="0"/>
              <w:jc w:val="center"/>
            </w:pPr>
            <w:r>
              <w:rPr>
                <w:sz w:val="20"/>
              </w:rPr>
              <w:t xml:space="preserve">Моя будущая профессия. 9 класс</w:t>
            </w:r>
          </w:p>
        </w:tc>
        <w:tc>
          <w:tcPr>
            <w:tcW w:w="3061" w:type="dxa"/>
            <w:vAlign w:val="center"/>
          </w:tcPr>
          <w:p>
            <w:pPr>
              <w:pStyle w:val="0"/>
              <w:jc w:val="center"/>
            </w:pPr>
            <w:r>
              <w:rPr>
                <w:sz w:val="20"/>
              </w:rPr>
              <w:t xml:space="preserve">Учебно-методические материалы ЭОР содержат информацию о связях компетенций, получаемых в процессе изучения учебных предметов, и профессий, в которых они могут быть использованы, а также об основных профилях образования; также учебный 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рекомендации по построению образовательного маршрута на основе полученных результатов</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35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5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1086.</w:t>
            </w:r>
          </w:p>
        </w:tc>
        <w:tc>
          <w:tcPr>
            <w:tcW w:w="1134" w:type="dxa"/>
            <w:vAlign w:val="center"/>
          </w:tcPr>
          <w:p>
            <w:pPr>
              <w:pStyle w:val="0"/>
              <w:jc w:val="center"/>
            </w:pPr>
            <w:r>
              <w:rPr>
                <w:sz w:val="20"/>
              </w:rPr>
              <w:t xml:space="preserve">2.2.7.1.11.</w:t>
            </w:r>
          </w:p>
        </w:tc>
        <w:tc>
          <w:tcPr>
            <w:tcW w:w="1644" w:type="dxa"/>
            <w:vAlign w:val="center"/>
          </w:tcPr>
          <w:p>
            <w:pPr>
              <w:pStyle w:val="0"/>
              <w:jc w:val="center"/>
            </w:pPr>
            <w:r>
              <w:rPr>
                <w:sz w:val="20"/>
              </w:rPr>
              <w:t xml:space="preserve">Роботы. Конструирование и программирование. 5 - 9 классы</w:t>
            </w:r>
          </w:p>
        </w:tc>
        <w:tc>
          <w:tcPr>
            <w:tcW w:w="3061" w:type="dxa"/>
            <w:vAlign w:val="center"/>
          </w:tcPr>
          <w:p>
            <w:pPr>
              <w:pStyle w:val="0"/>
              <w:jc w:val="center"/>
            </w:pPr>
            <w:r>
              <w:rPr>
                <w:sz w:val="20"/>
              </w:rPr>
              <w:t xml:space="preserve">Учебный курс "Роботы. Конструирование и программирование. 5 - 9 классы" обеспечивает обучающимся вхождение в мир технологий, в том числе: материальных, информационных, коммуникационных, когнитивных и социальных. В рамках освоения курса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инженерно-технологической сфере трудовой деятельности.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35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5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1087.</w:t>
            </w:r>
          </w:p>
        </w:tc>
        <w:tc>
          <w:tcPr>
            <w:tcW w:w="1134" w:type="dxa"/>
            <w:vAlign w:val="center"/>
          </w:tcPr>
          <w:p>
            <w:pPr>
              <w:pStyle w:val="0"/>
              <w:jc w:val="center"/>
            </w:pPr>
            <w:r>
              <w:rPr>
                <w:sz w:val="20"/>
              </w:rPr>
              <w:t xml:space="preserve">2.2.7.1.12.</w:t>
            </w:r>
          </w:p>
        </w:tc>
        <w:tc>
          <w:tcPr>
            <w:tcW w:w="1644" w:type="dxa"/>
            <w:vAlign w:val="center"/>
          </w:tcPr>
          <w:p>
            <w:pPr>
              <w:pStyle w:val="0"/>
              <w:jc w:val="center"/>
            </w:pPr>
            <w:r>
              <w:rPr>
                <w:sz w:val="20"/>
              </w:rPr>
              <w:t xml:space="preserve">Онлайн-курс "Конструирование векторных рисунков"</w:t>
            </w:r>
          </w:p>
        </w:tc>
        <w:tc>
          <w:tcPr>
            <w:tcW w:w="3061" w:type="dxa"/>
            <w:vAlign w:val="center"/>
          </w:tcPr>
          <w:p>
            <w:pPr>
              <w:pStyle w:val="0"/>
              <w:jc w:val="center"/>
            </w:pPr>
            <w:r>
              <w:rPr>
                <w:sz w:val="20"/>
              </w:rPr>
              <w:t xml:space="preserve">Курс направлена на освоение основ векторной графики с использованием программы Inkscape.</w:t>
            </w:r>
          </w:p>
        </w:tc>
        <w:tc>
          <w:tcPr>
            <w:tcW w:w="1587" w:type="dxa"/>
            <w:vAlign w:val="center"/>
          </w:tcPr>
          <w:p>
            <w:pPr>
              <w:pStyle w:val="0"/>
              <w:jc w:val="center"/>
            </w:pPr>
            <w:r>
              <w:rPr>
                <w:sz w:val="20"/>
              </w:rPr>
              <w:t xml:space="preserve">АНО ДПО "Открытый молодежный университет"</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35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5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1088.</w:t>
            </w:r>
          </w:p>
        </w:tc>
        <w:tc>
          <w:tcPr>
            <w:tcW w:w="1134" w:type="dxa"/>
            <w:vAlign w:val="center"/>
          </w:tcPr>
          <w:p>
            <w:pPr>
              <w:pStyle w:val="0"/>
              <w:jc w:val="center"/>
            </w:pPr>
            <w:r>
              <w:rPr>
                <w:sz w:val="20"/>
              </w:rPr>
              <w:t xml:space="preserve">2.2.7.1.13.</w:t>
            </w:r>
          </w:p>
        </w:tc>
        <w:tc>
          <w:tcPr>
            <w:tcW w:w="1644" w:type="dxa"/>
            <w:vAlign w:val="center"/>
          </w:tcPr>
          <w:p>
            <w:pPr>
              <w:pStyle w:val="0"/>
              <w:jc w:val="center"/>
            </w:pPr>
            <w:r>
              <w:rPr>
                <w:sz w:val="20"/>
              </w:rPr>
              <w:t xml:space="preserve">Онлайн-курс "Инженерное моделирование в "Компас-3D". 8 - 9 классы.</w:t>
            </w:r>
          </w:p>
        </w:tc>
        <w:tc>
          <w:tcPr>
            <w:tcW w:w="3061" w:type="dxa"/>
            <w:vAlign w:val="center"/>
          </w:tcPr>
          <w:p>
            <w:pPr>
              <w:pStyle w:val="0"/>
              <w:jc w:val="center"/>
            </w:pPr>
            <w:r>
              <w:rPr>
                <w:sz w:val="20"/>
              </w:rPr>
              <w:t xml:space="preserve">Курс направлен на формирование у учащихся базовых навыков инженерного моделирования и проектирования с использованием системы автоматизированного проектирования (САПР) "Компас-3D".</w:t>
            </w:r>
          </w:p>
        </w:tc>
        <w:tc>
          <w:tcPr>
            <w:tcW w:w="1587" w:type="dxa"/>
            <w:vAlign w:val="center"/>
          </w:tcPr>
          <w:p>
            <w:pPr>
              <w:pStyle w:val="0"/>
              <w:jc w:val="center"/>
            </w:pPr>
            <w:r>
              <w:rPr>
                <w:sz w:val="20"/>
              </w:rPr>
              <w:t xml:space="preserve">АНО ДПО "Открытый молодежный университет"</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3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6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1089.</w:t>
            </w:r>
          </w:p>
        </w:tc>
        <w:tc>
          <w:tcPr>
            <w:tcW w:w="1134" w:type="dxa"/>
            <w:vAlign w:val="center"/>
          </w:tcPr>
          <w:p>
            <w:pPr>
              <w:pStyle w:val="0"/>
              <w:jc w:val="center"/>
            </w:pPr>
            <w:r>
              <w:rPr>
                <w:sz w:val="20"/>
              </w:rPr>
              <w:t xml:space="preserve">2.2.8.</w:t>
            </w:r>
          </w:p>
        </w:tc>
        <w:tc>
          <w:tcPr>
            <w:gridSpan w:val="10"/>
            <w:tcW w:w="18855" w:type="dxa"/>
            <w:vAlign w:val="center"/>
          </w:tcPr>
          <w:p>
            <w:pPr>
              <w:pStyle w:val="0"/>
              <w:jc w:val="center"/>
            </w:pPr>
            <w:r>
              <w:rPr>
                <w:sz w:val="20"/>
              </w:rPr>
              <w:t xml:space="preserve">Основы безопасности и защиты Родины (предметная область)</w:t>
            </w:r>
          </w:p>
        </w:tc>
      </w:tr>
      <w:tr>
        <w:tc>
          <w:tcPr>
            <w:tcW w:w="680" w:type="dxa"/>
            <w:vAlign w:val="center"/>
          </w:tcPr>
          <w:p>
            <w:pPr>
              <w:pStyle w:val="0"/>
              <w:outlineLvl w:val="4"/>
            </w:pPr>
            <w:r>
              <w:rPr>
                <w:sz w:val="20"/>
              </w:rPr>
              <w:t xml:space="preserve">1090.</w:t>
            </w:r>
          </w:p>
        </w:tc>
        <w:tc>
          <w:tcPr>
            <w:tcW w:w="1134" w:type="dxa"/>
            <w:vAlign w:val="center"/>
          </w:tcPr>
          <w:p>
            <w:pPr>
              <w:pStyle w:val="0"/>
              <w:jc w:val="center"/>
            </w:pPr>
            <w:r>
              <w:rPr>
                <w:sz w:val="20"/>
              </w:rPr>
              <w:t xml:space="preserve">2.2.8.1.</w:t>
            </w:r>
          </w:p>
        </w:tc>
        <w:tc>
          <w:tcPr>
            <w:gridSpan w:val="10"/>
            <w:tcW w:w="18855" w:type="dxa"/>
            <w:vAlign w:val="center"/>
          </w:tcPr>
          <w:p>
            <w:pPr>
              <w:pStyle w:val="0"/>
              <w:jc w:val="center"/>
            </w:pPr>
            <w:r>
              <w:rPr>
                <w:sz w:val="20"/>
              </w:rPr>
              <w:t xml:space="preserve">Основы безопасности и защиты Родины (учебный предмет)</w:t>
            </w:r>
          </w:p>
        </w:tc>
      </w:tr>
      <w:tr>
        <w:tc>
          <w:tcPr>
            <w:tcW w:w="680" w:type="dxa"/>
            <w:vAlign w:val="center"/>
          </w:tcPr>
          <w:p>
            <w:pPr>
              <w:pStyle w:val="0"/>
            </w:pPr>
            <w:r>
              <w:rPr>
                <w:sz w:val="20"/>
              </w:rPr>
              <w:t xml:space="preserve">1091.</w:t>
            </w:r>
          </w:p>
        </w:tc>
        <w:tc>
          <w:tcPr>
            <w:tcW w:w="1134" w:type="dxa"/>
            <w:vAlign w:val="center"/>
          </w:tcPr>
          <w:p>
            <w:pPr>
              <w:pStyle w:val="0"/>
              <w:jc w:val="center"/>
            </w:pPr>
            <w:r>
              <w:rPr>
                <w:sz w:val="20"/>
              </w:rPr>
              <w:t xml:space="preserve">2.2.8.1.1.</w:t>
            </w:r>
          </w:p>
        </w:tc>
        <w:tc>
          <w:tcPr>
            <w:tcW w:w="1644" w:type="dxa"/>
            <w:vAlign w:val="center"/>
          </w:tcPr>
          <w:p>
            <w:pPr>
              <w:pStyle w:val="0"/>
              <w:jc w:val="center"/>
            </w:pPr>
            <w:r>
              <w:rPr>
                <w:sz w:val="20"/>
              </w:rPr>
              <w:t xml:space="preserve">Проектные задания. Основы безопасности жизнедеятельности. 8 - 9 классы</w:t>
            </w:r>
          </w:p>
        </w:tc>
        <w:tc>
          <w:tcPr>
            <w:tcW w:w="3061" w:type="dxa"/>
            <w:vAlign w:val="center"/>
          </w:tcPr>
          <w:p>
            <w:pPr>
              <w:pStyle w:val="0"/>
              <w:jc w:val="center"/>
            </w:pPr>
            <w:r>
              <w:rPr>
                <w:sz w:val="20"/>
              </w:rPr>
              <w:t xml:space="preserve">Комплект проектных заданий, разработанный в соответствии с содержанием учебного предмета "Основы безопасности жизнедеятельности"</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3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6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1092.</w:t>
            </w:r>
          </w:p>
        </w:tc>
        <w:tc>
          <w:tcPr>
            <w:tcW w:w="1134" w:type="dxa"/>
            <w:vAlign w:val="center"/>
          </w:tcPr>
          <w:p>
            <w:pPr>
              <w:pStyle w:val="0"/>
              <w:jc w:val="center"/>
            </w:pPr>
            <w:r>
              <w:rPr>
                <w:sz w:val="20"/>
              </w:rPr>
              <w:t xml:space="preserve">2.2.8.1.2.</w:t>
            </w:r>
          </w:p>
        </w:tc>
        <w:tc>
          <w:tcPr>
            <w:tcW w:w="1644" w:type="dxa"/>
            <w:vAlign w:val="center"/>
          </w:tcPr>
          <w:p>
            <w:pPr>
              <w:pStyle w:val="0"/>
              <w:jc w:val="center"/>
            </w:pPr>
            <w:r>
              <w:rPr>
                <w:sz w:val="20"/>
              </w:rPr>
              <w:t xml:space="preserve">Домашние задания. Основы безопасности жизнедеятельности</w:t>
            </w:r>
          </w:p>
        </w:tc>
        <w:tc>
          <w:tcPr>
            <w:tcW w:w="3061" w:type="dxa"/>
            <w:vAlign w:val="center"/>
          </w:tcPr>
          <w:p>
            <w:pPr>
              <w:pStyle w:val="0"/>
              <w:jc w:val="center"/>
            </w:pPr>
            <w:r>
              <w:rPr>
                <w:sz w:val="20"/>
              </w:rPr>
              <w:t xml:space="preserve">ЭОР "Домашние задания. Основное общее образование: Основы безопасности жизнедеятельности", 5 - 9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36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36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1093.</w:t>
            </w:r>
          </w:p>
        </w:tc>
        <w:tc>
          <w:tcPr>
            <w:tcW w:w="1134" w:type="dxa"/>
            <w:vAlign w:val="center"/>
          </w:tcPr>
          <w:p>
            <w:pPr>
              <w:pStyle w:val="0"/>
              <w:jc w:val="center"/>
            </w:pPr>
            <w:r>
              <w:rPr>
                <w:sz w:val="20"/>
              </w:rPr>
              <w:t xml:space="preserve">2.2.8.1.3.</w:t>
            </w:r>
          </w:p>
        </w:tc>
        <w:tc>
          <w:tcPr>
            <w:tcW w:w="1644" w:type="dxa"/>
            <w:vAlign w:val="center"/>
          </w:tcPr>
          <w:p>
            <w:pPr>
              <w:pStyle w:val="0"/>
              <w:jc w:val="center"/>
            </w:pPr>
            <w:r>
              <w:rPr>
                <w:sz w:val="20"/>
              </w:rPr>
              <w:t xml:space="preserve">Учебно-методический комплекс "Интерактивные средства обучения для ОБЗР и военной подготовки (для 8 - 9 классов)"</w:t>
            </w:r>
          </w:p>
        </w:tc>
        <w:tc>
          <w:tcPr>
            <w:tcW w:w="3061" w:type="dxa"/>
            <w:vAlign w:val="center"/>
          </w:tcPr>
          <w:p>
            <w:pPr>
              <w:pStyle w:val="0"/>
              <w:jc w:val="center"/>
            </w:pPr>
            <w:r>
              <w:rPr>
                <w:sz w:val="20"/>
              </w:rPr>
              <w:t xml:space="preserve">Электронный образовательный ресурс "Интерактивные средства обучения для ОБЗР и военной подготовки (для 8 - 9 классов)" разработан для программы урочной деятельности и соответствует программе 8 - 9 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защиты родины" (ОБЗР) 8 - 9 классы (одобрена решением Федерального учебно-методического объединения по общему образованию, протокол от 12 марта 2024 г. N 2/24).</w:t>
            </w:r>
          </w:p>
        </w:tc>
        <w:tc>
          <w:tcPr>
            <w:tcW w:w="1587" w:type="dxa"/>
            <w:vAlign w:val="center"/>
          </w:tcPr>
          <w:p>
            <w:pPr>
              <w:pStyle w:val="0"/>
              <w:jc w:val="center"/>
            </w:pPr>
            <w:r>
              <w:rPr>
                <w:sz w:val="20"/>
              </w:rPr>
              <w:t xml:space="preserve">ООО "Цифровое пространство"</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3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1094.</w:t>
            </w:r>
          </w:p>
        </w:tc>
        <w:tc>
          <w:tcPr>
            <w:tcW w:w="1134" w:type="dxa"/>
            <w:vAlign w:val="center"/>
          </w:tcPr>
          <w:p>
            <w:pPr>
              <w:pStyle w:val="0"/>
              <w:jc w:val="center"/>
            </w:pPr>
            <w:r>
              <w:rPr>
                <w:sz w:val="20"/>
              </w:rPr>
              <w:t xml:space="preserve">2.2.9.</w:t>
            </w:r>
          </w:p>
        </w:tc>
        <w:tc>
          <w:tcPr>
            <w:gridSpan w:val="10"/>
            <w:tcW w:w="18855" w:type="dxa"/>
            <w:vAlign w:val="center"/>
          </w:tcPr>
          <w:p>
            <w:pPr>
              <w:pStyle w:val="0"/>
              <w:jc w:val="center"/>
            </w:pPr>
            <w:r>
              <w:rPr>
                <w:sz w:val="20"/>
              </w:rPr>
              <w:t xml:space="preserve">Иные учебные предметы, курсы (в том числе внеурочной деятельности)</w:t>
            </w:r>
          </w:p>
        </w:tc>
      </w:tr>
      <w:tr>
        <w:tc>
          <w:tcPr>
            <w:tcW w:w="680" w:type="dxa"/>
            <w:vAlign w:val="center"/>
          </w:tcPr>
          <w:p>
            <w:pPr>
              <w:pStyle w:val="0"/>
            </w:pPr>
            <w:r>
              <w:rPr>
                <w:sz w:val="20"/>
              </w:rPr>
              <w:t xml:space="preserve">1095.</w:t>
            </w:r>
          </w:p>
        </w:tc>
        <w:tc>
          <w:tcPr>
            <w:tcW w:w="1134" w:type="dxa"/>
            <w:vAlign w:val="center"/>
          </w:tcPr>
          <w:p>
            <w:pPr>
              <w:pStyle w:val="0"/>
              <w:jc w:val="center"/>
            </w:pPr>
            <w:r>
              <w:rPr>
                <w:sz w:val="20"/>
              </w:rPr>
              <w:t xml:space="preserve">2.2.9.1.</w:t>
            </w:r>
          </w:p>
        </w:tc>
        <w:tc>
          <w:tcPr>
            <w:tcW w:w="1644" w:type="dxa"/>
            <w:vAlign w:val="center"/>
          </w:tcPr>
          <w:p>
            <w:pPr>
              <w:pStyle w:val="0"/>
              <w:jc w:val="center"/>
            </w:pPr>
            <w:r>
              <w:rPr>
                <w:sz w:val="20"/>
              </w:rPr>
              <w:t xml:space="preserve">ЭОР "Программа внеурочной деятельности: карьерная грамотность. Основное общее образование. 8 - 9 класс"</w:t>
            </w:r>
          </w:p>
        </w:tc>
        <w:tc>
          <w:tcPr>
            <w:tcW w:w="3061" w:type="dxa"/>
            <w:vAlign w:val="center"/>
          </w:tcPr>
          <w:p>
            <w:pPr>
              <w:pStyle w:val="0"/>
              <w:jc w:val="center"/>
            </w:pPr>
            <w:r>
              <w:rPr>
                <w:sz w:val="20"/>
              </w:rPr>
              <w:t xml:space="preserve">ЭОР "Программа внеурочной деятельности: карьерная грамотность. Основное общее образование. 8 - 9 класс", ООО "ПРОФИЛУМ"</w:t>
            </w:r>
          </w:p>
        </w:tc>
        <w:tc>
          <w:tcPr>
            <w:tcW w:w="1587" w:type="dxa"/>
            <w:vAlign w:val="center"/>
          </w:tcPr>
          <w:p>
            <w:pPr>
              <w:pStyle w:val="0"/>
              <w:jc w:val="center"/>
            </w:pPr>
            <w:r>
              <w:rPr>
                <w:sz w:val="20"/>
              </w:rPr>
              <w:t xml:space="preserve">ООО "ПРОФИЛУМ"</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36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3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1096.</w:t>
            </w:r>
          </w:p>
        </w:tc>
        <w:tc>
          <w:tcPr>
            <w:tcW w:w="1134" w:type="dxa"/>
            <w:vAlign w:val="center"/>
          </w:tcPr>
          <w:p>
            <w:pPr>
              <w:pStyle w:val="0"/>
              <w:jc w:val="center"/>
            </w:pPr>
            <w:r>
              <w:rPr>
                <w:sz w:val="20"/>
              </w:rPr>
              <w:t xml:space="preserve">2.2.9.2.</w:t>
            </w:r>
          </w:p>
        </w:tc>
        <w:tc>
          <w:tcPr>
            <w:tcW w:w="1644" w:type="dxa"/>
            <w:vAlign w:val="center"/>
          </w:tcPr>
          <w:p>
            <w:pPr>
              <w:pStyle w:val="0"/>
              <w:jc w:val="center"/>
            </w:pPr>
            <w:r>
              <w:rPr>
                <w:sz w:val="20"/>
              </w:rPr>
              <w:t xml:space="preserve">ЭОР: "Правила дорожного движения"</w:t>
            </w:r>
          </w:p>
        </w:tc>
        <w:tc>
          <w:tcPr>
            <w:tcW w:w="3061" w:type="dxa"/>
            <w:vAlign w:val="center"/>
          </w:tcPr>
          <w:p>
            <w:pPr>
              <w:pStyle w:val="0"/>
              <w:jc w:val="center"/>
            </w:pPr>
            <w:r>
              <w:rPr>
                <w:sz w:val="20"/>
              </w:rPr>
              <w:t xml:space="preserve">Материалы учебного онлайн-курса для 8 класса посвящены вопросам безопасности на дорогах пешеходов и водителей велосипедов, мопедов и средств индивидуальной мобильности. Задания с автоматической проверкой и подробным объяснением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37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7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1097.</w:t>
            </w:r>
          </w:p>
        </w:tc>
        <w:tc>
          <w:tcPr>
            <w:tcW w:w="1134" w:type="dxa"/>
            <w:vAlign w:val="center"/>
          </w:tcPr>
          <w:p>
            <w:pPr>
              <w:pStyle w:val="0"/>
              <w:jc w:val="center"/>
            </w:pPr>
            <w:r>
              <w:rPr>
                <w:sz w:val="20"/>
              </w:rPr>
              <w:t xml:space="preserve">2.2.9.3.</w:t>
            </w:r>
          </w:p>
        </w:tc>
        <w:tc>
          <w:tcPr>
            <w:tcW w:w="1644" w:type="dxa"/>
            <w:vAlign w:val="center"/>
          </w:tcPr>
          <w:p>
            <w:pPr>
              <w:pStyle w:val="0"/>
              <w:jc w:val="center"/>
            </w:pPr>
            <w:r>
              <w:rPr>
                <w:sz w:val="20"/>
              </w:rPr>
              <w:t xml:space="preserve">"Финансовая грамотность. Основное общее образование"</w:t>
            </w:r>
          </w:p>
        </w:tc>
        <w:tc>
          <w:tcPr>
            <w:tcW w:w="3061" w:type="dxa"/>
            <w:vAlign w:val="center"/>
          </w:tcPr>
          <w:p>
            <w:pPr>
              <w:pStyle w:val="0"/>
              <w:jc w:val="center"/>
            </w:pPr>
            <w:r>
              <w:rPr>
                <w:sz w:val="20"/>
              </w:rPr>
              <w:t xml:space="preserve">Предназначен для обучающихся 6 - 8 классов для реализации модульного курса внеурочной деятельности "Функциональная грамотность. 6 - 8 классы". Содержит УММ "Финансовая грамотность. 6 - 8 классы". Предусмотрено использование в качестве дополнительного дидактического ресурса для общеобразовательных предметов</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6 - 8</w:t>
            </w:r>
          </w:p>
        </w:tc>
        <w:tc>
          <w:tcPr>
            <w:tcW w:w="3515" w:type="dxa"/>
            <w:vAlign w:val="center"/>
          </w:tcPr>
          <w:p>
            <w:pPr>
              <w:pStyle w:val="0"/>
              <w:jc w:val="center"/>
            </w:pPr>
            <w:hyperlink w:history="0" r:id="rId23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7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1098.</w:t>
            </w:r>
          </w:p>
        </w:tc>
        <w:tc>
          <w:tcPr>
            <w:tcW w:w="1134" w:type="dxa"/>
            <w:vAlign w:val="center"/>
          </w:tcPr>
          <w:p>
            <w:pPr>
              <w:pStyle w:val="0"/>
              <w:jc w:val="center"/>
            </w:pPr>
            <w:r>
              <w:rPr>
                <w:sz w:val="20"/>
              </w:rPr>
              <w:t xml:space="preserve">2.2.9.4.</w:t>
            </w:r>
          </w:p>
        </w:tc>
        <w:tc>
          <w:tcPr>
            <w:tcW w:w="1644" w:type="dxa"/>
            <w:vAlign w:val="center"/>
          </w:tcPr>
          <w:p>
            <w:pPr>
              <w:pStyle w:val="0"/>
              <w:jc w:val="center"/>
            </w:pPr>
            <w:r>
              <w:rPr>
                <w:sz w:val="20"/>
              </w:rPr>
              <w:t xml:space="preserve">Функциональная грамотность. Банк заданий</w:t>
            </w:r>
          </w:p>
        </w:tc>
        <w:tc>
          <w:tcPr>
            <w:tcW w:w="3061" w:type="dxa"/>
            <w:vAlign w:val="center"/>
          </w:tcPr>
          <w:p>
            <w:pPr>
              <w:pStyle w:val="0"/>
              <w:jc w:val="center"/>
            </w:pPr>
            <w:r>
              <w:rPr>
                <w:sz w:val="20"/>
              </w:rPr>
              <w:t xml:space="preserve">"Функциональная грамотность. Банк заданий". Основное общее образование. Курс внеурочной деятельности", 7 - 9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7 - 9</w:t>
            </w:r>
          </w:p>
        </w:tc>
        <w:tc>
          <w:tcPr>
            <w:tcW w:w="3515" w:type="dxa"/>
            <w:vAlign w:val="center"/>
          </w:tcPr>
          <w:p>
            <w:pPr>
              <w:pStyle w:val="0"/>
              <w:jc w:val="center"/>
            </w:pPr>
            <w:hyperlink w:history="0" r:id="rId2374"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3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1099.</w:t>
            </w:r>
          </w:p>
        </w:tc>
        <w:tc>
          <w:tcPr>
            <w:tcW w:w="1134" w:type="dxa"/>
            <w:vAlign w:val="center"/>
          </w:tcPr>
          <w:p>
            <w:pPr>
              <w:pStyle w:val="0"/>
              <w:jc w:val="center"/>
            </w:pPr>
            <w:r>
              <w:rPr>
                <w:sz w:val="20"/>
              </w:rPr>
              <w:t xml:space="preserve">2.2.9.5.</w:t>
            </w:r>
          </w:p>
        </w:tc>
        <w:tc>
          <w:tcPr>
            <w:tcW w:w="1644" w:type="dxa"/>
            <w:vAlign w:val="center"/>
          </w:tcPr>
          <w:p>
            <w:pPr>
              <w:pStyle w:val="0"/>
              <w:jc w:val="center"/>
            </w:pPr>
            <w:r>
              <w:rPr>
                <w:sz w:val="20"/>
              </w:rPr>
              <w:t xml:space="preserve">ЭОР "Функциональная грамотность: читательская грамотность. Основное общее образование"</w:t>
            </w:r>
          </w:p>
        </w:tc>
        <w:tc>
          <w:tcPr>
            <w:tcW w:w="3061" w:type="dxa"/>
            <w:vAlign w:val="center"/>
          </w:tcPr>
          <w:p>
            <w:pPr>
              <w:pStyle w:val="0"/>
              <w:jc w:val="center"/>
            </w:pPr>
            <w:r>
              <w:rPr>
                <w:sz w:val="20"/>
              </w:rPr>
              <w:t xml:space="preserve">Комплект заданий по читательской грамотности ЭОР разработан для применения при реализации курса внеурочной деятельности "Функциональная грамотность: учимся для жизни", одобренного решением федерального учебно-методического объединения по общему образованию, протокол от 29 сентября 2022 г. N 7/22</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6 - 8</w:t>
            </w:r>
          </w:p>
        </w:tc>
        <w:tc>
          <w:tcPr>
            <w:tcW w:w="3515" w:type="dxa"/>
            <w:vAlign w:val="center"/>
          </w:tcPr>
          <w:p>
            <w:pPr>
              <w:pStyle w:val="0"/>
              <w:jc w:val="center"/>
            </w:pPr>
            <w:hyperlink w:history="0" r:id="rId23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1100.</w:t>
            </w:r>
          </w:p>
        </w:tc>
        <w:tc>
          <w:tcPr>
            <w:tcW w:w="1134" w:type="dxa"/>
            <w:vAlign w:val="center"/>
          </w:tcPr>
          <w:p>
            <w:pPr>
              <w:pStyle w:val="0"/>
              <w:jc w:val="center"/>
            </w:pPr>
            <w:r>
              <w:rPr>
                <w:sz w:val="20"/>
              </w:rPr>
              <w:t xml:space="preserve">2.2.9.6.</w:t>
            </w:r>
          </w:p>
        </w:tc>
        <w:tc>
          <w:tcPr>
            <w:tcW w:w="1644" w:type="dxa"/>
            <w:vAlign w:val="center"/>
          </w:tcPr>
          <w:p>
            <w:pPr>
              <w:pStyle w:val="0"/>
              <w:jc w:val="center"/>
            </w:pPr>
            <w:r>
              <w:rPr>
                <w:sz w:val="20"/>
              </w:rPr>
              <w:t xml:space="preserve">Тренажер "Облако знаний". Функциональная грамотность, 8 - 9 классы</w:t>
            </w:r>
          </w:p>
        </w:tc>
        <w:tc>
          <w:tcPr>
            <w:tcW w:w="3061" w:type="dxa"/>
            <w:vAlign w:val="center"/>
          </w:tcPr>
          <w:p>
            <w:pPr>
              <w:pStyle w:val="0"/>
              <w:jc w:val="center"/>
            </w:pPr>
            <w:r>
              <w:rPr>
                <w:sz w:val="20"/>
              </w:rPr>
              <w:t xml:space="preserve">Тренажер содержит следующие электронные образовательные ресурсы: а) теория в форме интерактивных презентаций; б) комплект кластеров интерактивных заданий; в) комплект контрольно-измерительных материалов (вступительный, промежуточный, итоговый тесты). Тренажер разработан в соответствии с требованиями </w:t>
            </w:r>
            <w:hyperlink w:history="0" r:id="rId237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 ООО</w:t>
              </w:r>
            </w:hyperlink>
            <w:r>
              <w:rPr>
                <w:sz w:val="20"/>
              </w:rPr>
              <w:t xml:space="preserve">, </w:t>
            </w:r>
            <w:hyperlink w:history="0" r:id="rId237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ФОП ООО</w:t>
              </w:r>
            </w:hyperlink>
            <w:r>
              <w:rPr>
                <w:sz w:val="20"/>
              </w:rPr>
              <w:t xml:space="preserve">, федеральной рабочей программы воспитания, а также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Содержание ЭОР последовательно раскрывает основные виды функциональной грамотности, выстроено от простого к сложному. При этом модульная структура ЭОР позволяет учителю самостоятельно корректировать последовательность изучения материала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38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8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1101.</w:t>
            </w:r>
          </w:p>
        </w:tc>
        <w:tc>
          <w:tcPr>
            <w:tcW w:w="1134" w:type="dxa"/>
            <w:vAlign w:val="center"/>
          </w:tcPr>
          <w:p>
            <w:pPr>
              <w:pStyle w:val="0"/>
              <w:jc w:val="center"/>
            </w:pPr>
            <w:r>
              <w:rPr>
                <w:sz w:val="20"/>
              </w:rPr>
              <w:t xml:space="preserve">2.2.9.7.</w:t>
            </w:r>
          </w:p>
        </w:tc>
        <w:tc>
          <w:tcPr>
            <w:tcW w:w="1644" w:type="dxa"/>
            <w:vAlign w:val="center"/>
          </w:tcPr>
          <w:p>
            <w:pPr>
              <w:pStyle w:val="0"/>
              <w:jc w:val="center"/>
            </w:pPr>
            <w:r>
              <w:rPr>
                <w:sz w:val="20"/>
              </w:rPr>
              <w:t xml:space="preserve">"Курс по финансовой грамотности"</w:t>
            </w:r>
          </w:p>
        </w:tc>
        <w:tc>
          <w:tcPr>
            <w:tcW w:w="3061" w:type="dxa"/>
            <w:vAlign w:val="center"/>
          </w:tcPr>
          <w:p>
            <w:pPr>
              <w:pStyle w:val="0"/>
              <w:jc w:val="center"/>
            </w:pPr>
            <w:r>
              <w:rPr>
                <w:sz w:val="20"/>
              </w:rP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примерной рабочей программы</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38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8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1102.</w:t>
            </w:r>
          </w:p>
        </w:tc>
        <w:tc>
          <w:tcPr>
            <w:tcW w:w="1134" w:type="dxa"/>
            <w:vAlign w:val="center"/>
          </w:tcPr>
          <w:p>
            <w:pPr>
              <w:pStyle w:val="0"/>
              <w:jc w:val="center"/>
            </w:pPr>
            <w:r>
              <w:rPr>
                <w:sz w:val="20"/>
              </w:rPr>
              <w:t xml:space="preserve">2.2.9.8.</w:t>
            </w:r>
          </w:p>
        </w:tc>
        <w:tc>
          <w:tcPr>
            <w:tcW w:w="1644" w:type="dxa"/>
            <w:vAlign w:val="center"/>
          </w:tcPr>
          <w:p>
            <w:pPr>
              <w:pStyle w:val="0"/>
              <w:jc w:val="center"/>
            </w:pPr>
            <w:r>
              <w:rPr>
                <w:sz w:val="20"/>
              </w:rPr>
              <w:t xml:space="preserve">"Математическая грамотность. Основное общее образование"</w:t>
            </w:r>
          </w:p>
        </w:tc>
        <w:tc>
          <w:tcPr>
            <w:tcW w:w="3061" w:type="dxa"/>
            <w:vAlign w:val="center"/>
          </w:tcPr>
          <w:p>
            <w:pPr>
              <w:pStyle w:val="0"/>
              <w:jc w:val="center"/>
            </w:pPr>
            <w:r>
              <w:rPr>
                <w:sz w:val="20"/>
              </w:rPr>
              <w:t xml:space="preserve">Предназначен для обучающихся 6 - 8 классов для реализации модульного курса внеурочной деятельности "Функциональная грамотность. 6 - 8 классы".</w:t>
            </w:r>
          </w:p>
          <w:p>
            <w:pPr>
              <w:pStyle w:val="0"/>
              <w:jc w:val="center"/>
            </w:pPr>
            <w:r>
              <w:rPr>
                <w:sz w:val="20"/>
              </w:rPr>
              <w:t xml:space="preserve">Содержит УММ "Математическая грамотность. 6 - 8 классы"</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6 - 8</w:t>
            </w:r>
          </w:p>
        </w:tc>
        <w:tc>
          <w:tcPr>
            <w:tcW w:w="3515" w:type="dxa"/>
            <w:vAlign w:val="center"/>
          </w:tcPr>
          <w:p>
            <w:pPr>
              <w:pStyle w:val="0"/>
              <w:jc w:val="center"/>
            </w:pPr>
            <w:hyperlink w:history="0" r:id="rId238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8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1103.</w:t>
            </w:r>
          </w:p>
        </w:tc>
        <w:tc>
          <w:tcPr>
            <w:tcW w:w="1134" w:type="dxa"/>
            <w:vAlign w:val="center"/>
          </w:tcPr>
          <w:p>
            <w:pPr>
              <w:pStyle w:val="0"/>
              <w:jc w:val="center"/>
            </w:pPr>
            <w:r>
              <w:rPr>
                <w:sz w:val="20"/>
              </w:rPr>
              <w:t xml:space="preserve">2.2.9.9.</w:t>
            </w:r>
          </w:p>
        </w:tc>
        <w:tc>
          <w:tcPr>
            <w:tcW w:w="1644" w:type="dxa"/>
            <w:vAlign w:val="center"/>
          </w:tcPr>
          <w:p>
            <w:pPr>
              <w:pStyle w:val="0"/>
              <w:jc w:val="center"/>
            </w:pPr>
            <w:r>
              <w:rPr>
                <w:sz w:val="20"/>
              </w:rPr>
              <w:t xml:space="preserve">Математика и информатика. Основы программирования.</w:t>
            </w:r>
          </w:p>
          <w:p>
            <w:pPr>
              <w:pStyle w:val="0"/>
              <w:jc w:val="center"/>
            </w:pPr>
            <w:r>
              <w:rPr>
                <w:sz w:val="20"/>
              </w:rPr>
              <w:t xml:space="preserve">5 класс</w:t>
            </w:r>
          </w:p>
        </w:tc>
        <w:tc>
          <w:tcPr>
            <w:tcW w:w="3061" w:type="dxa"/>
            <w:vAlign w:val="center"/>
          </w:tcPr>
          <w:p>
            <w:pPr>
              <w:pStyle w:val="0"/>
              <w:jc w:val="center"/>
            </w:pPr>
            <w:r>
              <w:rPr>
                <w:sz w:val="20"/>
              </w:rPr>
              <w:t xml:space="preserve">ЭОР состоит из комплекта учебно-методических материалов (УММ) к 34 занятиям курса внеурочной деятельности "Основы программирования".</w:t>
            </w:r>
          </w:p>
          <w:p>
            <w:pPr>
              <w:pStyle w:val="0"/>
              <w:jc w:val="center"/>
            </w:pPr>
            <w:r>
              <w:rPr>
                <w:sz w:val="20"/>
              </w:rPr>
              <w:t xml:space="preserve">Темы курса объединены в модули. Каждое занятие модуля содержит:</w:t>
            </w:r>
          </w:p>
          <w:p>
            <w:pPr>
              <w:pStyle w:val="0"/>
              <w:jc w:val="center"/>
            </w:pPr>
            <w:r>
              <w:rPr>
                <w:sz w:val="20"/>
              </w:rPr>
              <w:t xml:space="preserve">- презентацию для подготовки к занятию и его проведению;</w:t>
            </w:r>
          </w:p>
          <w:p>
            <w:pPr>
              <w:pStyle w:val="0"/>
              <w:jc w:val="center"/>
            </w:pPr>
            <w:r>
              <w:rPr>
                <w:sz w:val="20"/>
              </w:rPr>
              <w:t xml:space="preserve">- методические рекомендации по проведению занятия;</w:t>
            </w:r>
          </w:p>
          <w:p>
            <w:pPr>
              <w:pStyle w:val="0"/>
              <w:jc w:val="center"/>
            </w:pPr>
            <w:r>
              <w:rPr>
                <w:sz w:val="20"/>
              </w:rPr>
              <w:t xml:space="preserve">- интерактивные задания, доступные ученикам в рамках занятия (основные и дополнительные);</w:t>
            </w:r>
          </w:p>
          <w:p>
            <w:pPr>
              <w:pStyle w:val="0"/>
              <w:jc w:val="center"/>
            </w:pPr>
            <w:r>
              <w:rPr>
                <w:sz w:val="20"/>
              </w:rPr>
              <w:t xml:space="preserve">- доступ к сервису просмотра прогресса выполнения заданий учениками класса;</w:t>
            </w:r>
          </w:p>
          <w:p>
            <w:pPr>
              <w:pStyle w:val="0"/>
              <w:jc w:val="center"/>
            </w:pPr>
            <w:r>
              <w:rPr>
                <w:sz w:val="20"/>
              </w:rPr>
              <w:t xml:space="preserve">- доступ к проверке неавтопроверяемых заданий, размещенных учениками в облачном хранилище.</w:t>
            </w:r>
          </w:p>
          <w:p>
            <w:pPr>
              <w:pStyle w:val="0"/>
              <w:jc w:val="center"/>
            </w:pPr>
            <w:r>
              <w:rPr>
                <w:sz w:val="20"/>
              </w:rPr>
              <w:t xml:space="preserve">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38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8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1104.</w:t>
            </w:r>
          </w:p>
        </w:tc>
        <w:tc>
          <w:tcPr>
            <w:tcW w:w="1134" w:type="dxa"/>
            <w:vAlign w:val="center"/>
          </w:tcPr>
          <w:p>
            <w:pPr>
              <w:pStyle w:val="0"/>
              <w:jc w:val="center"/>
            </w:pPr>
            <w:r>
              <w:rPr>
                <w:sz w:val="20"/>
              </w:rPr>
              <w:t xml:space="preserve">2.2.9.10.</w:t>
            </w:r>
          </w:p>
        </w:tc>
        <w:tc>
          <w:tcPr>
            <w:tcW w:w="1644" w:type="dxa"/>
            <w:vAlign w:val="center"/>
          </w:tcPr>
          <w:p>
            <w:pPr>
              <w:pStyle w:val="0"/>
              <w:jc w:val="center"/>
            </w:pPr>
            <w:r>
              <w:rPr>
                <w:sz w:val="20"/>
              </w:rPr>
              <w:t xml:space="preserve">Математика и информатика. Основы программирования. 6 класс</w:t>
            </w:r>
          </w:p>
        </w:tc>
        <w:tc>
          <w:tcPr>
            <w:tcW w:w="3061" w:type="dxa"/>
            <w:vAlign w:val="center"/>
          </w:tcPr>
          <w:p>
            <w:pPr>
              <w:pStyle w:val="0"/>
              <w:jc w:val="center"/>
            </w:pPr>
            <w:r>
              <w:rPr>
                <w:sz w:val="20"/>
              </w:rPr>
              <w:t xml:space="preserve">ЭОР состоит из комплекта учебно-методических материалов (УММ) к 34 занятиям курса внеурочной деятельности "Основы программирования".</w:t>
            </w:r>
          </w:p>
          <w:p>
            <w:pPr>
              <w:pStyle w:val="0"/>
              <w:jc w:val="center"/>
            </w:pPr>
            <w:r>
              <w:rPr>
                <w:sz w:val="20"/>
              </w:rPr>
              <w:t xml:space="preserve">Темы курса объединены в модули. Каждое занятие модуля содержит:</w:t>
            </w:r>
          </w:p>
          <w:p>
            <w:pPr>
              <w:pStyle w:val="0"/>
              <w:jc w:val="center"/>
            </w:pPr>
            <w:r>
              <w:rPr>
                <w:sz w:val="20"/>
              </w:rPr>
              <w:t xml:space="preserve">- презентацию для подготовки к занятию и его проведению;</w:t>
            </w:r>
          </w:p>
          <w:p>
            <w:pPr>
              <w:pStyle w:val="0"/>
              <w:jc w:val="center"/>
            </w:pPr>
            <w:r>
              <w:rPr>
                <w:sz w:val="20"/>
              </w:rPr>
              <w:t xml:space="preserve">- методические рекомендации по проведению занятия;</w:t>
            </w:r>
          </w:p>
          <w:p>
            <w:pPr>
              <w:pStyle w:val="0"/>
              <w:jc w:val="center"/>
            </w:pPr>
            <w:r>
              <w:rPr>
                <w:sz w:val="20"/>
              </w:rPr>
              <w:t xml:space="preserve">- интерактивные задания, доступные ученикам в рамках занятия (основные и дополнительные);</w:t>
            </w:r>
          </w:p>
          <w:p>
            <w:pPr>
              <w:pStyle w:val="0"/>
              <w:jc w:val="center"/>
            </w:pPr>
            <w:r>
              <w:rPr>
                <w:sz w:val="20"/>
              </w:rPr>
              <w:t xml:space="preserve">- доступ к сервису просмотра прогресса выполнения заданий учениками класса;</w:t>
            </w:r>
          </w:p>
          <w:p>
            <w:pPr>
              <w:pStyle w:val="0"/>
              <w:jc w:val="center"/>
            </w:pPr>
            <w:r>
              <w:rPr>
                <w:sz w:val="20"/>
              </w:rPr>
              <w:t xml:space="preserve">- доступ к проверке неавтопроверяемых заданий, размещенных учениками в облачном хранилище, 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3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8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1105.</w:t>
            </w:r>
          </w:p>
        </w:tc>
        <w:tc>
          <w:tcPr>
            <w:tcW w:w="1134" w:type="dxa"/>
            <w:vAlign w:val="center"/>
          </w:tcPr>
          <w:p>
            <w:pPr>
              <w:pStyle w:val="0"/>
              <w:jc w:val="center"/>
            </w:pPr>
            <w:r>
              <w:rPr>
                <w:sz w:val="20"/>
              </w:rPr>
              <w:t xml:space="preserve">2.2.9.11.</w:t>
            </w:r>
          </w:p>
        </w:tc>
        <w:tc>
          <w:tcPr>
            <w:tcW w:w="1644" w:type="dxa"/>
            <w:vAlign w:val="center"/>
          </w:tcPr>
          <w:p>
            <w:pPr>
              <w:pStyle w:val="0"/>
              <w:jc w:val="center"/>
            </w:pPr>
            <w:r>
              <w:rPr>
                <w:sz w:val="20"/>
              </w:rPr>
              <w:t xml:space="preserve">Математика и информатика. Основы программирования. 7 класс</w:t>
            </w:r>
          </w:p>
        </w:tc>
        <w:tc>
          <w:tcPr>
            <w:tcW w:w="3061" w:type="dxa"/>
            <w:vAlign w:val="center"/>
          </w:tcPr>
          <w:p>
            <w:pPr>
              <w:pStyle w:val="0"/>
              <w:jc w:val="center"/>
            </w:pPr>
            <w:r>
              <w:rPr>
                <w:sz w:val="20"/>
              </w:rPr>
              <w:t xml:space="preserve">ЭОР состоит из комплекта учебно-методических материалов (УММ) к 34 занятиям курса внеурочной деятельности "Основы программирования".</w:t>
            </w:r>
          </w:p>
          <w:p>
            <w:pPr>
              <w:pStyle w:val="0"/>
              <w:jc w:val="center"/>
            </w:pPr>
            <w:r>
              <w:rPr>
                <w:sz w:val="20"/>
              </w:rPr>
              <w:t xml:space="preserve">Темы курса объединены в модули. Каждое занятие модуля содержит:</w:t>
            </w:r>
          </w:p>
          <w:p>
            <w:pPr>
              <w:pStyle w:val="0"/>
              <w:jc w:val="center"/>
            </w:pPr>
            <w:r>
              <w:rPr>
                <w:sz w:val="20"/>
              </w:rPr>
              <w:t xml:space="preserve">- презентацию для подготовки к занятию и его проведению;</w:t>
            </w:r>
          </w:p>
          <w:p>
            <w:pPr>
              <w:pStyle w:val="0"/>
              <w:jc w:val="center"/>
            </w:pPr>
            <w:r>
              <w:rPr>
                <w:sz w:val="20"/>
              </w:rPr>
              <w:t xml:space="preserve">- методические рекомендации по проведению занятия;</w:t>
            </w:r>
          </w:p>
          <w:p>
            <w:pPr>
              <w:pStyle w:val="0"/>
              <w:jc w:val="center"/>
            </w:pPr>
            <w:r>
              <w:rPr>
                <w:sz w:val="20"/>
              </w:rPr>
              <w:t xml:space="preserve">- интерактивные задания, доступные ученикам в рамках занятия (основные и дополнительные);</w:t>
            </w:r>
          </w:p>
          <w:p>
            <w:pPr>
              <w:pStyle w:val="0"/>
              <w:jc w:val="center"/>
            </w:pPr>
            <w:r>
              <w:rPr>
                <w:sz w:val="20"/>
              </w:rPr>
              <w:t xml:space="preserve">- доступ к сервису просмотра прогресса выполнения заданий учениками класса;</w:t>
            </w:r>
          </w:p>
          <w:p>
            <w:pPr>
              <w:pStyle w:val="0"/>
              <w:jc w:val="center"/>
            </w:pPr>
            <w:r>
              <w:rPr>
                <w:sz w:val="20"/>
              </w:rPr>
              <w:t xml:space="preserve">- доступ к проверке неавтопроверяемых заданий, размещенных учениками в облачном хранилище.</w:t>
            </w:r>
          </w:p>
          <w:p>
            <w:pPr>
              <w:pStyle w:val="0"/>
              <w:jc w:val="center"/>
            </w:pPr>
            <w:r>
              <w:rPr>
                <w:sz w:val="20"/>
              </w:rPr>
              <w:t xml:space="preserve">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3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1106.</w:t>
            </w:r>
          </w:p>
        </w:tc>
        <w:tc>
          <w:tcPr>
            <w:tcW w:w="1134" w:type="dxa"/>
            <w:vAlign w:val="center"/>
          </w:tcPr>
          <w:p>
            <w:pPr>
              <w:pStyle w:val="0"/>
              <w:jc w:val="center"/>
            </w:pPr>
            <w:r>
              <w:rPr>
                <w:sz w:val="20"/>
              </w:rPr>
              <w:t xml:space="preserve">2.2.9.12.</w:t>
            </w:r>
          </w:p>
        </w:tc>
        <w:tc>
          <w:tcPr>
            <w:tcW w:w="1644" w:type="dxa"/>
            <w:vAlign w:val="center"/>
          </w:tcPr>
          <w:p>
            <w:pPr>
              <w:pStyle w:val="0"/>
              <w:jc w:val="center"/>
            </w:pPr>
            <w:r>
              <w:rPr>
                <w:sz w:val="20"/>
              </w:rPr>
              <w:t xml:space="preserve">Математика и информатика. Основы программирования. 8 класс</w:t>
            </w:r>
          </w:p>
        </w:tc>
        <w:tc>
          <w:tcPr>
            <w:tcW w:w="3061" w:type="dxa"/>
            <w:vAlign w:val="center"/>
          </w:tcPr>
          <w:p>
            <w:pPr>
              <w:pStyle w:val="0"/>
              <w:jc w:val="center"/>
            </w:pPr>
            <w:r>
              <w:rPr>
                <w:sz w:val="20"/>
              </w:rPr>
              <w:t xml:space="preserve">ЭОР состоит из комплекта учебно-методических материалов (УММ) к 34 занятиям курса внеурочной деятельности "Основы программирования".</w:t>
            </w:r>
          </w:p>
          <w:p>
            <w:pPr>
              <w:pStyle w:val="0"/>
              <w:jc w:val="center"/>
            </w:pPr>
            <w:r>
              <w:rPr>
                <w:sz w:val="20"/>
              </w:rPr>
              <w:t xml:space="preserve">Темы курса объединены в модули. Каждое занятие модуля содержит:</w:t>
            </w:r>
          </w:p>
          <w:p>
            <w:pPr>
              <w:pStyle w:val="0"/>
              <w:jc w:val="center"/>
            </w:pPr>
            <w:r>
              <w:rPr>
                <w:sz w:val="20"/>
              </w:rPr>
              <w:t xml:space="preserve">- презентацию для подготовки к занятию и его проведению;</w:t>
            </w:r>
          </w:p>
          <w:p>
            <w:pPr>
              <w:pStyle w:val="0"/>
              <w:jc w:val="center"/>
            </w:pPr>
            <w:r>
              <w:rPr>
                <w:sz w:val="20"/>
              </w:rPr>
              <w:t xml:space="preserve">- методические рекомендации по проведению занятия;</w:t>
            </w:r>
          </w:p>
          <w:p>
            <w:pPr>
              <w:pStyle w:val="0"/>
              <w:jc w:val="center"/>
            </w:pPr>
            <w:r>
              <w:rPr>
                <w:sz w:val="20"/>
              </w:rPr>
              <w:t xml:space="preserve">- интерактивные задания, доступные ученикам в рамках занятия (основные и дополнительные);</w:t>
            </w:r>
          </w:p>
          <w:p>
            <w:pPr>
              <w:pStyle w:val="0"/>
              <w:jc w:val="center"/>
            </w:pPr>
            <w:r>
              <w:rPr>
                <w:sz w:val="20"/>
              </w:rPr>
              <w:t xml:space="preserve">- доступ к сервису просмотра прогресса выполнения заданий учениками класса;</w:t>
            </w:r>
          </w:p>
          <w:p>
            <w:pPr>
              <w:pStyle w:val="0"/>
              <w:jc w:val="center"/>
            </w:pPr>
            <w:r>
              <w:rPr>
                <w:sz w:val="20"/>
              </w:rPr>
              <w:t xml:space="preserve">- доступ к проверке неавтопроверяемых заданий, размещенных учениками в облачном хранилище.</w:t>
            </w:r>
          </w:p>
          <w:p>
            <w:pPr>
              <w:pStyle w:val="0"/>
              <w:jc w:val="center"/>
            </w:pPr>
            <w:r>
              <w:rPr>
                <w:sz w:val="20"/>
              </w:rPr>
              <w:t xml:space="preserve">Предназначен для реализации курса внеурочной деятельности "Основы программирования" на уровне основного общего образования.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39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9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1107.</w:t>
            </w:r>
          </w:p>
        </w:tc>
        <w:tc>
          <w:tcPr>
            <w:tcW w:w="1134" w:type="dxa"/>
            <w:vAlign w:val="center"/>
          </w:tcPr>
          <w:p>
            <w:pPr>
              <w:pStyle w:val="0"/>
              <w:jc w:val="center"/>
            </w:pPr>
            <w:r>
              <w:rPr>
                <w:sz w:val="20"/>
              </w:rPr>
              <w:t xml:space="preserve">2.2.9.13.</w:t>
            </w:r>
          </w:p>
        </w:tc>
        <w:tc>
          <w:tcPr>
            <w:tcW w:w="1644" w:type="dxa"/>
            <w:vAlign w:val="center"/>
          </w:tcPr>
          <w:p>
            <w:pPr>
              <w:pStyle w:val="0"/>
              <w:jc w:val="center"/>
            </w:pPr>
            <w:r>
              <w:rPr>
                <w:sz w:val="20"/>
              </w:rPr>
              <w:t xml:space="preserve">Математика и информатика. Основы программирования. 9 класс</w:t>
            </w:r>
          </w:p>
        </w:tc>
        <w:tc>
          <w:tcPr>
            <w:tcW w:w="3061" w:type="dxa"/>
            <w:vAlign w:val="center"/>
          </w:tcPr>
          <w:p>
            <w:pPr>
              <w:pStyle w:val="0"/>
              <w:jc w:val="center"/>
            </w:pPr>
            <w:r>
              <w:rPr>
                <w:sz w:val="20"/>
              </w:rPr>
              <w:t xml:space="preserve">ЭОР состоит из комплекта учебно-методических материалов (УММ) к 34 занятиям курса внеурочной деятельности "Основы программирования".</w:t>
            </w:r>
          </w:p>
          <w:p>
            <w:pPr>
              <w:pStyle w:val="0"/>
              <w:jc w:val="center"/>
            </w:pPr>
            <w:r>
              <w:rPr>
                <w:sz w:val="20"/>
              </w:rPr>
              <w:t xml:space="preserve">Темы курса объединены в модули. Каждое занятие модуля содержит:</w:t>
            </w:r>
          </w:p>
          <w:p>
            <w:pPr>
              <w:pStyle w:val="0"/>
              <w:jc w:val="center"/>
            </w:pPr>
            <w:r>
              <w:rPr>
                <w:sz w:val="20"/>
              </w:rPr>
              <w:t xml:space="preserve">- презентацию для подготовки к занятию и его проведению;</w:t>
            </w:r>
          </w:p>
          <w:p>
            <w:pPr>
              <w:pStyle w:val="0"/>
              <w:jc w:val="center"/>
            </w:pPr>
            <w:r>
              <w:rPr>
                <w:sz w:val="20"/>
              </w:rPr>
              <w:t xml:space="preserve">- методические рекомендации по проведению занятия;</w:t>
            </w:r>
          </w:p>
          <w:p>
            <w:pPr>
              <w:pStyle w:val="0"/>
              <w:jc w:val="center"/>
            </w:pPr>
            <w:r>
              <w:rPr>
                <w:sz w:val="20"/>
              </w:rPr>
              <w:t xml:space="preserve">- интерактивные задания, доступные ученикам в рамках занятия (основные и дополнительные);</w:t>
            </w:r>
          </w:p>
          <w:p>
            <w:pPr>
              <w:pStyle w:val="0"/>
              <w:jc w:val="center"/>
            </w:pPr>
            <w:r>
              <w:rPr>
                <w:sz w:val="20"/>
              </w:rPr>
              <w:t xml:space="preserve">- доступ к сервису просмотра прогресса выполнения заданий учениками класса;</w:t>
            </w:r>
          </w:p>
          <w:p>
            <w:pPr>
              <w:pStyle w:val="0"/>
              <w:jc w:val="center"/>
            </w:pPr>
            <w:r>
              <w:rPr>
                <w:sz w:val="20"/>
              </w:rPr>
              <w:t xml:space="preserve">- доступ к проверке неавтопроверяемых заданий, размещенных учениками в облачном хранилище.</w:t>
            </w:r>
          </w:p>
          <w:p>
            <w:pPr>
              <w:pStyle w:val="0"/>
              <w:jc w:val="center"/>
            </w:pPr>
            <w:r>
              <w:rPr>
                <w:sz w:val="20"/>
              </w:rPr>
              <w:t xml:space="preserve">Предназначен для реализации курса внеурочной деятельное "Основы программирования" на уровне основного общего образования.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39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9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1108.</w:t>
            </w:r>
          </w:p>
        </w:tc>
        <w:tc>
          <w:tcPr>
            <w:tcW w:w="1134" w:type="dxa"/>
            <w:vAlign w:val="center"/>
          </w:tcPr>
          <w:p>
            <w:pPr>
              <w:pStyle w:val="0"/>
              <w:jc w:val="center"/>
            </w:pPr>
            <w:r>
              <w:rPr>
                <w:sz w:val="20"/>
              </w:rPr>
              <w:t xml:space="preserve">2.2.9.14.</w:t>
            </w:r>
          </w:p>
        </w:tc>
        <w:tc>
          <w:tcPr>
            <w:tcW w:w="1644" w:type="dxa"/>
            <w:vAlign w:val="center"/>
          </w:tcPr>
          <w:p>
            <w:pPr>
              <w:pStyle w:val="0"/>
              <w:jc w:val="center"/>
            </w:pPr>
            <w:r>
              <w:rPr>
                <w:sz w:val="20"/>
              </w:rPr>
              <w:t xml:space="preserve">Воспитательная работа. Профориентация</w:t>
            </w:r>
          </w:p>
        </w:tc>
        <w:tc>
          <w:tcPr>
            <w:tcW w:w="3061" w:type="dxa"/>
            <w:vAlign w:val="center"/>
          </w:tcPr>
          <w:p>
            <w:pPr>
              <w:pStyle w:val="0"/>
              <w:jc w:val="center"/>
            </w:pPr>
            <w:r>
              <w:rPr>
                <w:sz w:val="20"/>
              </w:rPr>
              <w:t xml:space="preserve">Учебный онлайн-курс для 5 - 9 классов, включающий теоретические материалы, задания и тесты для определения интересов, типа личности и профессиональных склонностей.</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3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9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1109.</w:t>
            </w:r>
          </w:p>
        </w:tc>
        <w:tc>
          <w:tcPr>
            <w:tcW w:w="1134" w:type="dxa"/>
            <w:vAlign w:val="center"/>
          </w:tcPr>
          <w:p>
            <w:pPr>
              <w:pStyle w:val="0"/>
              <w:jc w:val="center"/>
            </w:pPr>
            <w:r>
              <w:rPr>
                <w:sz w:val="20"/>
              </w:rPr>
              <w:t xml:space="preserve">2.2.9.16.</w:t>
            </w:r>
          </w:p>
        </w:tc>
        <w:tc>
          <w:tcPr>
            <w:tcW w:w="1644" w:type="dxa"/>
            <w:vAlign w:val="center"/>
          </w:tcPr>
          <w:p>
            <w:pPr>
              <w:pStyle w:val="0"/>
              <w:jc w:val="center"/>
            </w:pPr>
            <w:r>
              <w:rPr>
                <w:sz w:val="20"/>
              </w:rPr>
              <w:t xml:space="preserve">Каталог заданий по функциональной грамотности" для 5 класса</w:t>
            </w:r>
          </w:p>
        </w:tc>
        <w:tc>
          <w:tcPr>
            <w:tcW w:w="3061" w:type="dxa"/>
            <w:vAlign w:val="center"/>
          </w:tcPr>
          <w:p>
            <w:pPr>
              <w:pStyle w:val="0"/>
              <w:jc w:val="center"/>
            </w:pPr>
            <w:r>
              <w:rPr>
                <w:sz w:val="20"/>
              </w:rPr>
              <w:t xml:space="preserve">Учебно-методические материалы по функциональной грамотности для 5 класса представляют собой каталог учебных материалов, включающий задания с автоматической проверкой</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3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39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1110.</w:t>
            </w:r>
          </w:p>
        </w:tc>
        <w:tc>
          <w:tcPr>
            <w:tcW w:w="1134" w:type="dxa"/>
            <w:vAlign w:val="center"/>
          </w:tcPr>
          <w:p>
            <w:pPr>
              <w:pStyle w:val="0"/>
              <w:jc w:val="center"/>
            </w:pPr>
            <w:r>
              <w:rPr>
                <w:sz w:val="20"/>
              </w:rPr>
              <w:t xml:space="preserve">2.2.9.17.</w:t>
            </w:r>
          </w:p>
        </w:tc>
        <w:tc>
          <w:tcPr>
            <w:tcW w:w="1644" w:type="dxa"/>
            <w:vAlign w:val="center"/>
          </w:tcPr>
          <w:p>
            <w:pPr>
              <w:pStyle w:val="0"/>
              <w:jc w:val="center"/>
            </w:pPr>
            <w:r>
              <w:rPr>
                <w:sz w:val="20"/>
              </w:rPr>
              <w:t xml:space="preserve">Каталог заданий по функциональной грамотности" для 6 класса</w:t>
            </w:r>
          </w:p>
        </w:tc>
        <w:tc>
          <w:tcPr>
            <w:tcW w:w="3061" w:type="dxa"/>
            <w:vAlign w:val="center"/>
          </w:tcPr>
          <w:p>
            <w:pPr>
              <w:pStyle w:val="0"/>
              <w:jc w:val="center"/>
            </w:pPr>
            <w:r>
              <w:rPr>
                <w:sz w:val="20"/>
              </w:rPr>
              <w:t xml:space="preserve">Учебно-методические материалы по функциональной грамотности для 6 класса представляют собой каталог учебных материалов, включающий задания с автоматической проверкой</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40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40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1111.</w:t>
            </w:r>
          </w:p>
        </w:tc>
        <w:tc>
          <w:tcPr>
            <w:tcW w:w="1134" w:type="dxa"/>
            <w:vAlign w:val="center"/>
          </w:tcPr>
          <w:p>
            <w:pPr>
              <w:pStyle w:val="0"/>
              <w:jc w:val="center"/>
            </w:pPr>
            <w:r>
              <w:rPr>
                <w:sz w:val="20"/>
              </w:rPr>
              <w:t xml:space="preserve">2.2.9.18.</w:t>
            </w:r>
          </w:p>
        </w:tc>
        <w:tc>
          <w:tcPr>
            <w:tcW w:w="1644" w:type="dxa"/>
            <w:vAlign w:val="center"/>
          </w:tcPr>
          <w:p>
            <w:pPr>
              <w:pStyle w:val="0"/>
              <w:jc w:val="center"/>
            </w:pPr>
            <w:r>
              <w:rPr>
                <w:sz w:val="20"/>
              </w:rPr>
              <w:t xml:space="preserve">Каталог заданий по функциональной грамотности" для 7 класса</w:t>
            </w:r>
          </w:p>
        </w:tc>
        <w:tc>
          <w:tcPr>
            <w:tcW w:w="3061" w:type="dxa"/>
            <w:vAlign w:val="center"/>
          </w:tcPr>
          <w:p>
            <w:pPr>
              <w:pStyle w:val="0"/>
              <w:jc w:val="center"/>
            </w:pPr>
            <w:r>
              <w:rPr>
                <w:sz w:val="20"/>
              </w:rPr>
              <w:t xml:space="preserve">Учебно-методические материалы по функциональной грамотности для 7 класса представляют собой каталог учебных материалов, включающий задания с автоматической проверкой</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4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40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1112.</w:t>
            </w:r>
          </w:p>
        </w:tc>
        <w:tc>
          <w:tcPr>
            <w:tcW w:w="1134" w:type="dxa"/>
            <w:vAlign w:val="center"/>
          </w:tcPr>
          <w:p>
            <w:pPr>
              <w:pStyle w:val="0"/>
              <w:jc w:val="center"/>
            </w:pPr>
            <w:r>
              <w:rPr>
                <w:sz w:val="20"/>
              </w:rPr>
              <w:t xml:space="preserve">2.2.9.19.</w:t>
            </w:r>
          </w:p>
        </w:tc>
        <w:tc>
          <w:tcPr>
            <w:tcW w:w="1644" w:type="dxa"/>
            <w:vAlign w:val="center"/>
          </w:tcPr>
          <w:p>
            <w:pPr>
              <w:pStyle w:val="0"/>
              <w:jc w:val="center"/>
            </w:pPr>
            <w:r>
              <w:rPr>
                <w:sz w:val="20"/>
              </w:rPr>
              <w:t xml:space="preserve">Каталог заданий по функциональной грамотности" для 8 класса</w:t>
            </w:r>
          </w:p>
        </w:tc>
        <w:tc>
          <w:tcPr>
            <w:tcW w:w="3061" w:type="dxa"/>
            <w:vAlign w:val="center"/>
          </w:tcPr>
          <w:p>
            <w:pPr>
              <w:pStyle w:val="0"/>
              <w:jc w:val="center"/>
            </w:pPr>
            <w:r>
              <w:rPr>
                <w:sz w:val="20"/>
              </w:rPr>
              <w:t xml:space="preserve">Учебно-методические материалы по функциональной грамотности для 8 класса представляют собой каталог учебных материалов, включающий задания с автоматической проверкой</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4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40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1113.</w:t>
            </w:r>
          </w:p>
        </w:tc>
        <w:tc>
          <w:tcPr>
            <w:tcW w:w="1134" w:type="dxa"/>
            <w:vAlign w:val="center"/>
          </w:tcPr>
          <w:p>
            <w:pPr>
              <w:pStyle w:val="0"/>
              <w:jc w:val="center"/>
            </w:pPr>
            <w:r>
              <w:rPr>
                <w:sz w:val="20"/>
              </w:rPr>
              <w:t xml:space="preserve">2.2.9.20.</w:t>
            </w:r>
          </w:p>
        </w:tc>
        <w:tc>
          <w:tcPr>
            <w:tcW w:w="1644" w:type="dxa"/>
            <w:vAlign w:val="center"/>
          </w:tcPr>
          <w:p>
            <w:pPr>
              <w:pStyle w:val="0"/>
              <w:jc w:val="center"/>
            </w:pPr>
            <w:r>
              <w:rPr>
                <w:sz w:val="20"/>
              </w:rPr>
              <w:t xml:space="preserve">Каталог заданий по, функциональной грамотности" для 9 класса</w:t>
            </w:r>
          </w:p>
        </w:tc>
        <w:tc>
          <w:tcPr>
            <w:tcW w:w="3061" w:type="dxa"/>
            <w:vAlign w:val="center"/>
          </w:tcPr>
          <w:p>
            <w:pPr>
              <w:pStyle w:val="0"/>
              <w:jc w:val="center"/>
            </w:pPr>
            <w:r>
              <w:rPr>
                <w:sz w:val="20"/>
              </w:rPr>
              <w:t xml:space="preserve">Учебно-методические материалы по функциональной грамотности для 9 класса представляют собой каталог учебных материалов, включающий задания с автоматической проверкой</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4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4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1114.</w:t>
            </w:r>
          </w:p>
        </w:tc>
        <w:tc>
          <w:tcPr>
            <w:tcW w:w="1134" w:type="dxa"/>
            <w:vAlign w:val="center"/>
          </w:tcPr>
          <w:p>
            <w:pPr>
              <w:pStyle w:val="0"/>
              <w:jc w:val="center"/>
            </w:pPr>
            <w:r>
              <w:rPr>
                <w:sz w:val="20"/>
              </w:rPr>
              <w:t xml:space="preserve">2.2.9.21.</w:t>
            </w:r>
          </w:p>
        </w:tc>
        <w:tc>
          <w:tcPr>
            <w:tcW w:w="1644" w:type="dxa"/>
            <w:vAlign w:val="center"/>
          </w:tcPr>
          <w:p>
            <w:pPr>
              <w:pStyle w:val="0"/>
              <w:jc w:val="center"/>
            </w:pPr>
            <w:r>
              <w:rPr>
                <w:sz w:val="20"/>
              </w:rPr>
              <w:t xml:space="preserve">Профориентационный курс внеурочной деятельности "Россия - мои горизонты" для учащихся 6 - 11 классов</w:t>
            </w:r>
          </w:p>
        </w:tc>
        <w:tc>
          <w:tcPr>
            <w:tcW w:w="3061" w:type="dxa"/>
            <w:vAlign w:val="center"/>
          </w:tcPr>
          <w:p>
            <w:pPr>
              <w:pStyle w:val="0"/>
              <w:jc w:val="center"/>
            </w:pPr>
            <w:r>
              <w:rPr>
                <w:sz w:val="20"/>
              </w:rPr>
              <w:t xml:space="preserve">Курс включает в себя 34 занятия и затрагивает следующие темы: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Для повышения познавательной активности школьников в рамках Курса используются разнообразные формы и методы обучения: игры, дискуссии, проекты, решение кейсов, возможность планирования индивидуальной траектории развития.</w:t>
            </w:r>
          </w:p>
        </w:tc>
        <w:tc>
          <w:tcPr>
            <w:tcW w:w="1587" w:type="dxa"/>
            <w:vAlign w:val="center"/>
          </w:tcPr>
          <w:p>
            <w:pPr>
              <w:pStyle w:val="0"/>
              <w:jc w:val="center"/>
            </w:pPr>
            <w:r>
              <w:rPr>
                <w:sz w:val="20"/>
              </w:rPr>
              <w:t xml:space="preserve">Фонд Гуманитарных Проектов</w:t>
            </w:r>
          </w:p>
        </w:tc>
        <w:tc>
          <w:tcPr>
            <w:tcW w:w="737" w:type="dxa"/>
            <w:vAlign w:val="center"/>
          </w:tcPr>
          <w:p>
            <w:pPr>
              <w:pStyle w:val="0"/>
              <w:jc w:val="center"/>
            </w:pPr>
            <w:r>
              <w:rPr>
                <w:sz w:val="20"/>
              </w:rPr>
              <w:t xml:space="preserve">6 - 9</w:t>
            </w:r>
          </w:p>
        </w:tc>
        <w:tc>
          <w:tcPr>
            <w:tcW w:w="3515" w:type="dxa"/>
            <w:vAlign w:val="center"/>
          </w:tcPr>
          <w:p>
            <w:pPr>
              <w:pStyle w:val="0"/>
              <w:jc w:val="center"/>
            </w:pPr>
            <w:hyperlink w:history="0" r:id="rId240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409"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 </w:t>
            </w:r>
            <w:hyperlink w:history="0" r:id="rId241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2"/>
            </w:pPr>
            <w:r>
              <w:rPr>
                <w:sz w:val="20"/>
              </w:rPr>
              <w:t xml:space="preserve">1115.</w:t>
            </w:r>
          </w:p>
        </w:tc>
        <w:tc>
          <w:tcPr>
            <w:tcW w:w="1134" w:type="dxa"/>
            <w:vAlign w:val="center"/>
          </w:tcPr>
          <w:p>
            <w:pPr>
              <w:pStyle w:val="0"/>
              <w:jc w:val="center"/>
            </w:pPr>
            <w:r>
              <w:rPr>
                <w:sz w:val="20"/>
              </w:rPr>
              <w:t xml:space="preserve">2.3.</w:t>
            </w:r>
          </w:p>
        </w:tc>
        <w:tc>
          <w:tcPr>
            <w:gridSpan w:val="10"/>
            <w:tcW w:w="18855" w:type="dxa"/>
            <w:vAlign w:val="center"/>
          </w:tcPr>
          <w:p>
            <w:pPr>
              <w:pStyle w:val="0"/>
              <w:jc w:val="center"/>
            </w:pPr>
            <w:r>
              <w:rPr>
                <w:sz w:val="20"/>
              </w:rPr>
              <w:t xml:space="preserve">Образовательные программы среднего общего образования</w:t>
            </w:r>
          </w:p>
        </w:tc>
      </w:tr>
      <w:tr>
        <w:tc>
          <w:tcPr>
            <w:tcW w:w="680" w:type="dxa"/>
            <w:vAlign w:val="center"/>
          </w:tcPr>
          <w:p>
            <w:pPr>
              <w:pStyle w:val="0"/>
              <w:outlineLvl w:val="3"/>
            </w:pPr>
            <w:r>
              <w:rPr>
                <w:sz w:val="20"/>
              </w:rPr>
              <w:t xml:space="preserve">1116.</w:t>
            </w:r>
          </w:p>
        </w:tc>
        <w:tc>
          <w:tcPr>
            <w:tcW w:w="1134" w:type="dxa"/>
            <w:vAlign w:val="center"/>
          </w:tcPr>
          <w:p>
            <w:pPr>
              <w:pStyle w:val="0"/>
              <w:jc w:val="center"/>
            </w:pPr>
            <w:r>
              <w:rPr>
                <w:sz w:val="20"/>
              </w:rPr>
              <w:t xml:space="preserve">2.3.1.</w:t>
            </w:r>
          </w:p>
        </w:tc>
        <w:tc>
          <w:tcPr>
            <w:gridSpan w:val="10"/>
            <w:tcW w:w="18855" w:type="dxa"/>
            <w:vAlign w:val="center"/>
          </w:tcPr>
          <w:p>
            <w:pPr>
              <w:pStyle w:val="0"/>
              <w:jc w:val="center"/>
            </w:pPr>
            <w:r>
              <w:rPr>
                <w:sz w:val="20"/>
              </w:rPr>
              <w:t xml:space="preserve">Русский язык и литература (предметная область)</w:t>
            </w:r>
          </w:p>
        </w:tc>
      </w:tr>
      <w:tr>
        <w:tc>
          <w:tcPr>
            <w:tcW w:w="680" w:type="dxa"/>
            <w:vAlign w:val="center"/>
          </w:tcPr>
          <w:p>
            <w:pPr>
              <w:pStyle w:val="0"/>
              <w:outlineLvl w:val="4"/>
            </w:pPr>
            <w:r>
              <w:rPr>
                <w:sz w:val="20"/>
              </w:rPr>
              <w:t xml:space="preserve">1117.</w:t>
            </w:r>
          </w:p>
        </w:tc>
        <w:tc>
          <w:tcPr>
            <w:tcW w:w="1134" w:type="dxa"/>
            <w:vAlign w:val="center"/>
          </w:tcPr>
          <w:p>
            <w:pPr>
              <w:pStyle w:val="0"/>
              <w:jc w:val="center"/>
            </w:pPr>
            <w:r>
              <w:rPr>
                <w:sz w:val="20"/>
              </w:rPr>
              <w:t xml:space="preserve">2.3.1.1.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pPr>
            <w:r>
              <w:rPr>
                <w:sz w:val="20"/>
              </w:rPr>
              <w:t xml:space="preserve">1118.</w:t>
            </w:r>
          </w:p>
        </w:tc>
        <w:tc>
          <w:tcPr>
            <w:tcW w:w="1134" w:type="dxa"/>
            <w:vAlign w:val="center"/>
          </w:tcPr>
          <w:p>
            <w:pPr>
              <w:pStyle w:val="0"/>
              <w:jc w:val="center"/>
            </w:pPr>
            <w:r>
              <w:rPr>
                <w:sz w:val="20"/>
              </w:rPr>
              <w:t xml:space="preserve">2.3.1.1.1.</w:t>
            </w:r>
          </w:p>
        </w:tc>
        <w:tc>
          <w:tcPr>
            <w:tcW w:w="1644" w:type="dxa"/>
            <w:vAlign w:val="center"/>
          </w:tcPr>
          <w:p>
            <w:pPr>
              <w:pStyle w:val="0"/>
              <w:jc w:val="center"/>
            </w:pPr>
            <w:r>
              <w:rPr>
                <w:sz w:val="20"/>
              </w:rPr>
              <w:t xml:space="preserve">Домашние задания. Русский язык. Среднее общее образование</w:t>
            </w:r>
          </w:p>
        </w:tc>
        <w:tc>
          <w:tcPr>
            <w:tcW w:w="3061" w:type="dxa"/>
            <w:vAlign w:val="center"/>
          </w:tcPr>
          <w:p>
            <w:pPr>
              <w:pStyle w:val="0"/>
              <w:jc w:val="center"/>
            </w:pPr>
            <w:r>
              <w:rPr>
                <w:sz w:val="20"/>
              </w:rPr>
              <w:t xml:space="preserve">Предназначен для реализаций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1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1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1119.</w:t>
            </w:r>
          </w:p>
        </w:tc>
        <w:tc>
          <w:tcPr>
            <w:tcW w:w="1134" w:type="dxa"/>
            <w:vAlign w:val="center"/>
          </w:tcPr>
          <w:p>
            <w:pPr>
              <w:pStyle w:val="0"/>
              <w:jc w:val="center"/>
            </w:pPr>
            <w:r>
              <w:rPr>
                <w:sz w:val="20"/>
              </w:rPr>
              <w:t xml:space="preserve">2.3.1.1.2.</w:t>
            </w:r>
          </w:p>
        </w:tc>
        <w:tc>
          <w:tcPr>
            <w:tcW w:w="1644" w:type="dxa"/>
            <w:vAlign w:val="center"/>
          </w:tcPr>
          <w:p>
            <w:pPr>
              <w:pStyle w:val="0"/>
              <w:jc w:val="center"/>
            </w:pPr>
            <w:r>
              <w:rPr>
                <w:sz w:val="20"/>
              </w:rPr>
              <w:t xml:space="preserve">Особенности подготовки к ЕГЭ по русскому языку для учащихся 10 - 11 классов</w:t>
            </w:r>
          </w:p>
        </w:tc>
        <w:tc>
          <w:tcPr>
            <w:tcW w:w="3061" w:type="dxa"/>
            <w:vAlign w:val="center"/>
          </w:tcPr>
          <w:p>
            <w:pPr>
              <w:pStyle w:val="0"/>
              <w:jc w:val="center"/>
            </w:pPr>
            <w:r>
              <w:rPr>
                <w:sz w:val="20"/>
              </w:rPr>
              <w:t xml:space="preserve">Используется несколько видов информации: текстовый, включая тексты с гиперссылками, графический, включая графики, фотографии, иллюстрации, а также мультимедийный, включая интерактивные задания"</w:t>
            </w:r>
          </w:p>
        </w:tc>
        <w:tc>
          <w:tcPr>
            <w:tcW w:w="1587" w:type="dxa"/>
            <w:vAlign w:val="center"/>
          </w:tcPr>
          <w:p>
            <w:pPr>
              <w:pStyle w:val="0"/>
              <w:jc w:val="center"/>
            </w:pPr>
            <w:r>
              <w:rPr>
                <w:sz w:val="20"/>
              </w:rPr>
              <w:t xml:space="preserve">ЧУДО "Онлайн-школа подготовки к экзаменам "Умная школа"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1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1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1120.</w:t>
            </w:r>
          </w:p>
        </w:tc>
        <w:tc>
          <w:tcPr>
            <w:tcW w:w="1134" w:type="dxa"/>
            <w:vAlign w:val="center"/>
          </w:tcPr>
          <w:p>
            <w:pPr>
              <w:pStyle w:val="0"/>
              <w:jc w:val="center"/>
            </w:pPr>
            <w:r>
              <w:rPr>
                <w:sz w:val="20"/>
              </w:rPr>
              <w:t xml:space="preserve">2.3.1.1.3.</w:t>
            </w:r>
          </w:p>
        </w:tc>
        <w:tc>
          <w:tcPr>
            <w:tcW w:w="1644" w:type="dxa"/>
            <w:vAlign w:val="center"/>
          </w:tcPr>
          <w:p>
            <w:pPr>
              <w:pStyle w:val="0"/>
              <w:jc w:val="center"/>
            </w:pPr>
            <w:r>
              <w:rPr>
                <w:sz w:val="20"/>
              </w:rPr>
              <w:t xml:space="preserve">Я сдам ЕГЭ. Русский язык</w:t>
            </w:r>
          </w:p>
        </w:tc>
        <w:tc>
          <w:tcPr>
            <w:tcW w:w="3061" w:type="dxa"/>
            <w:vAlign w:val="center"/>
          </w:tcPr>
          <w:p>
            <w:pPr>
              <w:pStyle w:val="0"/>
              <w:jc w:val="center"/>
            </w:pPr>
            <w:r>
              <w:rPr>
                <w:sz w:val="20"/>
              </w:rPr>
              <w:t xml:space="preserve">ЭОР "Я сдам ЕГЭ. Среднее общее образование. Учебный модуль по решению трудных заданий по учебному предмету "Русский язык". 10 - 11 классы",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1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1121.</w:t>
            </w:r>
          </w:p>
        </w:tc>
        <w:tc>
          <w:tcPr>
            <w:tcW w:w="1134" w:type="dxa"/>
            <w:vAlign w:val="center"/>
          </w:tcPr>
          <w:p>
            <w:pPr>
              <w:pStyle w:val="0"/>
              <w:jc w:val="center"/>
            </w:pPr>
            <w:r>
              <w:rPr>
                <w:sz w:val="20"/>
              </w:rPr>
              <w:t xml:space="preserve">2.3.1.1.4.</w:t>
            </w:r>
          </w:p>
        </w:tc>
        <w:tc>
          <w:tcPr>
            <w:tcW w:w="1644" w:type="dxa"/>
            <w:vAlign w:val="center"/>
          </w:tcPr>
          <w:p>
            <w:pPr>
              <w:pStyle w:val="0"/>
              <w:jc w:val="center"/>
            </w:pPr>
            <w:r>
              <w:rPr>
                <w:sz w:val="20"/>
              </w:rPr>
              <w:t xml:space="preserve">Тестовые упражнения по русскому языку для 10 класса</w:t>
            </w:r>
          </w:p>
        </w:tc>
        <w:tc>
          <w:tcPr>
            <w:tcW w:w="3061" w:type="dxa"/>
            <w:vAlign w:val="center"/>
          </w:tcPr>
          <w:p>
            <w:pPr>
              <w:pStyle w:val="0"/>
              <w:jc w:val="center"/>
            </w:pPr>
            <w:r>
              <w:rPr>
                <w:sz w:val="20"/>
              </w:rPr>
              <w:t xml:space="preserve">Учебно-методические материалы по русскому языку для 10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1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1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1122.</w:t>
            </w:r>
          </w:p>
        </w:tc>
        <w:tc>
          <w:tcPr>
            <w:tcW w:w="1134" w:type="dxa"/>
            <w:vAlign w:val="center"/>
          </w:tcPr>
          <w:p>
            <w:pPr>
              <w:pStyle w:val="0"/>
              <w:jc w:val="center"/>
            </w:pPr>
            <w:r>
              <w:rPr>
                <w:sz w:val="20"/>
              </w:rPr>
              <w:t xml:space="preserve">2.3.1.1.5.</w:t>
            </w:r>
          </w:p>
        </w:tc>
        <w:tc>
          <w:tcPr>
            <w:tcW w:w="1644" w:type="dxa"/>
            <w:vAlign w:val="center"/>
          </w:tcPr>
          <w:p>
            <w:pPr>
              <w:pStyle w:val="0"/>
              <w:jc w:val="center"/>
            </w:pPr>
            <w:r>
              <w:rPr>
                <w:sz w:val="20"/>
              </w:rPr>
              <w:t xml:space="preserve">Тестовые упражнения по русскому языку для 11 класса</w:t>
            </w:r>
          </w:p>
        </w:tc>
        <w:tc>
          <w:tcPr>
            <w:tcW w:w="3061" w:type="dxa"/>
            <w:vAlign w:val="center"/>
          </w:tcPr>
          <w:p>
            <w:pPr>
              <w:pStyle w:val="0"/>
              <w:jc w:val="center"/>
            </w:pPr>
            <w:r>
              <w:rPr>
                <w:sz w:val="20"/>
              </w:rPr>
              <w:t xml:space="preserve">Учебно-методические материалы по русскому языку для 11 класса представляют собой задания с автоматической проверкой по всем темам школьной программы</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1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1123.</w:t>
            </w:r>
          </w:p>
        </w:tc>
        <w:tc>
          <w:tcPr>
            <w:tcW w:w="1134" w:type="dxa"/>
            <w:vAlign w:val="center"/>
          </w:tcPr>
          <w:p>
            <w:pPr>
              <w:pStyle w:val="0"/>
              <w:jc w:val="center"/>
            </w:pPr>
            <w:r>
              <w:rPr>
                <w:sz w:val="20"/>
              </w:rPr>
              <w:t xml:space="preserve">2.3.1.1.6.</w:t>
            </w:r>
          </w:p>
        </w:tc>
        <w:tc>
          <w:tcPr>
            <w:tcW w:w="1644" w:type="dxa"/>
            <w:vAlign w:val="center"/>
          </w:tcPr>
          <w:p>
            <w:pPr>
              <w:pStyle w:val="0"/>
              <w:jc w:val="center"/>
            </w:pPr>
            <w:r>
              <w:rPr>
                <w:sz w:val="20"/>
              </w:rPr>
              <w:t xml:space="preserve">Тестовые упражнения ЕГЭ по русскому языку</w:t>
            </w:r>
          </w:p>
        </w:tc>
        <w:tc>
          <w:tcPr>
            <w:tcW w:w="3061" w:type="dxa"/>
            <w:vAlign w:val="center"/>
          </w:tcPr>
          <w:p>
            <w:pPr>
              <w:pStyle w:val="0"/>
              <w:jc w:val="center"/>
            </w:pPr>
            <w:r>
              <w:rPr>
                <w:sz w:val="20"/>
              </w:rPr>
              <w:t xml:space="preserve">Учебно-методические материалы по русскому языку представляют собой задания для подготовки к тестовой части ЕГЭ, разработанные в соответствии с требованиями ФИПИ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2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1124.</w:t>
            </w:r>
          </w:p>
        </w:tc>
        <w:tc>
          <w:tcPr>
            <w:tcW w:w="1134" w:type="dxa"/>
            <w:vAlign w:val="center"/>
          </w:tcPr>
          <w:p>
            <w:pPr>
              <w:pStyle w:val="0"/>
              <w:jc w:val="center"/>
            </w:pPr>
            <w:r>
              <w:rPr>
                <w:sz w:val="20"/>
              </w:rPr>
              <w:t xml:space="preserve">2.3.1.1.7.</w:t>
            </w:r>
          </w:p>
        </w:tc>
        <w:tc>
          <w:tcPr>
            <w:tcW w:w="1644" w:type="dxa"/>
            <w:vAlign w:val="center"/>
          </w:tcPr>
          <w:p>
            <w:pPr>
              <w:pStyle w:val="0"/>
              <w:jc w:val="center"/>
            </w:pPr>
            <w:r>
              <w:rPr>
                <w:sz w:val="20"/>
              </w:rPr>
              <w:t xml:space="preserve">Подготовка к ЕГЭ по русскому языку</w:t>
            </w:r>
          </w:p>
        </w:tc>
        <w:tc>
          <w:tcPr>
            <w:tcW w:w="3061" w:type="dxa"/>
            <w:vAlign w:val="center"/>
          </w:tcPr>
          <w:p>
            <w:pPr>
              <w:pStyle w:val="0"/>
              <w:jc w:val="center"/>
            </w:pPr>
            <w:r>
              <w:rPr>
                <w:sz w:val="20"/>
              </w:rPr>
              <w:t xml:space="preserve">Электронный образовательный ресурс "Подготовка к ЕГЭ по русскому языку" (далее ЭОР), автор Загребельная С.В.,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русскому языку в интерактивном формате. ЭОР представляет собой задания, подобные заданиям демоверсии ЕГЭ по русскому языку (тестовая часть) в соответствии с требованиями </w:t>
            </w:r>
            <w:hyperlink w:history="0" r:id="rId24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среднего общего образования, а также в соответствии с федеральной образовательной </w:t>
            </w:r>
            <w:hyperlink w:history="0" r:id="rId242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2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2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pPr>
            <w:r>
              <w:rPr>
                <w:sz w:val="20"/>
              </w:rPr>
              <w:t xml:space="preserve">1125.</w:t>
            </w:r>
          </w:p>
        </w:tc>
        <w:tc>
          <w:tcPr>
            <w:tcW w:w="1134" w:type="dxa"/>
            <w:vAlign w:val="center"/>
          </w:tcPr>
          <w:p>
            <w:pPr>
              <w:pStyle w:val="0"/>
              <w:jc w:val="center"/>
            </w:pPr>
            <w:r>
              <w:rPr>
                <w:sz w:val="20"/>
              </w:rPr>
              <w:t xml:space="preserve">2.3.1.2.</w:t>
            </w:r>
          </w:p>
        </w:tc>
        <w:tc>
          <w:tcPr>
            <w:gridSpan w:val="10"/>
            <w:tcW w:w="18855" w:type="dxa"/>
            <w:vAlign w:val="center"/>
          </w:tcPr>
          <w:p>
            <w:pPr>
              <w:pStyle w:val="0"/>
              <w:jc w:val="center"/>
            </w:pPr>
            <w:r>
              <w:rPr>
                <w:sz w:val="20"/>
              </w:rPr>
              <w:t xml:space="preserve">Литература (учебный предмет)</w:t>
            </w:r>
          </w:p>
        </w:tc>
      </w:tr>
      <w:tr>
        <w:tc>
          <w:tcPr>
            <w:tcW w:w="680" w:type="dxa"/>
            <w:vAlign w:val="center"/>
          </w:tcPr>
          <w:p>
            <w:pPr>
              <w:pStyle w:val="0"/>
            </w:pPr>
            <w:r>
              <w:rPr>
                <w:sz w:val="20"/>
              </w:rPr>
              <w:t xml:space="preserve">1126.</w:t>
            </w:r>
          </w:p>
        </w:tc>
        <w:tc>
          <w:tcPr>
            <w:tcW w:w="1134" w:type="dxa"/>
            <w:vAlign w:val="center"/>
          </w:tcPr>
          <w:p>
            <w:pPr>
              <w:pStyle w:val="0"/>
              <w:jc w:val="center"/>
            </w:pPr>
            <w:r>
              <w:rPr>
                <w:sz w:val="20"/>
              </w:rPr>
              <w:t xml:space="preserve">2.3.1.2.1.</w:t>
            </w:r>
          </w:p>
        </w:tc>
        <w:tc>
          <w:tcPr>
            <w:tcW w:w="1644" w:type="dxa"/>
            <w:vAlign w:val="center"/>
          </w:tcPr>
          <w:p>
            <w:pPr>
              <w:pStyle w:val="0"/>
              <w:jc w:val="center"/>
            </w:pPr>
            <w:r>
              <w:rPr>
                <w:sz w:val="20"/>
              </w:rPr>
              <w:t xml:space="preserve">Домашние задания. Литература. Среднее общее образование</w:t>
            </w:r>
          </w:p>
        </w:tc>
        <w:tc>
          <w:tcPr>
            <w:tcW w:w="3061" w:type="dxa"/>
            <w:vAlign w:val="center"/>
          </w:tcPr>
          <w:p>
            <w:pPr>
              <w:pStyle w:val="0"/>
              <w:jc w:val="center"/>
            </w:pPr>
            <w:r>
              <w:rPr>
                <w:sz w:val="20"/>
              </w:rPr>
              <w:t xml:space="preserve">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2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2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1127.</w:t>
            </w:r>
          </w:p>
        </w:tc>
        <w:tc>
          <w:tcPr>
            <w:tcW w:w="1134" w:type="dxa"/>
            <w:vAlign w:val="center"/>
          </w:tcPr>
          <w:p>
            <w:pPr>
              <w:pStyle w:val="0"/>
              <w:jc w:val="center"/>
            </w:pPr>
            <w:r>
              <w:rPr>
                <w:sz w:val="20"/>
              </w:rPr>
              <w:t xml:space="preserve">2.3.1.2.2.</w:t>
            </w:r>
          </w:p>
        </w:tc>
        <w:tc>
          <w:tcPr>
            <w:tcW w:w="1644" w:type="dxa"/>
            <w:vAlign w:val="center"/>
          </w:tcPr>
          <w:p>
            <w:pPr>
              <w:pStyle w:val="0"/>
              <w:jc w:val="center"/>
            </w:pPr>
            <w:r>
              <w:rPr>
                <w:sz w:val="20"/>
              </w:rPr>
              <w:t xml:space="preserve">Литература Контрольные работы. Интерактивные задания. 10 класс</w:t>
            </w:r>
          </w:p>
        </w:tc>
        <w:tc>
          <w:tcPr>
            <w:tcW w:w="3061" w:type="dxa"/>
            <w:vAlign w:val="center"/>
          </w:tcPr>
          <w:p>
            <w:pPr>
              <w:pStyle w:val="0"/>
              <w:jc w:val="center"/>
            </w:pPr>
            <w:r>
              <w:rPr>
                <w:sz w:val="20"/>
              </w:rPr>
              <w:t xml:space="preserve">ЭОР по литературе с интерактивными заданиями разработан для использования в урочной внеурочной деятельности в качестве дополнительных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2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1128.</w:t>
            </w:r>
          </w:p>
        </w:tc>
        <w:tc>
          <w:tcPr>
            <w:tcW w:w="1134" w:type="dxa"/>
            <w:vAlign w:val="center"/>
          </w:tcPr>
          <w:p>
            <w:pPr>
              <w:pStyle w:val="0"/>
              <w:jc w:val="center"/>
            </w:pPr>
            <w:r>
              <w:rPr>
                <w:sz w:val="20"/>
              </w:rPr>
              <w:t xml:space="preserve">2.3.1.2.3.</w:t>
            </w:r>
          </w:p>
        </w:tc>
        <w:tc>
          <w:tcPr>
            <w:tcW w:w="1644" w:type="dxa"/>
            <w:vAlign w:val="center"/>
          </w:tcPr>
          <w:p>
            <w:pPr>
              <w:pStyle w:val="0"/>
              <w:jc w:val="center"/>
            </w:pPr>
            <w:r>
              <w:rPr>
                <w:sz w:val="20"/>
              </w:rPr>
              <w:t xml:space="preserve">Литература. Контрольные работы. Интерактивные задания. 11 класс</w:t>
            </w:r>
          </w:p>
        </w:tc>
        <w:tc>
          <w:tcPr>
            <w:tcW w:w="3061" w:type="dxa"/>
            <w:vAlign w:val="center"/>
          </w:tcPr>
          <w:p>
            <w:pPr>
              <w:pStyle w:val="0"/>
              <w:jc w:val="center"/>
            </w:pPr>
            <w:r>
              <w:rPr>
                <w:sz w:val="20"/>
              </w:rPr>
              <w:t xml:space="preserve">ЭОР по литературе с интерактивными заданиями разработан для использования в урочной внеурочной, деятельности в качестве дополнительных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3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1129.</w:t>
            </w:r>
          </w:p>
        </w:tc>
        <w:tc>
          <w:tcPr>
            <w:tcW w:w="1134" w:type="dxa"/>
            <w:vAlign w:val="center"/>
          </w:tcPr>
          <w:p>
            <w:pPr>
              <w:pStyle w:val="0"/>
              <w:jc w:val="center"/>
            </w:pPr>
            <w:r>
              <w:rPr>
                <w:sz w:val="20"/>
              </w:rPr>
              <w:t xml:space="preserve">2.3.1.2.4.</w:t>
            </w:r>
          </w:p>
        </w:tc>
        <w:tc>
          <w:tcPr>
            <w:tcW w:w="1644" w:type="dxa"/>
            <w:vAlign w:val="center"/>
          </w:tcPr>
          <w:p>
            <w:pPr>
              <w:pStyle w:val="0"/>
              <w:jc w:val="center"/>
            </w:pPr>
            <w:r>
              <w:rPr>
                <w:sz w:val="20"/>
              </w:rPr>
              <w:t xml:space="preserve">Адаптивный комплекс по повторению пройденного материала по литературе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литературе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что способствует повышению эффективности обучения школьным предметам в 10 классе в соответствии с </w:t>
            </w:r>
            <w:hyperlink w:history="0" r:id="rId24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среднего общего образования и федеральной образовательной </w:t>
            </w:r>
            <w:hyperlink w:history="0" r:id="rId24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3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1130.</w:t>
            </w:r>
          </w:p>
        </w:tc>
        <w:tc>
          <w:tcPr>
            <w:tcW w:w="1134" w:type="dxa"/>
            <w:vAlign w:val="center"/>
          </w:tcPr>
          <w:p>
            <w:pPr>
              <w:pStyle w:val="0"/>
              <w:jc w:val="center"/>
            </w:pPr>
            <w:r>
              <w:rPr>
                <w:sz w:val="20"/>
              </w:rPr>
              <w:t xml:space="preserve">2.3.1.2.5.</w:t>
            </w:r>
          </w:p>
        </w:tc>
        <w:tc>
          <w:tcPr>
            <w:tcW w:w="1644" w:type="dxa"/>
            <w:vAlign w:val="center"/>
          </w:tcPr>
          <w:p>
            <w:pPr>
              <w:pStyle w:val="0"/>
              <w:jc w:val="center"/>
            </w:pPr>
            <w:r>
              <w:rPr>
                <w:sz w:val="20"/>
              </w:rPr>
              <w:t xml:space="preserve">Адаптивный комплекс по повторению пройденного материала по литературе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литературе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что способствует повышению эффективности обучения школьным предметам в 11 классе в соответствии с </w:t>
            </w:r>
            <w:hyperlink w:history="0" r:id="rId243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среднего общего образования и федеральной образовательной </w:t>
            </w:r>
            <w:hyperlink w:history="0" r:id="rId243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3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3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1131.</w:t>
            </w:r>
          </w:p>
        </w:tc>
        <w:tc>
          <w:tcPr>
            <w:tcW w:w="1134" w:type="dxa"/>
            <w:vAlign w:val="center"/>
          </w:tcPr>
          <w:p>
            <w:pPr>
              <w:pStyle w:val="0"/>
              <w:jc w:val="center"/>
            </w:pPr>
            <w:r>
              <w:rPr>
                <w:sz w:val="20"/>
              </w:rPr>
              <w:t xml:space="preserve">2.3.1.2.6.</w:t>
            </w:r>
          </w:p>
        </w:tc>
        <w:tc>
          <w:tcPr>
            <w:tcW w:w="1644" w:type="dxa"/>
            <w:vAlign w:val="center"/>
          </w:tcPr>
          <w:p>
            <w:pPr>
              <w:pStyle w:val="0"/>
              <w:jc w:val="center"/>
            </w:pPr>
            <w:r>
              <w:rPr>
                <w:sz w:val="20"/>
              </w:rPr>
              <w:t xml:space="preserve">Облако знаний. Подготовка к ЕГЭ.</w:t>
            </w:r>
          </w:p>
          <w:p>
            <w:pPr>
              <w:pStyle w:val="0"/>
              <w:jc w:val="center"/>
            </w:pPr>
            <w:r>
              <w:rPr>
                <w:sz w:val="20"/>
              </w:rPr>
              <w:t xml:space="preserve">Литература,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литературе);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литературе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4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1132.</w:t>
            </w:r>
          </w:p>
        </w:tc>
        <w:tc>
          <w:tcPr>
            <w:tcW w:w="1134" w:type="dxa"/>
            <w:vAlign w:val="center"/>
          </w:tcPr>
          <w:p>
            <w:pPr>
              <w:pStyle w:val="0"/>
              <w:jc w:val="center"/>
            </w:pPr>
            <w:r>
              <w:rPr>
                <w:sz w:val="20"/>
              </w:rPr>
              <w:t xml:space="preserve">2.3.1.2.7.</w:t>
            </w:r>
          </w:p>
        </w:tc>
        <w:tc>
          <w:tcPr>
            <w:tcW w:w="1644" w:type="dxa"/>
            <w:vAlign w:val="center"/>
          </w:tcPr>
          <w:p>
            <w:pPr>
              <w:pStyle w:val="0"/>
              <w:jc w:val="center"/>
            </w:pPr>
            <w:r>
              <w:rPr>
                <w:sz w:val="20"/>
              </w:rPr>
              <w:t xml:space="preserve">Готовимся к ВПР. Сборник тематических диагностических работ. Литература 10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4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1133.</w:t>
            </w:r>
          </w:p>
        </w:tc>
        <w:tc>
          <w:tcPr>
            <w:tcW w:w="1134" w:type="dxa"/>
            <w:vAlign w:val="center"/>
          </w:tcPr>
          <w:p>
            <w:pPr>
              <w:pStyle w:val="0"/>
              <w:jc w:val="center"/>
            </w:pPr>
            <w:r>
              <w:rPr>
                <w:sz w:val="20"/>
              </w:rPr>
              <w:t xml:space="preserve">2.3.1.2.8.</w:t>
            </w:r>
          </w:p>
        </w:tc>
        <w:tc>
          <w:tcPr>
            <w:tcW w:w="1644" w:type="dxa"/>
            <w:vAlign w:val="center"/>
          </w:tcPr>
          <w:p>
            <w:pPr>
              <w:pStyle w:val="0"/>
              <w:jc w:val="center"/>
            </w:pPr>
            <w:r>
              <w:rPr>
                <w:sz w:val="20"/>
              </w:rPr>
              <w:t xml:space="preserve">Готовимся к ВПР. Сборник тематических диагностических работ. Литература 11 класс</w:t>
            </w:r>
          </w:p>
        </w:tc>
        <w:tc>
          <w:tcPr>
            <w:tcW w:w="3061" w:type="dxa"/>
            <w:vAlign w:val="center"/>
          </w:tcPr>
          <w:p>
            <w:pPr>
              <w:pStyle w:val="0"/>
              <w:jc w:val="center"/>
            </w:pPr>
            <w:r>
              <w:rPr>
                <w:sz w:val="20"/>
              </w:rPr>
              <w:t xml:space="preserve">Используется для диагностики уровня освоения предметных навыков и выявления пробелов в достижении соответствующих планируемых предметных результатов. Вариативность тематических диагностических работ и наличие демонстрационного варианта обеспечивают возможность индивидуальной подготовки обучающихся к контрольным тематическим процедурам в режиме тренажера.</w:t>
            </w:r>
          </w:p>
        </w:tc>
        <w:tc>
          <w:tcPr>
            <w:tcW w:w="1587" w:type="dxa"/>
            <w:vAlign w:val="center"/>
          </w:tcPr>
          <w:p>
            <w:pPr>
              <w:pStyle w:val="0"/>
              <w:jc w:val="center"/>
            </w:pPr>
            <w:r>
              <w:rPr>
                <w:sz w:val="20"/>
              </w:rPr>
              <w:t xml:space="preserve">ООО "Мобильное Электронное Образование"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4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4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1134.</w:t>
            </w:r>
          </w:p>
        </w:tc>
        <w:tc>
          <w:tcPr>
            <w:tcW w:w="1134" w:type="dxa"/>
            <w:vAlign w:val="center"/>
          </w:tcPr>
          <w:p>
            <w:pPr>
              <w:pStyle w:val="0"/>
              <w:jc w:val="center"/>
            </w:pPr>
            <w:r>
              <w:rPr>
                <w:sz w:val="20"/>
              </w:rPr>
              <w:t xml:space="preserve">2.3.2.</w:t>
            </w:r>
          </w:p>
        </w:tc>
        <w:tc>
          <w:tcPr>
            <w:gridSpan w:val="10"/>
            <w:tcW w:w="18855" w:type="dxa"/>
            <w:vAlign w:val="center"/>
          </w:tcPr>
          <w:p>
            <w:pPr>
              <w:pStyle w:val="0"/>
              <w:jc w:val="center"/>
            </w:pPr>
            <w:r>
              <w:rPr>
                <w:sz w:val="20"/>
              </w:rPr>
              <w:t xml:space="preserve">Иностранные языки (предметная область)</w:t>
            </w:r>
          </w:p>
        </w:tc>
      </w:tr>
      <w:tr>
        <w:tc>
          <w:tcPr>
            <w:tcW w:w="680" w:type="dxa"/>
            <w:vAlign w:val="center"/>
          </w:tcPr>
          <w:p>
            <w:pPr>
              <w:pStyle w:val="0"/>
              <w:outlineLvl w:val="4"/>
            </w:pPr>
            <w:r>
              <w:rPr>
                <w:sz w:val="20"/>
              </w:rPr>
              <w:t xml:space="preserve">1135.</w:t>
            </w:r>
          </w:p>
        </w:tc>
        <w:tc>
          <w:tcPr>
            <w:tcW w:w="1134" w:type="dxa"/>
            <w:vAlign w:val="center"/>
          </w:tcPr>
          <w:p>
            <w:pPr>
              <w:pStyle w:val="0"/>
              <w:jc w:val="center"/>
            </w:pPr>
            <w:r>
              <w:rPr>
                <w:sz w:val="20"/>
              </w:rPr>
              <w:t xml:space="preserve">2.3.2.1.</w:t>
            </w:r>
          </w:p>
        </w:tc>
        <w:tc>
          <w:tcPr>
            <w:gridSpan w:val="10"/>
            <w:tcW w:w="18855" w:type="dxa"/>
            <w:vAlign w:val="center"/>
          </w:tcPr>
          <w:p>
            <w:pPr>
              <w:pStyle w:val="0"/>
              <w:jc w:val="center"/>
            </w:pPr>
            <w:r>
              <w:rPr>
                <w:sz w:val="20"/>
              </w:rPr>
              <w:t xml:space="preserve">Иностранный язык (учебный предмет)</w:t>
            </w:r>
          </w:p>
        </w:tc>
      </w:tr>
      <w:tr>
        <w:tc>
          <w:tcPr>
            <w:tcW w:w="680" w:type="dxa"/>
            <w:vAlign w:val="center"/>
          </w:tcPr>
          <w:p>
            <w:pPr>
              <w:pStyle w:val="0"/>
            </w:pPr>
            <w:r>
              <w:rPr>
                <w:sz w:val="20"/>
              </w:rPr>
              <w:t xml:space="preserve">1136.</w:t>
            </w:r>
          </w:p>
        </w:tc>
        <w:tc>
          <w:tcPr>
            <w:tcW w:w="1134" w:type="dxa"/>
            <w:vAlign w:val="center"/>
          </w:tcPr>
          <w:p>
            <w:pPr>
              <w:pStyle w:val="0"/>
              <w:jc w:val="center"/>
            </w:pPr>
            <w:r>
              <w:rPr>
                <w:sz w:val="20"/>
              </w:rPr>
              <w:t xml:space="preserve">2.3.2.1.1.</w:t>
            </w:r>
          </w:p>
        </w:tc>
        <w:tc>
          <w:tcPr>
            <w:tcW w:w="1644" w:type="dxa"/>
            <w:vAlign w:val="center"/>
          </w:tcPr>
          <w:p>
            <w:pPr>
              <w:pStyle w:val="0"/>
              <w:jc w:val="center"/>
            </w:pPr>
            <w:r>
              <w:rPr>
                <w:sz w:val="20"/>
              </w:rPr>
              <w:t xml:space="preserve">Домашние задания. Английский язык</w:t>
            </w:r>
          </w:p>
        </w:tc>
        <w:tc>
          <w:tcPr>
            <w:tcW w:w="3061" w:type="dxa"/>
            <w:vAlign w:val="center"/>
          </w:tcPr>
          <w:p>
            <w:pPr>
              <w:pStyle w:val="0"/>
              <w:jc w:val="center"/>
            </w:pPr>
            <w:r>
              <w:rPr>
                <w:sz w:val="20"/>
              </w:rPr>
              <w:t xml:space="preserve">ЭОР "Домашние задания. Среднее общее образование. Английский язык",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4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1137.</w:t>
            </w:r>
          </w:p>
        </w:tc>
        <w:tc>
          <w:tcPr>
            <w:tcW w:w="1134" w:type="dxa"/>
            <w:vAlign w:val="center"/>
          </w:tcPr>
          <w:p>
            <w:pPr>
              <w:pStyle w:val="0"/>
              <w:jc w:val="center"/>
            </w:pPr>
            <w:r>
              <w:rPr>
                <w:sz w:val="20"/>
              </w:rPr>
              <w:t xml:space="preserve">2.3.2.1.2.</w:t>
            </w:r>
          </w:p>
        </w:tc>
        <w:tc>
          <w:tcPr>
            <w:tcW w:w="1644" w:type="dxa"/>
            <w:vAlign w:val="center"/>
          </w:tcPr>
          <w:p>
            <w:pPr>
              <w:pStyle w:val="0"/>
              <w:jc w:val="center"/>
            </w:pPr>
            <w:r>
              <w:rPr>
                <w:sz w:val="20"/>
              </w:rPr>
              <w:t xml:space="preserve">Всероссийские проверочные работы 11 класс. Английский язык</w:t>
            </w:r>
          </w:p>
        </w:tc>
        <w:tc>
          <w:tcPr>
            <w:tcW w:w="3061" w:type="dxa"/>
            <w:vAlign w:val="center"/>
          </w:tcPr>
          <w:p>
            <w:pPr>
              <w:pStyle w:val="0"/>
              <w:jc w:val="center"/>
            </w:pPr>
            <w:r>
              <w:rPr>
                <w:sz w:val="20"/>
              </w:rPr>
              <w:t xml:space="preserve">Материалы для подготовки к всероссийским проверочным работам для 11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4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4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1138.</w:t>
            </w:r>
          </w:p>
        </w:tc>
        <w:tc>
          <w:tcPr>
            <w:tcW w:w="1134" w:type="dxa"/>
            <w:vAlign w:val="center"/>
          </w:tcPr>
          <w:p>
            <w:pPr>
              <w:pStyle w:val="0"/>
              <w:jc w:val="center"/>
            </w:pPr>
            <w:r>
              <w:rPr>
                <w:sz w:val="20"/>
              </w:rPr>
              <w:t xml:space="preserve">2.3.2.1.3.</w:t>
            </w:r>
          </w:p>
        </w:tc>
        <w:tc>
          <w:tcPr>
            <w:tcW w:w="1644" w:type="dxa"/>
            <w:vAlign w:val="center"/>
          </w:tcPr>
          <w:p>
            <w:pPr>
              <w:pStyle w:val="0"/>
              <w:jc w:val="center"/>
            </w:pPr>
            <w:r>
              <w:rPr>
                <w:sz w:val="20"/>
              </w:rPr>
              <w:t xml:space="preserve">Подготовка к ЕГЭ по Английскому языку</w:t>
            </w:r>
          </w:p>
        </w:tc>
        <w:tc>
          <w:tcPr>
            <w:tcW w:w="3061" w:type="dxa"/>
            <w:vAlign w:val="center"/>
          </w:tcPr>
          <w:p>
            <w:pPr>
              <w:pStyle w:val="0"/>
              <w:jc w:val="center"/>
            </w:pPr>
            <w:r>
              <w:rPr>
                <w:sz w:val="20"/>
              </w:rPr>
              <w:t xml:space="preserve">Электронный образовательный ресурс "Подготовка к ЕГЭ по английскому языку" (далее ЭОР), автор, Кожанова А.А.,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английскому языку в интерактивном формате. ЭОР представляет собой задания, подобные заданиям демоверсии ЕГЭ по английскому языку (тестовая часть) в соответствии с требованиями </w:t>
            </w:r>
            <w:hyperlink w:history="0" r:id="rId24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ФГОС</w:t>
              </w:r>
            </w:hyperlink>
            <w:r>
              <w:rPr>
                <w:sz w:val="20"/>
              </w:rPr>
              <w:t xml:space="preserve"> среднего общего образования, а также в соответствии с федеральной образовательной </w:t>
            </w:r>
            <w:hyperlink w:history="0" r:id="rId245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носит унифицированный характер и может стать дополнением к любому учебно-методическому комплекту по английскому языку</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5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5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1139.</w:t>
            </w:r>
          </w:p>
        </w:tc>
        <w:tc>
          <w:tcPr>
            <w:tcW w:w="1134" w:type="dxa"/>
            <w:vAlign w:val="center"/>
          </w:tcPr>
          <w:p>
            <w:pPr>
              <w:pStyle w:val="0"/>
              <w:jc w:val="center"/>
            </w:pPr>
            <w:r>
              <w:rPr>
                <w:sz w:val="20"/>
              </w:rPr>
              <w:t xml:space="preserve">2.3.2.1.4.</w:t>
            </w:r>
          </w:p>
        </w:tc>
        <w:tc>
          <w:tcPr>
            <w:tcW w:w="1644" w:type="dxa"/>
            <w:vAlign w:val="center"/>
          </w:tcPr>
          <w:p>
            <w:pPr>
              <w:pStyle w:val="0"/>
              <w:jc w:val="center"/>
            </w:pPr>
            <w:r>
              <w:rPr>
                <w:sz w:val="20"/>
              </w:rPr>
              <w:t xml:space="preserve">Адаптивный комплекс по подготовке к контрольным работам по английскому языку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английскому языку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10 классе в соответствии с </w:t>
            </w:r>
            <w:hyperlink w:history="0" r:id="rId245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45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5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5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1140.</w:t>
            </w:r>
          </w:p>
        </w:tc>
        <w:tc>
          <w:tcPr>
            <w:tcW w:w="1134" w:type="dxa"/>
            <w:vAlign w:val="center"/>
          </w:tcPr>
          <w:p>
            <w:pPr>
              <w:pStyle w:val="0"/>
              <w:jc w:val="center"/>
            </w:pPr>
            <w:r>
              <w:rPr>
                <w:sz w:val="20"/>
              </w:rPr>
              <w:t xml:space="preserve">2.3.2.1.5.</w:t>
            </w:r>
          </w:p>
        </w:tc>
        <w:tc>
          <w:tcPr>
            <w:tcW w:w="1644" w:type="dxa"/>
            <w:vAlign w:val="center"/>
          </w:tcPr>
          <w:p>
            <w:pPr>
              <w:pStyle w:val="0"/>
              <w:jc w:val="center"/>
            </w:pPr>
            <w:r>
              <w:rPr>
                <w:sz w:val="20"/>
              </w:rPr>
              <w:t xml:space="preserve">Адаптивный комплекс по подготовке к контрольным работам по английскому языку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английскому языку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английскому языку в 11 классе в соответствии с </w:t>
            </w:r>
            <w:hyperlink w:history="0" r:id="rId245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45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5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6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1141.</w:t>
            </w:r>
          </w:p>
        </w:tc>
        <w:tc>
          <w:tcPr>
            <w:tcW w:w="1134" w:type="dxa"/>
            <w:vAlign w:val="center"/>
          </w:tcPr>
          <w:p>
            <w:pPr>
              <w:pStyle w:val="0"/>
              <w:jc w:val="center"/>
            </w:pPr>
            <w:r>
              <w:rPr>
                <w:sz w:val="20"/>
              </w:rPr>
              <w:t xml:space="preserve">2.3.2.1.6.</w:t>
            </w:r>
          </w:p>
        </w:tc>
        <w:tc>
          <w:tcPr>
            <w:tcW w:w="1644" w:type="dxa"/>
            <w:vAlign w:val="center"/>
          </w:tcPr>
          <w:p>
            <w:pPr>
              <w:pStyle w:val="0"/>
              <w:jc w:val="center"/>
            </w:pPr>
            <w:r>
              <w:rPr>
                <w:sz w:val="20"/>
              </w:rPr>
              <w:t xml:space="preserve">Адаптивный комплекс по повторению пройденного материала по английскому языку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английскому языку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10 классе в соответствии с </w:t>
            </w:r>
            <w:hyperlink w:history="0" r:id="rId246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46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6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6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1142.</w:t>
            </w:r>
          </w:p>
        </w:tc>
        <w:tc>
          <w:tcPr>
            <w:tcW w:w="1134" w:type="dxa"/>
            <w:vAlign w:val="center"/>
          </w:tcPr>
          <w:p>
            <w:pPr>
              <w:pStyle w:val="0"/>
              <w:jc w:val="center"/>
            </w:pPr>
            <w:r>
              <w:rPr>
                <w:sz w:val="20"/>
              </w:rPr>
              <w:t xml:space="preserve">2.3.2.1.7.</w:t>
            </w:r>
          </w:p>
        </w:tc>
        <w:tc>
          <w:tcPr>
            <w:tcW w:w="1644" w:type="dxa"/>
            <w:vAlign w:val="center"/>
          </w:tcPr>
          <w:p>
            <w:pPr>
              <w:pStyle w:val="0"/>
              <w:jc w:val="center"/>
            </w:pPr>
            <w:r>
              <w:rPr>
                <w:sz w:val="20"/>
              </w:rPr>
              <w:t xml:space="preserve">Адаптивный комплекс по повторению пройденного материала по английскому языку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английскому языку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во внеучебное время, что способствует повышению эффективности обучения школьным предметам в 11 классе в соответствии с </w:t>
            </w:r>
            <w:hyperlink w:history="0" r:id="rId246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46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6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6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1143.</w:t>
            </w:r>
          </w:p>
        </w:tc>
        <w:tc>
          <w:tcPr>
            <w:tcW w:w="1134" w:type="dxa"/>
            <w:vAlign w:val="center"/>
          </w:tcPr>
          <w:p>
            <w:pPr>
              <w:pStyle w:val="0"/>
              <w:jc w:val="center"/>
            </w:pPr>
            <w:r>
              <w:rPr>
                <w:sz w:val="20"/>
              </w:rPr>
              <w:t xml:space="preserve">2.3.3.</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pPr>
            <w:r>
              <w:rPr>
                <w:sz w:val="20"/>
              </w:rPr>
              <w:t xml:space="preserve">1144.</w:t>
            </w:r>
          </w:p>
        </w:tc>
        <w:tc>
          <w:tcPr>
            <w:tcW w:w="1134" w:type="dxa"/>
            <w:vAlign w:val="center"/>
          </w:tcPr>
          <w:p>
            <w:pPr>
              <w:pStyle w:val="0"/>
              <w:jc w:val="center"/>
            </w:pPr>
            <w:r>
              <w:rPr>
                <w:sz w:val="20"/>
              </w:rPr>
              <w:t xml:space="preserve">2.3.3.1.</w:t>
            </w:r>
          </w:p>
        </w:tc>
        <w:tc>
          <w:tcPr>
            <w:gridSpan w:val="10"/>
            <w:tcW w:w="18855" w:type="dxa"/>
            <w:vAlign w:val="center"/>
          </w:tcPr>
          <w:p>
            <w:pPr>
              <w:pStyle w:val="0"/>
              <w:jc w:val="center"/>
            </w:pPr>
            <w:r>
              <w:rPr>
                <w:sz w:val="20"/>
              </w:rPr>
              <w:t xml:space="preserve">Математика (учебный предмет)</w:t>
            </w:r>
          </w:p>
        </w:tc>
      </w:tr>
      <w:tr>
        <w:tc>
          <w:tcPr>
            <w:tcW w:w="680" w:type="dxa"/>
            <w:vAlign w:val="center"/>
          </w:tcPr>
          <w:p>
            <w:pPr>
              <w:pStyle w:val="0"/>
            </w:pPr>
            <w:r>
              <w:rPr>
                <w:sz w:val="20"/>
              </w:rPr>
              <w:t xml:space="preserve">1145.</w:t>
            </w:r>
          </w:p>
        </w:tc>
        <w:tc>
          <w:tcPr>
            <w:tcW w:w="1134" w:type="dxa"/>
            <w:vAlign w:val="center"/>
          </w:tcPr>
          <w:p>
            <w:pPr>
              <w:pStyle w:val="0"/>
              <w:jc w:val="center"/>
            </w:pPr>
            <w:r>
              <w:rPr>
                <w:sz w:val="20"/>
              </w:rPr>
              <w:t xml:space="preserve">2.3.3.1.1.</w:t>
            </w:r>
          </w:p>
        </w:tc>
        <w:tc>
          <w:tcPr>
            <w:tcW w:w="1644" w:type="dxa"/>
            <w:vAlign w:val="center"/>
          </w:tcPr>
          <w:p>
            <w:pPr>
              <w:pStyle w:val="0"/>
              <w:jc w:val="center"/>
            </w:pPr>
            <w:r>
              <w:rPr>
                <w:sz w:val="20"/>
              </w:rPr>
              <w:t xml:space="preserve">Домашние задания. Геометрия</w:t>
            </w:r>
          </w:p>
        </w:tc>
        <w:tc>
          <w:tcPr>
            <w:tcW w:w="3061" w:type="dxa"/>
            <w:vAlign w:val="center"/>
          </w:tcPr>
          <w:p>
            <w:pPr>
              <w:pStyle w:val="0"/>
              <w:jc w:val="center"/>
            </w:pPr>
            <w:r>
              <w:rPr>
                <w:sz w:val="20"/>
              </w:rPr>
              <w:t xml:space="preserve">ЭОР "Домашние задания. Среднее общее образование. Геометрия",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6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1146.</w:t>
            </w:r>
          </w:p>
        </w:tc>
        <w:tc>
          <w:tcPr>
            <w:tcW w:w="1134" w:type="dxa"/>
            <w:vAlign w:val="center"/>
          </w:tcPr>
          <w:p>
            <w:pPr>
              <w:pStyle w:val="0"/>
              <w:jc w:val="center"/>
            </w:pPr>
            <w:r>
              <w:rPr>
                <w:sz w:val="20"/>
              </w:rPr>
              <w:t xml:space="preserve">2.3.3.1.2.</w:t>
            </w:r>
          </w:p>
        </w:tc>
        <w:tc>
          <w:tcPr>
            <w:tcW w:w="1644" w:type="dxa"/>
            <w:vAlign w:val="center"/>
          </w:tcPr>
          <w:p>
            <w:pPr>
              <w:pStyle w:val="0"/>
              <w:jc w:val="center"/>
            </w:pPr>
            <w:r>
              <w:rPr>
                <w:sz w:val="20"/>
              </w:rPr>
              <w:t xml:space="preserve">Домашние задания. Алгебра</w:t>
            </w:r>
          </w:p>
        </w:tc>
        <w:tc>
          <w:tcPr>
            <w:tcW w:w="3061" w:type="dxa"/>
            <w:vAlign w:val="center"/>
          </w:tcPr>
          <w:p>
            <w:pPr>
              <w:pStyle w:val="0"/>
              <w:jc w:val="center"/>
            </w:pPr>
            <w:r>
              <w:rPr>
                <w:sz w:val="20"/>
              </w:rPr>
              <w:t xml:space="preserve">ЭОР "Домашние задания. Среднее общее образование. Алгебра",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7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1147.</w:t>
            </w:r>
          </w:p>
        </w:tc>
        <w:tc>
          <w:tcPr>
            <w:tcW w:w="1134" w:type="dxa"/>
            <w:vAlign w:val="center"/>
          </w:tcPr>
          <w:p>
            <w:pPr>
              <w:pStyle w:val="0"/>
              <w:jc w:val="center"/>
            </w:pPr>
            <w:r>
              <w:rPr>
                <w:sz w:val="20"/>
              </w:rPr>
              <w:t xml:space="preserve">2.3.3.1.3.</w:t>
            </w:r>
          </w:p>
        </w:tc>
        <w:tc>
          <w:tcPr>
            <w:tcW w:w="1644" w:type="dxa"/>
            <w:vAlign w:val="center"/>
          </w:tcPr>
          <w:p>
            <w:pPr>
              <w:pStyle w:val="0"/>
              <w:jc w:val="center"/>
            </w:pPr>
            <w:r>
              <w:rPr>
                <w:sz w:val="20"/>
              </w:rPr>
              <w:t xml:space="preserve">Я сдам ЕГЭ. Математика</w:t>
            </w:r>
          </w:p>
        </w:tc>
        <w:tc>
          <w:tcPr>
            <w:tcW w:w="3061" w:type="dxa"/>
            <w:vAlign w:val="center"/>
          </w:tcPr>
          <w:p>
            <w:pPr>
              <w:pStyle w:val="0"/>
              <w:jc w:val="center"/>
            </w:pPr>
            <w:r>
              <w:rPr>
                <w:sz w:val="20"/>
              </w:rPr>
              <w:t xml:space="preserve">ЭОР "Я сдам ЕГЭ. Среднее общее образование. Учебный модуль по решению трудных заданий по учебному предмету "Математика (углубленный уровень)". 10 - 11 классы",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7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1148.</w:t>
            </w:r>
          </w:p>
        </w:tc>
        <w:tc>
          <w:tcPr>
            <w:tcW w:w="1134" w:type="dxa"/>
            <w:vAlign w:val="center"/>
          </w:tcPr>
          <w:p>
            <w:pPr>
              <w:pStyle w:val="0"/>
              <w:jc w:val="center"/>
            </w:pPr>
            <w:r>
              <w:rPr>
                <w:sz w:val="20"/>
              </w:rPr>
              <w:t xml:space="preserve">2.3.3.1.4.</w:t>
            </w:r>
          </w:p>
        </w:tc>
        <w:tc>
          <w:tcPr>
            <w:tcW w:w="1644" w:type="dxa"/>
            <w:vAlign w:val="center"/>
          </w:tcPr>
          <w:p>
            <w:pPr>
              <w:pStyle w:val="0"/>
              <w:jc w:val="center"/>
            </w:pPr>
            <w:r>
              <w:rPr>
                <w:sz w:val="20"/>
              </w:rPr>
              <w:t xml:space="preserve">ЭОР: "Единый государственный экзамен 11 класс, Математика"</w:t>
            </w:r>
          </w:p>
        </w:tc>
        <w:tc>
          <w:tcPr>
            <w:tcW w:w="3061" w:type="dxa"/>
            <w:vAlign w:val="center"/>
          </w:tcPr>
          <w:p>
            <w:pPr>
              <w:pStyle w:val="0"/>
              <w:jc w:val="center"/>
            </w:pPr>
            <w:r>
              <w:rPr>
                <w:sz w:val="20"/>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7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1149.</w:t>
            </w:r>
          </w:p>
        </w:tc>
        <w:tc>
          <w:tcPr>
            <w:tcW w:w="1134" w:type="dxa"/>
            <w:vAlign w:val="center"/>
          </w:tcPr>
          <w:p>
            <w:pPr>
              <w:pStyle w:val="0"/>
              <w:jc w:val="center"/>
            </w:pPr>
            <w:r>
              <w:rPr>
                <w:sz w:val="20"/>
              </w:rPr>
              <w:t xml:space="preserve">2.3.3.1.5.</w:t>
            </w:r>
          </w:p>
        </w:tc>
        <w:tc>
          <w:tcPr>
            <w:tcW w:w="1644" w:type="dxa"/>
            <w:vAlign w:val="center"/>
          </w:tcPr>
          <w:p>
            <w:pPr>
              <w:pStyle w:val="0"/>
              <w:jc w:val="center"/>
            </w:pPr>
            <w:r>
              <w:rPr>
                <w:sz w:val="20"/>
              </w:rPr>
              <w:t xml:space="preserve">Математика. Контрольные работы. Интерактивные задания. 10 класс</w:t>
            </w:r>
          </w:p>
        </w:tc>
        <w:tc>
          <w:tcPr>
            <w:tcW w:w="3061" w:type="dxa"/>
            <w:vAlign w:val="center"/>
          </w:tcPr>
          <w:p>
            <w:pPr>
              <w:pStyle w:val="0"/>
              <w:jc w:val="center"/>
            </w:pPr>
            <w:r>
              <w:rPr>
                <w:sz w:val="20"/>
              </w:rPr>
              <w:t xml:space="preserve">ЭОР по математике для 10-го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 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7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1150.</w:t>
            </w:r>
          </w:p>
        </w:tc>
        <w:tc>
          <w:tcPr>
            <w:tcW w:w="1134" w:type="dxa"/>
            <w:vAlign w:val="center"/>
          </w:tcPr>
          <w:p>
            <w:pPr>
              <w:pStyle w:val="0"/>
              <w:jc w:val="center"/>
            </w:pPr>
            <w:r>
              <w:rPr>
                <w:sz w:val="20"/>
              </w:rPr>
              <w:t xml:space="preserve">2.3.3.1.6.</w:t>
            </w:r>
          </w:p>
        </w:tc>
        <w:tc>
          <w:tcPr>
            <w:tcW w:w="1644" w:type="dxa"/>
            <w:vAlign w:val="center"/>
          </w:tcPr>
          <w:p>
            <w:pPr>
              <w:pStyle w:val="0"/>
              <w:jc w:val="center"/>
            </w:pPr>
            <w:r>
              <w:rPr>
                <w:sz w:val="20"/>
              </w:rPr>
              <w:t xml:space="preserve">Математика. Контрольные работы. Интерактивные задания. 11 класс</w:t>
            </w:r>
          </w:p>
        </w:tc>
        <w:tc>
          <w:tcPr>
            <w:tcW w:w="3061" w:type="dxa"/>
            <w:vAlign w:val="center"/>
          </w:tcPr>
          <w:p>
            <w:pPr>
              <w:pStyle w:val="0"/>
              <w:jc w:val="center"/>
            </w:pPr>
            <w:r>
              <w:rPr>
                <w:sz w:val="20"/>
              </w:rPr>
              <w:t xml:space="preserve">ЭОР по математике для 11-го класса с интерактивными заданиями разработан для использования в урочной и внеурочной деятельности в качестве вспомогательных материалов. Курс содержит перечень материалов для проведения тематического, годового итогового контроля и оценки образовательных достижений обучающихся.</w:t>
            </w:r>
          </w:p>
          <w:p>
            <w:pPr>
              <w:pStyle w:val="0"/>
              <w:jc w:val="center"/>
            </w:pPr>
            <w:r>
              <w:rPr>
                <w:sz w:val="20"/>
              </w:rPr>
              <w:t xml:space="preserve">ЭОР предназначен для помощи в реализации обязательной части общеобразовательной программы</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1151.</w:t>
            </w:r>
          </w:p>
        </w:tc>
        <w:tc>
          <w:tcPr>
            <w:tcW w:w="1134" w:type="dxa"/>
            <w:vAlign w:val="center"/>
          </w:tcPr>
          <w:p>
            <w:pPr>
              <w:pStyle w:val="0"/>
              <w:jc w:val="center"/>
            </w:pPr>
            <w:r>
              <w:rPr>
                <w:sz w:val="20"/>
              </w:rPr>
              <w:t xml:space="preserve">2.3.3.1.7.</w:t>
            </w:r>
          </w:p>
        </w:tc>
        <w:tc>
          <w:tcPr>
            <w:tcW w:w="1644" w:type="dxa"/>
            <w:vAlign w:val="center"/>
          </w:tcPr>
          <w:p>
            <w:pPr>
              <w:pStyle w:val="0"/>
              <w:jc w:val="center"/>
            </w:pPr>
            <w:r>
              <w:rPr>
                <w:sz w:val="20"/>
              </w:rPr>
              <w:t xml:space="preserve">Тестовые упражнения ЕГЭ по математике</w:t>
            </w:r>
          </w:p>
        </w:tc>
        <w:tc>
          <w:tcPr>
            <w:tcW w:w="3061" w:type="dxa"/>
            <w:vAlign w:val="center"/>
          </w:tcPr>
          <w:p>
            <w:pPr>
              <w:pStyle w:val="0"/>
              <w:jc w:val="center"/>
            </w:pPr>
            <w:r>
              <w:rPr>
                <w:sz w:val="20"/>
              </w:rPr>
              <w:t xml:space="preserve">Учебно-методические материалы по математике представляют собой задания для подготовки к тестовой части ЕГЭ, разработанные в соответствии с требованиями ФИПИ</w:t>
            </w:r>
          </w:p>
        </w:tc>
        <w:tc>
          <w:tcPr>
            <w:tcW w:w="1587" w:type="dxa"/>
            <w:vAlign w:val="center"/>
          </w:tcPr>
          <w:p>
            <w:pPr>
              <w:pStyle w:val="0"/>
              <w:jc w:val="center"/>
            </w:pPr>
            <w:r>
              <w:rPr>
                <w:sz w:val="20"/>
              </w:rPr>
              <w:t xml:space="preserve">ООО "Учи.ру"</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7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1152.</w:t>
            </w:r>
          </w:p>
        </w:tc>
        <w:tc>
          <w:tcPr>
            <w:tcW w:w="1134" w:type="dxa"/>
            <w:vAlign w:val="center"/>
          </w:tcPr>
          <w:p>
            <w:pPr>
              <w:pStyle w:val="0"/>
              <w:jc w:val="center"/>
            </w:pPr>
            <w:r>
              <w:rPr>
                <w:sz w:val="20"/>
              </w:rPr>
              <w:t xml:space="preserve">2.3.3.1.8.</w:t>
            </w:r>
          </w:p>
        </w:tc>
        <w:tc>
          <w:tcPr>
            <w:tcW w:w="1644" w:type="dxa"/>
            <w:vAlign w:val="center"/>
          </w:tcPr>
          <w:p>
            <w:pPr>
              <w:pStyle w:val="0"/>
              <w:jc w:val="center"/>
            </w:pPr>
            <w:r>
              <w:rPr>
                <w:sz w:val="20"/>
              </w:rPr>
              <w:t xml:space="preserve">Подготовка е ЕГЭ по математике (профильный уровень)</w:t>
            </w:r>
          </w:p>
        </w:tc>
        <w:tc>
          <w:tcPr>
            <w:tcW w:w="3061" w:type="dxa"/>
            <w:vAlign w:val="center"/>
          </w:tcPr>
          <w:p>
            <w:pPr>
              <w:pStyle w:val="0"/>
              <w:jc w:val="center"/>
            </w:pPr>
            <w:r>
              <w:rPr>
                <w:sz w:val="20"/>
              </w:rPr>
              <w:t xml:space="preserve">Учебный курс для подготовки к ЕГЭ по математике (профильный уровень) для 11 класса. Курс содержит презентации для проведения занятий, теоретические материалы, задания с автоматической проверкой правильного ответа.</w:t>
            </w:r>
          </w:p>
          <w:p>
            <w:pPr>
              <w:pStyle w:val="0"/>
              <w:jc w:val="center"/>
            </w:pPr>
            <w:r>
              <w:rPr>
                <w:sz w:val="20"/>
              </w:rPr>
              <w:t xml:space="preserve">Целью курса является отработка учений, необходимых учащимся для успешной сдачи ЕГЭ на основе спецификации и кодификатора от ФИПИ. Ресурс может быть использован как отдельный онлайн-курс, так и в качестве дополнительных материалов для работы на уроках математики и при выполнении домашних заданий</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48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pPr>
            <w:r>
              <w:rPr>
                <w:sz w:val="20"/>
              </w:rPr>
              <w:t xml:space="preserve">1153.</w:t>
            </w:r>
          </w:p>
        </w:tc>
        <w:tc>
          <w:tcPr>
            <w:tcW w:w="1134" w:type="dxa"/>
            <w:vAlign w:val="center"/>
          </w:tcPr>
          <w:p>
            <w:pPr>
              <w:pStyle w:val="0"/>
              <w:jc w:val="center"/>
            </w:pPr>
            <w:r>
              <w:rPr>
                <w:sz w:val="20"/>
              </w:rPr>
              <w:t xml:space="preserve">2.3.3.2.</w:t>
            </w:r>
          </w:p>
        </w:tc>
        <w:tc>
          <w:tcPr>
            <w:gridSpan w:val="10"/>
            <w:tcW w:w="18855" w:type="dxa"/>
            <w:vAlign w:val="center"/>
          </w:tcPr>
          <w:p>
            <w:pPr>
              <w:pStyle w:val="0"/>
              <w:jc w:val="center"/>
            </w:pPr>
            <w:r>
              <w:rPr>
                <w:sz w:val="20"/>
              </w:rPr>
              <w:t xml:space="preserve">Информатика (учебный предмет)</w:t>
            </w:r>
          </w:p>
        </w:tc>
      </w:tr>
      <w:tr>
        <w:tc>
          <w:tcPr>
            <w:tcW w:w="680" w:type="dxa"/>
            <w:vAlign w:val="center"/>
          </w:tcPr>
          <w:p>
            <w:pPr>
              <w:pStyle w:val="0"/>
            </w:pPr>
            <w:r>
              <w:rPr>
                <w:sz w:val="20"/>
              </w:rPr>
              <w:t xml:space="preserve">1154.</w:t>
            </w:r>
          </w:p>
        </w:tc>
        <w:tc>
          <w:tcPr>
            <w:tcW w:w="1134" w:type="dxa"/>
            <w:vAlign w:val="center"/>
          </w:tcPr>
          <w:p>
            <w:pPr>
              <w:pStyle w:val="0"/>
              <w:jc w:val="center"/>
            </w:pPr>
            <w:r>
              <w:rPr>
                <w:sz w:val="20"/>
              </w:rPr>
              <w:t xml:space="preserve">2.3.3.2.1.</w:t>
            </w:r>
          </w:p>
        </w:tc>
        <w:tc>
          <w:tcPr>
            <w:tcW w:w="1644" w:type="dxa"/>
            <w:vAlign w:val="center"/>
          </w:tcPr>
          <w:p>
            <w:pPr>
              <w:pStyle w:val="0"/>
              <w:jc w:val="center"/>
            </w:pPr>
            <w:r>
              <w:rPr>
                <w:sz w:val="20"/>
              </w:rPr>
              <w:t xml:space="preserve">Домашние задания. Информатика</w:t>
            </w:r>
          </w:p>
        </w:tc>
        <w:tc>
          <w:tcPr>
            <w:tcW w:w="3061" w:type="dxa"/>
            <w:vAlign w:val="center"/>
          </w:tcPr>
          <w:p>
            <w:pPr>
              <w:pStyle w:val="0"/>
              <w:jc w:val="center"/>
            </w:pPr>
            <w:r>
              <w:rPr>
                <w:sz w:val="20"/>
              </w:rPr>
              <w:t xml:space="preserve">ЭОР "Домашние задания. Среднее общее образование. Информатика",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8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1155.</w:t>
            </w:r>
          </w:p>
        </w:tc>
        <w:tc>
          <w:tcPr>
            <w:tcW w:w="1134" w:type="dxa"/>
            <w:vAlign w:val="center"/>
          </w:tcPr>
          <w:p>
            <w:pPr>
              <w:pStyle w:val="0"/>
              <w:jc w:val="center"/>
            </w:pPr>
            <w:r>
              <w:rPr>
                <w:sz w:val="20"/>
              </w:rPr>
              <w:t xml:space="preserve">2.3.3.2.2.</w:t>
            </w:r>
          </w:p>
        </w:tc>
        <w:tc>
          <w:tcPr>
            <w:tcW w:w="1644" w:type="dxa"/>
            <w:vAlign w:val="center"/>
          </w:tcPr>
          <w:p>
            <w:pPr>
              <w:pStyle w:val="0"/>
              <w:jc w:val="center"/>
            </w:pPr>
            <w:r>
              <w:rPr>
                <w:sz w:val="20"/>
              </w:rPr>
              <w:t xml:space="preserve">Информационные технологии в профессиональной деятельности. Электронный учебный курс для 10 - 11 классов</w:t>
            </w:r>
          </w:p>
        </w:tc>
        <w:tc>
          <w:tcPr>
            <w:tcW w:w="3061" w:type="dxa"/>
            <w:vAlign w:val="center"/>
          </w:tcPr>
          <w:p>
            <w:pPr>
              <w:pStyle w:val="0"/>
              <w:jc w:val="center"/>
            </w:pPr>
            <w:r>
              <w:rPr>
                <w:sz w:val="20"/>
              </w:rPr>
              <w:t xml:space="preserve">ЭОР предназначен для использования при реализации основных образовательных программ среднего общего образования в части, формируемой участниками образовательных отношений</w:t>
            </w:r>
          </w:p>
        </w:tc>
        <w:tc>
          <w:tcPr>
            <w:tcW w:w="1587" w:type="dxa"/>
            <w:vAlign w:val="center"/>
          </w:tcPr>
          <w:p>
            <w:pPr>
              <w:pStyle w:val="0"/>
              <w:jc w:val="center"/>
            </w:pPr>
            <w:r>
              <w:rPr>
                <w:sz w:val="20"/>
              </w:rPr>
              <w:t xml:space="preserve">ООО "Академия-Медиа"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8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1156.</w:t>
            </w:r>
          </w:p>
        </w:tc>
        <w:tc>
          <w:tcPr>
            <w:tcW w:w="1134" w:type="dxa"/>
            <w:vAlign w:val="center"/>
          </w:tcPr>
          <w:p>
            <w:pPr>
              <w:pStyle w:val="0"/>
              <w:jc w:val="center"/>
            </w:pPr>
            <w:r>
              <w:rPr>
                <w:sz w:val="20"/>
              </w:rPr>
              <w:t xml:space="preserve">2.3.3.2.3.</w:t>
            </w:r>
          </w:p>
        </w:tc>
        <w:tc>
          <w:tcPr>
            <w:tcW w:w="1644" w:type="dxa"/>
            <w:vAlign w:val="center"/>
          </w:tcPr>
          <w:p>
            <w:pPr>
              <w:pStyle w:val="0"/>
              <w:jc w:val="center"/>
            </w:pPr>
            <w:r>
              <w:rPr>
                <w:sz w:val="20"/>
              </w:rPr>
              <w:t xml:space="preserve">Курс информатики "Основы подготовки к ЕГЭ по информатике в 10 - 11 классе"</w:t>
            </w:r>
          </w:p>
        </w:tc>
        <w:tc>
          <w:tcPr>
            <w:tcW w:w="3061" w:type="dxa"/>
            <w:vAlign w:val="center"/>
          </w:tcPr>
          <w:p>
            <w:pPr>
              <w:pStyle w:val="0"/>
              <w:jc w:val="center"/>
            </w:pPr>
            <w:r>
              <w:rPr>
                <w:sz w:val="20"/>
              </w:rPr>
              <w:t xml:space="preserve">ЭОР предназначен для изучения информатики в 10 - 11 классах. Курс состоит из 5 теоретических блоков, в которых 37 тем, 469 практических заданий. Отдельно выделен блок с точками контроля, где содержатся 5 пробных вариантов ЕГЭ по информатике</w:t>
            </w:r>
          </w:p>
        </w:tc>
        <w:tc>
          <w:tcPr>
            <w:tcW w:w="1587" w:type="dxa"/>
            <w:vAlign w:val="center"/>
          </w:tcPr>
          <w:p>
            <w:pPr>
              <w:pStyle w:val="0"/>
              <w:jc w:val="center"/>
            </w:pPr>
            <w:r>
              <w:rPr>
                <w:sz w:val="20"/>
              </w:rPr>
              <w:t xml:space="preserve">ООО "Юмакс"</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8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1157.</w:t>
            </w:r>
          </w:p>
        </w:tc>
        <w:tc>
          <w:tcPr>
            <w:tcW w:w="1134" w:type="dxa"/>
            <w:vAlign w:val="center"/>
          </w:tcPr>
          <w:p>
            <w:pPr>
              <w:pStyle w:val="0"/>
              <w:jc w:val="center"/>
            </w:pPr>
            <w:r>
              <w:rPr>
                <w:sz w:val="20"/>
              </w:rPr>
              <w:t xml:space="preserve">2.3.3.2.4.</w:t>
            </w:r>
          </w:p>
        </w:tc>
        <w:tc>
          <w:tcPr>
            <w:tcW w:w="1644" w:type="dxa"/>
            <w:vAlign w:val="center"/>
          </w:tcPr>
          <w:p>
            <w:pPr>
              <w:pStyle w:val="0"/>
              <w:jc w:val="center"/>
            </w:pPr>
            <w:r>
              <w:rPr>
                <w:sz w:val="20"/>
              </w:rPr>
              <w:t xml:space="preserve">Электронный образовательный (информационный) ресурс "Яндекс Учебник. Искусственный интеллект и генеративные нейросети" (10 класс)</w:t>
            </w:r>
          </w:p>
        </w:tc>
        <w:tc>
          <w:tcPr>
            <w:tcW w:w="3061" w:type="dxa"/>
            <w:vAlign w:val="center"/>
          </w:tcPr>
          <w:p>
            <w:pPr>
              <w:pStyle w:val="0"/>
              <w:jc w:val="center"/>
            </w:pPr>
            <w:r>
              <w:rPr>
                <w:sz w:val="20"/>
              </w:rPr>
              <w:t xml:space="preserve">Курс разработан совместно с ФГБ-НУ "Институт стратегии развития образования" и под научным руководством Алены Салаховой, доцента кафедры теории и методики обучения математике и информатике Московского педагогического государственного университета. Основные задачи ЭОР "Искусственный интеллект и генеративные нейросети" сформировать у обучающихся:</w:t>
            </w:r>
          </w:p>
          <w:p>
            <w:pPr>
              <w:pStyle w:val="0"/>
              <w:jc w:val="center"/>
            </w:pPr>
            <w:r>
              <w:rPr>
                <w:sz w:val="20"/>
              </w:rPr>
              <w:t xml:space="preserve">- понимание принципов устройства и функционирования моделей машинного обучения, в том числе современных разработок в сфере нейросетей;</w:t>
            </w:r>
          </w:p>
          <w:p>
            <w:pPr>
              <w:pStyle w:val="0"/>
              <w:jc w:val="center"/>
            </w:pPr>
            <w:r>
              <w:rPr>
                <w:sz w:val="20"/>
              </w:rPr>
              <w:t xml:space="preserve">- навыки формулировки запросов к нейронной сети, генерирующей текст;</w:t>
            </w:r>
          </w:p>
          <w:p>
            <w:pPr>
              <w:pStyle w:val="0"/>
              <w:jc w:val="center"/>
            </w:pPr>
            <w:r>
              <w:rPr>
                <w:sz w:val="20"/>
              </w:rPr>
              <w:t xml:space="preserve">базовые знания об этапах и процессе обучения модели;</w:t>
            </w:r>
          </w:p>
          <w:p>
            <w:pPr>
              <w:pStyle w:val="0"/>
              <w:jc w:val="center"/>
            </w:pPr>
            <w:r>
              <w:rPr>
                <w:sz w:val="20"/>
              </w:rPr>
              <w:t xml:space="preserve">представление о современных разработках в области искусственного интеллекта;</w:t>
            </w:r>
          </w:p>
          <w:p>
            <w:pPr>
              <w:pStyle w:val="0"/>
              <w:jc w:val="center"/>
            </w:pPr>
            <w:r>
              <w:rPr>
                <w:sz w:val="20"/>
              </w:rPr>
              <w:t xml:space="preserve">- умение составления простейшей программы по обучению нейронной сети (однослойного перцептрона);</w:t>
            </w:r>
          </w:p>
          <w:p>
            <w:pPr>
              <w:pStyle w:val="0"/>
              <w:jc w:val="center"/>
            </w:pPr>
            <w:r>
              <w:rPr>
                <w:sz w:val="20"/>
              </w:rPr>
              <w:t xml:space="preserve">- умение грамотно интерпретировать результаты решения практических задач с помощью технологий искусственного интеллекта, применять полученные результаты в практической деятельности.</w:t>
            </w:r>
          </w:p>
          <w:p>
            <w:pPr>
              <w:pStyle w:val="0"/>
              <w:jc w:val="center"/>
            </w:pPr>
            <w:r>
              <w:rPr>
                <w:sz w:val="20"/>
              </w:rPr>
              <w:t xml:space="preserve">Материалы курса можно использовать в рамках резервного времени на углубленном уровне при реализации рабочей программы по информатике в 10 классе</w:t>
            </w:r>
          </w:p>
        </w:tc>
        <w:tc>
          <w:tcPr>
            <w:tcW w:w="1587" w:type="dxa"/>
            <w:vAlign w:val="center"/>
          </w:tcPr>
          <w:p>
            <w:pPr>
              <w:pStyle w:val="0"/>
              <w:jc w:val="center"/>
            </w:pPr>
            <w:r>
              <w:rPr>
                <w:sz w:val="20"/>
              </w:rPr>
              <w:t xml:space="preserve">ООО "ЯНДЕКС"</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48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1158.</w:t>
            </w:r>
          </w:p>
        </w:tc>
        <w:tc>
          <w:tcPr>
            <w:tcW w:w="1134" w:type="dxa"/>
            <w:vAlign w:val="center"/>
          </w:tcPr>
          <w:p>
            <w:pPr>
              <w:pStyle w:val="0"/>
              <w:jc w:val="center"/>
            </w:pPr>
            <w:r>
              <w:rPr>
                <w:sz w:val="20"/>
              </w:rPr>
              <w:t xml:space="preserve">2.3.3.2.5.</w:t>
            </w:r>
          </w:p>
        </w:tc>
        <w:tc>
          <w:tcPr>
            <w:tcW w:w="1644" w:type="dxa"/>
            <w:vAlign w:val="center"/>
          </w:tcPr>
          <w:p>
            <w:pPr>
              <w:pStyle w:val="0"/>
              <w:jc w:val="center"/>
            </w:pPr>
            <w:r>
              <w:rPr>
                <w:sz w:val="20"/>
              </w:rPr>
              <w:t xml:space="preserve">Программирование на языке Python</w:t>
            </w:r>
          </w:p>
        </w:tc>
        <w:tc>
          <w:tcPr>
            <w:tcW w:w="3061" w:type="dxa"/>
            <w:vAlign w:val="center"/>
          </w:tcPr>
          <w:p>
            <w:pPr>
              <w:pStyle w:val="0"/>
              <w:jc w:val="center"/>
            </w:pPr>
            <w:r>
              <w:rPr>
                <w:sz w:val="20"/>
              </w:rPr>
              <w:t xml:space="preserve">Программа начального уровня по обучению программированию на языке Python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8 - 11</w:t>
            </w:r>
          </w:p>
        </w:tc>
        <w:tc>
          <w:tcPr>
            <w:tcW w:w="3515" w:type="dxa"/>
            <w:vAlign w:val="center"/>
          </w:tcPr>
          <w:p>
            <w:pPr>
              <w:pStyle w:val="0"/>
              <w:jc w:val="center"/>
            </w:pPr>
            <w:hyperlink w:history="0" r:id="rId248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p>
            <w:pPr>
              <w:pStyle w:val="0"/>
              <w:jc w:val="center"/>
            </w:pPr>
            <w:hyperlink w:history="0" r:id="rId248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49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1159.</w:t>
            </w:r>
          </w:p>
        </w:tc>
        <w:tc>
          <w:tcPr>
            <w:tcW w:w="1134" w:type="dxa"/>
            <w:vAlign w:val="center"/>
          </w:tcPr>
          <w:p>
            <w:pPr>
              <w:pStyle w:val="0"/>
              <w:jc w:val="center"/>
            </w:pPr>
            <w:r>
              <w:rPr>
                <w:sz w:val="20"/>
              </w:rPr>
              <w:t xml:space="preserve">2.3.3.2.6.</w:t>
            </w:r>
          </w:p>
        </w:tc>
        <w:tc>
          <w:tcPr>
            <w:tcW w:w="1644" w:type="dxa"/>
            <w:vAlign w:val="center"/>
          </w:tcPr>
          <w:p>
            <w:pPr>
              <w:pStyle w:val="0"/>
              <w:jc w:val="center"/>
            </w:pPr>
            <w:r>
              <w:rPr>
                <w:sz w:val="20"/>
              </w:rPr>
              <w:t xml:space="preserve">Урок цифры</w:t>
            </w:r>
          </w:p>
        </w:tc>
        <w:tc>
          <w:tcPr>
            <w:tcW w:w="3061" w:type="dxa"/>
            <w:vAlign w:val="center"/>
          </w:tcPr>
          <w:p>
            <w:pPr>
              <w:pStyle w:val="0"/>
              <w:jc w:val="center"/>
            </w:pPr>
            <w:r>
              <w:rPr>
                <w:sz w:val="20"/>
              </w:rPr>
              <w:t xml:space="preserve">"Урок цифры" - это электронный образовательный (информационный) ресурс, включающий в себя тренажеры, видео лекции в сфере современных информационно-коммуникационных технологий (большие данные, искусственный интеллект, квантовые технологии, нейросети,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ФГОС и ФОП, в сфере информационных технологий с целью профориентации в ИТ</w:t>
            </w:r>
          </w:p>
        </w:tc>
        <w:tc>
          <w:tcPr>
            <w:tcW w:w="1587" w:type="dxa"/>
            <w:vAlign w:val="center"/>
          </w:tcPr>
          <w:p>
            <w:pPr>
              <w:pStyle w:val="0"/>
              <w:jc w:val="center"/>
            </w:pPr>
            <w:r>
              <w:rPr>
                <w:sz w:val="20"/>
              </w:rPr>
              <w:t xml:space="preserve">АНО "Цифровая экономика"</w:t>
            </w:r>
          </w:p>
        </w:tc>
        <w:tc>
          <w:tcPr>
            <w:tcW w:w="737" w:type="dxa"/>
            <w:vAlign w:val="center"/>
          </w:tcPr>
          <w:p>
            <w:pPr>
              <w:pStyle w:val="0"/>
              <w:jc w:val="center"/>
            </w:pPr>
            <w:r>
              <w:rPr>
                <w:sz w:val="20"/>
              </w:rPr>
              <w:t xml:space="preserve">1 - 11</w:t>
            </w:r>
          </w:p>
        </w:tc>
        <w:tc>
          <w:tcPr>
            <w:tcW w:w="3515" w:type="dxa"/>
            <w:vAlign w:val="center"/>
          </w:tcPr>
          <w:p>
            <w:pPr>
              <w:pStyle w:val="0"/>
              <w:jc w:val="center"/>
            </w:pPr>
            <w:hyperlink w:history="0" r:id="rId2492"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Приказ</w:t>
              </w:r>
            </w:hyperlink>
            <w:r>
              <w:rPr>
                <w:sz w:val="20"/>
              </w:rPr>
              <w:t xml:space="preserve"> N 286;</w:t>
            </w:r>
          </w:p>
          <w:p>
            <w:pPr>
              <w:pStyle w:val="0"/>
              <w:jc w:val="center"/>
            </w:pPr>
            <w:hyperlink w:history="0" r:id="rId24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 </w:t>
            </w:r>
            <w:hyperlink w:history="0" r:id="rId249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95"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p>
            <w:pPr>
              <w:pStyle w:val="0"/>
              <w:jc w:val="center"/>
            </w:pPr>
            <w:hyperlink w:history="0" r:id="rId249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4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1160.</w:t>
            </w:r>
          </w:p>
        </w:tc>
        <w:tc>
          <w:tcPr>
            <w:tcW w:w="1134" w:type="dxa"/>
            <w:vAlign w:val="center"/>
          </w:tcPr>
          <w:p>
            <w:pPr>
              <w:pStyle w:val="0"/>
              <w:jc w:val="center"/>
            </w:pPr>
            <w:r>
              <w:rPr>
                <w:sz w:val="20"/>
              </w:rPr>
              <w:t xml:space="preserve">2.3.3.2.7.</w:t>
            </w:r>
          </w:p>
        </w:tc>
        <w:tc>
          <w:tcPr>
            <w:tcW w:w="1644" w:type="dxa"/>
            <w:vAlign w:val="center"/>
          </w:tcPr>
          <w:p>
            <w:pPr>
              <w:pStyle w:val="0"/>
              <w:jc w:val="center"/>
            </w:pPr>
            <w:r>
              <w:rPr>
                <w:sz w:val="20"/>
              </w:rPr>
              <w:t xml:space="preserve">PRO ЕГЭ. Подготовка к ЕГЭ по информатике</w:t>
            </w:r>
          </w:p>
        </w:tc>
        <w:tc>
          <w:tcPr>
            <w:tcW w:w="3061" w:type="dxa"/>
            <w:vAlign w:val="center"/>
          </w:tcPr>
          <w:p>
            <w:pPr>
              <w:pStyle w:val="0"/>
              <w:jc w:val="center"/>
            </w:pPr>
            <w:r>
              <w:rPr>
                <w:sz w:val="20"/>
              </w:rPr>
              <w:t xml:space="preserve">ЭОР ИНФ рассчитан на 60 академических часов. В его составе 48 содержательных учебных занятий, включающих 26 тренажеров, и 6 диагностик. Курс ориентирован на подготовку обучающихся к сдаче единого государственного экзамена по информатике. ЭОР ИНФ строится на основе видеоуроков и тренажеров с заданиями ЕГЭ, требующих от них не только базовых знаний, но также гибкости ума и аналитического мышления.</w:t>
            </w:r>
          </w:p>
        </w:tc>
        <w:tc>
          <w:tcPr>
            <w:tcW w:w="1587" w:type="dxa"/>
            <w:vAlign w:val="center"/>
          </w:tcPr>
          <w:p>
            <w:pPr>
              <w:pStyle w:val="0"/>
              <w:jc w:val="center"/>
            </w:pPr>
            <w:r>
              <w:rPr>
                <w:sz w:val="20"/>
              </w:rPr>
              <w:t xml:space="preserve">ООО "Цифровое образование"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4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4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1161.</w:t>
            </w:r>
          </w:p>
        </w:tc>
        <w:tc>
          <w:tcPr>
            <w:tcW w:w="1134" w:type="dxa"/>
            <w:vAlign w:val="center"/>
          </w:tcPr>
          <w:p>
            <w:pPr>
              <w:pStyle w:val="0"/>
              <w:jc w:val="center"/>
            </w:pPr>
            <w:r>
              <w:rPr>
                <w:sz w:val="20"/>
              </w:rPr>
              <w:t xml:space="preserve">2.3.3.2.8.</w:t>
            </w:r>
          </w:p>
        </w:tc>
        <w:tc>
          <w:tcPr>
            <w:tcW w:w="1644" w:type="dxa"/>
            <w:vAlign w:val="center"/>
          </w:tcPr>
          <w:p>
            <w:pPr>
              <w:pStyle w:val="0"/>
              <w:jc w:val="center"/>
            </w:pPr>
            <w:r>
              <w:rPr>
                <w:sz w:val="20"/>
              </w:rPr>
              <w:t xml:space="preserve">Облако знаний. Подготовка к ЕГЭ. Информатика (Паскаль),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информатике (Паскаль));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информатике (Паскаль)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1162.</w:t>
            </w:r>
          </w:p>
        </w:tc>
        <w:tc>
          <w:tcPr>
            <w:tcW w:w="1134" w:type="dxa"/>
            <w:vAlign w:val="center"/>
          </w:tcPr>
          <w:p>
            <w:pPr>
              <w:pStyle w:val="0"/>
              <w:jc w:val="center"/>
            </w:pPr>
            <w:r>
              <w:rPr>
                <w:sz w:val="20"/>
              </w:rPr>
              <w:t xml:space="preserve">2.3.3.2.9.</w:t>
            </w:r>
          </w:p>
        </w:tc>
        <w:tc>
          <w:tcPr>
            <w:tcW w:w="1644" w:type="dxa"/>
            <w:vAlign w:val="center"/>
          </w:tcPr>
          <w:p>
            <w:pPr>
              <w:pStyle w:val="0"/>
              <w:jc w:val="center"/>
            </w:pPr>
            <w:r>
              <w:rPr>
                <w:sz w:val="20"/>
              </w:rPr>
              <w:t xml:space="preserve">Облако знаний. Подготовка к ЕГЭ. Информатика (C++),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информатике (C++));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информатике (C++)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0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0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1163.</w:t>
            </w:r>
          </w:p>
        </w:tc>
        <w:tc>
          <w:tcPr>
            <w:tcW w:w="1134" w:type="dxa"/>
            <w:vAlign w:val="center"/>
          </w:tcPr>
          <w:p>
            <w:pPr>
              <w:pStyle w:val="0"/>
              <w:jc w:val="center"/>
            </w:pPr>
            <w:r>
              <w:rPr>
                <w:sz w:val="20"/>
              </w:rPr>
              <w:t xml:space="preserve">2.3.3.2.10.</w:t>
            </w:r>
          </w:p>
        </w:tc>
        <w:tc>
          <w:tcPr>
            <w:tcW w:w="1644" w:type="dxa"/>
            <w:vAlign w:val="center"/>
          </w:tcPr>
          <w:p>
            <w:pPr>
              <w:pStyle w:val="0"/>
              <w:jc w:val="center"/>
            </w:pPr>
            <w:r>
              <w:rPr>
                <w:sz w:val="20"/>
              </w:rPr>
              <w:t xml:space="preserve">Математика и информатика. Практическая информатика. Обработка и интеллектуальный анализ данных</w:t>
            </w:r>
          </w:p>
        </w:tc>
        <w:tc>
          <w:tcPr>
            <w:tcW w:w="3061" w:type="dxa"/>
            <w:vAlign w:val="center"/>
          </w:tcPr>
          <w:p>
            <w:pPr>
              <w:pStyle w:val="0"/>
              <w:jc w:val="center"/>
            </w:pPr>
            <w:r>
              <w:rPr>
                <w:sz w:val="20"/>
              </w:rPr>
              <w:t xml:space="preserve">Учебно-методические материалы ЭОР распределены по темам учебного предмета "Математика" и позволяют отработать решение заданий контрольных измерительных материалов единого государственного экзамена.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0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1164.</w:t>
            </w:r>
          </w:p>
        </w:tc>
        <w:tc>
          <w:tcPr>
            <w:tcW w:w="1134" w:type="dxa"/>
            <w:vAlign w:val="center"/>
          </w:tcPr>
          <w:p>
            <w:pPr>
              <w:pStyle w:val="0"/>
              <w:jc w:val="center"/>
            </w:pPr>
            <w:r>
              <w:rPr>
                <w:sz w:val="20"/>
              </w:rPr>
              <w:t xml:space="preserve">2.3.3.2.11.</w:t>
            </w:r>
          </w:p>
        </w:tc>
        <w:tc>
          <w:tcPr>
            <w:tcW w:w="1644" w:type="dxa"/>
            <w:vAlign w:val="center"/>
          </w:tcPr>
          <w:p>
            <w:pPr>
              <w:pStyle w:val="0"/>
              <w:jc w:val="center"/>
            </w:pPr>
            <w:r>
              <w:rPr>
                <w:sz w:val="20"/>
              </w:rPr>
              <w:t xml:space="preserve">Математика и информатика. Практическая информатика. Обработка символьной информации и численные методы</w:t>
            </w:r>
          </w:p>
        </w:tc>
        <w:tc>
          <w:tcPr>
            <w:tcW w:w="3061" w:type="dxa"/>
            <w:vAlign w:val="center"/>
          </w:tcPr>
          <w:p>
            <w:pPr>
              <w:pStyle w:val="0"/>
              <w:jc w:val="center"/>
            </w:pPr>
            <w:r>
              <w:rPr>
                <w:sz w:val="20"/>
              </w:rPr>
              <w:t xml:space="preserve">Учебно-методические материалы ЭОР распределены по темам учебного предмета "Математика" и позволяют отработать решение заданий контрольных измерительных материалов единого государственного экзамена.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0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0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1165.</w:t>
            </w:r>
          </w:p>
        </w:tc>
        <w:tc>
          <w:tcPr>
            <w:tcW w:w="1134" w:type="dxa"/>
            <w:vAlign w:val="center"/>
          </w:tcPr>
          <w:p>
            <w:pPr>
              <w:pStyle w:val="0"/>
              <w:jc w:val="center"/>
            </w:pPr>
            <w:r>
              <w:rPr>
                <w:sz w:val="20"/>
              </w:rPr>
              <w:t xml:space="preserve">2.3.3.2.12.</w:t>
            </w:r>
          </w:p>
        </w:tc>
        <w:tc>
          <w:tcPr>
            <w:tcW w:w="1644" w:type="dxa"/>
            <w:vAlign w:val="center"/>
          </w:tcPr>
          <w:p>
            <w:pPr>
              <w:pStyle w:val="0"/>
              <w:jc w:val="center"/>
            </w:pPr>
            <w:r>
              <w:rPr>
                <w:sz w:val="20"/>
              </w:rPr>
              <w:t xml:space="preserve">Онлайн-курс "Python: анализ данных". 10 класс</w:t>
            </w:r>
          </w:p>
        </w:tc>
        <w:tc>
          <w:tcPr>
            <w:tcW w:w="3061" w:type="dxa"/>
            <w:vAlign w:val="center"/>
          </w:tcPr>
          <w:p>
            <w:pPr>
              <w:pStyle w:val="0"/>
              <w:jc w:val="center"/>
            </w:pPr>
            <w:r>
              <w:rPr>
                <w:sz w:val="20"/>
              </w:rPr>
              <w:t xml:space="preserve">Курс "Python: анализ данных" направлен на формирование у учащихся базовых навыков обработки, анализа и визуализации данных с использованием языка программирования Python и его специализированных библиотек.</w:t>
            </w:r>
          </w:p>
        </w:tc>
        <w:tc>
          <w:tcPr>
            <w:tcW w:w="1587" w:type="dxa"/>
            <w:vAlign w:val="center"/>
          </w:tcPr>
          <w:p>
            <w:pPr>
              <w:pStyle w:val="0"/>
              <w:jc w:val="center"/>
            </w:pPr>
            <w:r>
              <w:rPr>
                <w:sz w:val="20"/>
              </w:rPr>
              <w:t xml:space="preserve">АНО ДПО "Открытый молодежный университет"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0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0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1166.</w:t>
            </w:r>
          </w:p>
        </w:tc>
        <w:tc>
          <w:tcPr>
            <w:tcW w:w="1134" w:type="dxa"/>
            <w:vAlign w:val="center"/>
          </w:tcPr>
          <w:p>
            <w:pPr>
              <w:pStyle w:val="0"/>
              <w:jc w:val="center"/>
            </w:pPr>
            <w:r>
              <w:rPr>
                <w:sz w:val="20"/>
              </w:rPr>
              <w:t xml:space="preserve">2.3.3.2.13.</w:t>
            </w:r>
          </w:p>
        </w:tc>
        <w:tc>
          <w:tcPr>
            <w:tcW w:w="1644" w:type="dxa"/>
            <w:vAlign w:val="center"/>
          </w:tcPr>
          <w:p>
            <w:pPr>
              <w:pStyle w:val="0"/>
              <w:jc w:val="center"/>
            </w:pPr>
            <w:r>
              <w:rPr>
                <w:sz w:val="20"/>
              </w:rPr>
              <w:t xml:space="preserve">Онлайн-курс "Frontend-разработка". 11 класс</w:t>
            </w:r>
          </w:p>
        </w:tc>
        <w:tc>
          <w:tcPr>
            <w:tcW w:w="3061" w:type="dxa"/>
            <w:vAlign w:val="center"/>
          </w:tcPr>
          <w:p>
            <w:pPr>
              <w:pStyle w:val="0"/>
              <w:jc w:val="center"/>
            </w:pPr>
            <w:r>
              <w:rPr>
                <w:sz w:val="20"/>
              </w:rPr>
              <w:t xml:space="preserve">Курс "Frontend-разработка" направлен на формирование у учащихся практических навыков создания пользовательских интерфейсов, веб-страниц и веб-приложений. В рамках курса изучаются современные технологии веб-разработки, включая HTML, CSS, основы JavaScript адаптивную верстку, принципы доступности и интерактивности пользовательских интерфейсов.</w:t>
            </w:r>
          </w:p>
        </w:tc>
        <w:tc>
          <w:tcPr>
            <w:tcW w:w="1587" w:type="dxa"/>
            <w:vAlign w:val="center"/>
          </w:tcPr>
          <w:p>
            <w:pPr>
              <w:pStyle w:val="0"/>
              <w:jc w:val="center"/>
            </w:pPr>
            <w:r>
              <w:rPr>
                <w:sz w:val="20"/>
              </w:rPr>
              <w:t xml:space="preserve">АНО ДПО "Открытый молодежный университет"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1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1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1167.</w:t>
            </w:r>
          </w:p>
        </w:tc>
        <w:tc>
          <w:tcPr>
            <w:tcW w:w="1134" w:type="dxa"/>
            <w:vAlign w:val="center"/>
          </w:tcPr>
          <w:p>
            <w:pPr>
              <w:pStyle w:val="0"/>
              <w:jc w:val="center"/>
            </w:pPr>
            <w:r>
              <w:rPr>
                <w:sz w:val="20"/>
              </w:rPr>
              <w:t xml:space="preserve">2.3.4.</w:t>
            </w:r>
          </w:p>
        </w:tc>
        <w:tc>
          <w:tcPr>
            <w:gridSpan w:val="10"/>
            <w:tcW w:w="18855" w:type="dxa"/>
            <w:vAlign w:val="center"/>
          </w:tcPr>
          <w:p>
            <w:pPr>
              <w:pStyle w:val="0"/>
              <w:jc w:val="center"/>
            </w:pPr>
            <w:r>
              <w:rPr>
                <w:sz w:val="20"/>
              </w:rPr>
              <w:t xml:space="preserve">Естественные науки (предметная область)</w:t>
            </w:r>
          </w:p>
        </w:tc>
      </w:tr>
      <w:tr>
        <w:tc>
          <w:tcPr>
            <w:tcW w:w="680" w:type="dxa"/>
            <w:vAlign w:val="center"/>
          </w:tcPr>
          <w:p>
            <w:pPr>
              <w:pStyle w:val="0"/>
              <w:outlineLvl w:val="4"/>
            </w:pPr>
            <w:r>
              <w:rPr>
                <w:sz w:val="20"/>
              </w:rPr>
              <w:t xml:space="preserve">1168.</w:t>
            </w:r>
          </w:p>
        </w:tc>
        <w:tc>
          <w:tcPr>
            <w:tcW w:w="1134" w:type="dxa"/>
            <w:vAlign w:val="center"/>
          </w:tcPr>
          <w:p>
            <w:pPr>
              <w:pStyle w:val="0"/>
              <w:jc w:val="center"/>
            </w:pPr>
            <w:r>
              <w:rPr>
                <w:sz w:val="20"/>
              </w:rPr>
              <w:t xml:space="preserve">2.3.4.1.</w:t>
            </w:r>
          </w:p>
        </w:tc>
        <w:tc>
          <w:tcPr>
            <w:gridSpan w:val="10"/>
            <w:tcW w:w="18855" w:type="dxa"/>
            <w:vAlign w:val="center"/>
          </w:tcPr>
          <w:p>
            <w:pPr>
              <w:pStyle w:val="0"/>
              <w:jc w:val="center"/>
            </w:pPr>
            <w:r>
              <w:rPr>
                <w:sz w:val="20"/>
              </w:rPr>
              <w:t xml:space="preserve">Физика (учебный предмет)</w:t>
            </w:r>
          </w:p>
        </w:tc>
      </w:tr>
      <w:tr>
        <w:tc>
          <w:tcPr>
            <w:tcW w:w="680" w:type="dxa"/>
            <w:vAlign w:val="center"/>
          </w:tcPr>
          <w:p>
            <w:pPr>
              <w:pStyle w:val="0"/>
            </w:pPr>
            <w:r>
              <w:rPr>
                <w:sz w:val="20"/>
              </w:rPr>
              <w:t xml:space="preserve">1169.</w:t>
            </w:r>
          </w:p>
        </w:tc>
        <w:tc>
          <w:tcPr>
            <w:tcW w:w="1134" w:type="dxa"/>
            <w:vAlign w:val="center"/>
          </w:tcPr>
          <w:p>
            <w:pPr>
              <w:pStyle w:val="0"/>
              <w:jc w:val="center"/>
            </w:pPr>
            <w:r>
              <w:rPr>
                <w:sz w:val="20"/>
              </w:rPr>
              <w:t xml:space="preserve">2.3.4.1.1.</w:t>
            </w:r>
          </w:p>
        </w:tc>
        <w:tc>
          <w:tcPr>
            <w:tcW w:w="1644" w:type="dxa"/>
            <w:vAlign w:val="center"/>
          </w:tcPr>
          <w:p>
            <w:pPr>
              <w:pStyle w:val="0"/>
              <w:jc w:val="center"/>
            </w:pPr>
            <w:r>
              <w:rPr>
                <w:sz w:val="20"/>
              </w:rPr>
              <w:t xml:space="preserve">Наглядная астрономия. Эволюция Вселенной. 11 класс</w:t>
            </w:r>
          </w:p>
        </w:tc>
        <w:tc>
          <w:tcPr>
            <w:tcW w:w="3061" w:type="dxa"/>
            <w:vAlign w:val="center"/>
          </w:tcPr>
          <w:p>
            <w:pPr>
              <w:pStyle w:val="0"/>
              <w:jc w:val="center"/>
            </w:pPr>
            <w:r>
              <w:rPr>
                <w:sz w:val="20"/>
              </w:rPr>
              <w:t xml:space="preserve">Можно использовать с любыми учебниками из ФПУ. Включены интерактивные материалы по астрономии</w:t>
            </w:r>
          </w:p>
        </w:tc>
        <w:tc>
          <w:tcPr>
            <w:tcW w:w="1587" w:type="dxa"/>
            <w:vAlign w:val="center"/>
          </w:tcPr>
          <w:p>
            <w:pPr>
              <w:pStyle w:val="0"/>
              <w:jc w:val="center"/>
            </w:pPr>
            <w:r>
              <w:rPr>
                <w:sz w:val="20"/>
              </w:rPr>
              <w:t xml:space="preserve">ООО "ЭКЗАМЕН-МЕДИА"</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1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1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1170.</w:t>
            </w:r>
          </w:p>
        </w:tc>
        <w:tc>
          <w:tcPr>
            <w:tcW w:w="1134" w:type="dxa"/>
            <w:vAlign w:val="center"/>
          </w:tcPr>
          <w:p>
            <w:pPr>
              <w:pStyle w:val="0"/>
              <w:jc w:val="center"/>
            </w:pPr>
            <w:r>
              <w:rPr>
                <w:sz w:val="20"/>
              </w:rPr>
              <w:t xml:space="preserve">2.3.4.1.2.</w:t>
            </w:r>
          </w:p>
        </w:tc>
        <w:tc>
          <w:tcPr>
            <w:tcW w:w="1644" w:type="dxa"/>
            <w:vAlign w:val="center"/>
          </w:tcPr>
          <w:p>
            <w:pPr>
              <w:pStyle w:val="0"/>
              <w:jc w:val="center"/>
            </w:pPr>
            <w:r>
              <w:rPr>
                <w:sz w:val="20"/>
              </w:rPr>
              <w:t xml:space="preserve">Астрономия. Электронный учебный курс для 10 - 11 классов</w:t>
            </w:r>
          </w:p>
        </w:tc>
        <w:tc>
          <w:tcPr>
            <w:tcW w:w="3061" w:type="dxa"/>
            <w:vAlign w:val="center"/>
          </w:tcPr>
          <w:p>
            <w:pPr>
              <w:pStyle w:val="0"/>
              <w:jc w:val="center"/>
            </w:pPr>
            <w:r>
              <w:rPr>
                <w:sz w:val="20"/>
              </w:rPr>
              <w:t xml:space="preserve">ЭОР предназначен для использования при реализации основных образовательных программ среднего общего образования в части, формируемой участниками образовательных отношений</w:t>
            </w:r>
          </w:p>
        </w:tc>
        <w:tc>
          <w:tcPr>
            <w:tcW w:w="1587" w:type="dxa"/>
            <w:vAlign w:val="center"/>
          </w:tcPr>
          <w:p>
            <w:pPr>
              <w:pStyle w:val="0"/>
              <w:jc w:val="center"/>
            </w:pPr>
            <w:r>
              <w:rPr>
                <w:sz w:val="20"/>
              </w:rPr>
              <w:t xml:space="preserve">ООО "Академия-Медиа"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1171.</w:t>
            </w:r>
          </w:p>
        </w:tc>
        <w:tc>
          <w:tcPr>
            <w:tcW w:w="1134" w:type="dxa"/>
            <w:vAlign w:val="center"/>
          </w:tcPr>
          <w:p>
            <w:pPr>
              <w:pStyle w:val="0"/>
              <w:jc w:val="center"/>
            </w:pPr>
            <w:r>
              <w:rPr>
                <w:sz w:val="20"/>
              </w:rPr>
              <w:t xml:space="preserve">2.3.4.1.3.</w:t>
            </w:r>
          </w:p>
        </w:tc>
        <w:tc>
          <w:tcPr>
            <w:tcW w:w="1644" w:type="dxa"/>
            <w:vAlign w:val="center"/>
          </w:tcPr>
          <w:p>
            <w:pPr>
              <w:pStyle w:val="0"/>
              <w:jc w:val="center"/>
            </w:pPr>
            <w:r>
              <w:rPr>
                <w:sz w:val="20"/>
              </w:rPr>
              <w:t xml:space="preserve">Облако знаний. Подготовка к ЕГЭ. Физика,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физике);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физике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1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1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1172.</w:t>
            </w:r>
          </w:p>
        </w:tc>
        <w:tc>
          <w:tcPr>
            <w:tcW w:w="1134" w:type="dxa"/>
            <w:vAlign w:val="center"/>
          </w:tcPr>
          <w:p>
            <w:pPr>
              <w:pStyle w:val="0"/>
              <w:jc w:val="center"/>
            </w:pPr>
            <w:r>
              <w:rPr>
                <w:sz w:val="20"/>
              </w:rPr>
              <w:t xml:space="preserve">2.3.4.1.4.</w:t>
            </w:r>
          </w:p>
        </w:tc>
        <w:tc>
          <w:tcPr>
            <w:tcW w:w="1644" w:type="dxa"/>
            <w:vAlign w:val="center"/>
          </w:tcPr>
          <w:p>
            <w:pPr>
              <w:pStyle w:val="0"/>
              <w:jc w:val="center"/>
            </w:pPr>
            <w:r>
              <w:rPr>
                <w:sz w:val="20"/>
              </w:rPr>
              <w:t xml:space="preserve">Тренажер "Облако знаний". Астрономия, 11 класс</w:t>
            </w:r>
          </w:p>
        </w:tc>
        <w:tc>
          <w:tcPr>
            <w:tcW w:w="3061" w:type="dxa"/>
            <w:vAlign w:val="center"/>
          </w:tcPr>
          <w:p>
            <w:pPr>
              <w:pStyle w:val="0"/>
              <w:jc w:val="center"/>
            </w:pPr>
            <w:r>
              <w:rPr>
                <w:sz w:val="20"/>
              </w:rPr>
              <w:t xml:space="preserve">ЭОР содержит следующие электронные образовательные ресурсы: оперные конспекты, самостоятельные работы, лабораторные работы, итоговая контрольная работа</w:t>
            </w:r>
          </w:p>
        </w:tc>
        <w:tc>
          <w:tcPr>
            <w:tcW w:w="1587" w:type="dxa"/>
            <w:vAlign w:val="center"/>
          </w:tcPr>
          <w:p>
            <w:pPr>
              <w:pStyle w:val="0"/>
              <w:jc w:val="center"/>
            </w:pPr>
            <w:r>
              <w:rPr>
                <w:sz w:val="20"/>
              </w:rPr>
              <w:t xml:space="preserve">ООО "Физикон 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1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1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1173.</w:t>
            </w:r>
          </w:p>
        </w:tc>
        <w:tc>
          <w:tcPr>
            <w:tcW w:w="1134" w:type="dxa"/>
            <w:vAlign w:val="center"/>
          </w:tcPr>
          <w:p>
            <w:pPr>
              <w:pStyle w:val="0"/>
              <w:jc w:val="center"/>
            </w:pPr>
            <w:r>
              <w:rPr>
                <w:sz w:val="20"/>
              </w:rPr>
              <w:t xml:space="preserve">2.3.4.1.5.</w:t>
            </w:r>
          </w:p>
        </w:tc>
        <w:tc>
          <w:tcPr>
            <w:tcW w:w="1644" w:type="dxa"/>
            <w:vAlign w:val="center"/>
          </w:tcPr>
          <w:p>
            <w:pPr>
              <w:pStyle w:val="0"/>
              <w:jc w:val="center"/>
            </w:pPr>
            <w:r>
              <w:rPr>
                <w:sz w:val="20"/>
              </w:rPr>
              <w:t xml:space="preserve">Адаптивный комплекс по подготовке к ЕГЭ по физике</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ЕГЭ по физике" (далее ЭОР)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физике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1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2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1174.</w:t>
            </w:r>
          </w:p>
        </w:tc>
        <w:tc>
          <w:tcPr>
            <w:tcW w:w="1134" w:type="dxa"/>
            <w:vAlign w:val="center"/>
          </w:tcPr>
          <w:p>
            <w:pPr>
              <w:pStyle w:val="0"/>
              <w:jc w:val="center"/>
            </w:pPr>
            <w:r>
              <w:rPr>
                <w:sz w:val="20"/>
              </w:rPr>
              <w:t xml:space="preserve">2.3.4.1.6.</w:t>
            </w:r>
          </w:p>
        </w:tc>
        <w:tc>
          <w:tcPr>
            <w:tcW w:w="1644" w:type="dxa"/>
            <w:vAlign w:val="center"/>
          </w:tcPr>
          <w:p>
            <w:pPr>
              <w:pStyle w:val="0"/>
              <w:jc w:val="center"/>
            </w:pPr>
            <w:r>
              <w:rPr>
                <w:sz w:val="20"/>
              </w:rPr>
              <w:t xml:space="preserve">Адаптивный комплекс по подготовке к контрольным работам по физике</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физике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физике в 10 классе в соответствии с </w:t>
            </w:r>
            <w:hyperlink w:history="0" r:id="rId252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2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2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2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1175.</w:t>
            </w:r>
          </w:p>
        </w:tc>
        <w:tc>
          <w:tcPr>
            <w:tcW w:w="1134" w:type="dxa"/>
            <w:vAlign w:val="center"/>
          </w:tcPr>
          <w:p>
            <w:pPr>
              <w:pStyle w:val="0"/>
              <w:jc w:val="center"/>
            </w:pPr>
            <w:r>
              <w:rPr>
                <w:sz w:val="20"/>
              </w:rPr>
              <w:t xml:space="preserve">2.3.4.1.7.</w:t>
            </w:r>
          </w:p>
        </w:tc>
        <w:tc>
          <w:tcPr>
            <w:tcW w:w="1644" w:type="dxa"/>
            <w:vAlign w:val="center"/>
          </w:tcPr>
          <w:p>
            <w:pPr>
              <w:pStyle w:val="0"/>
              <w:jc w:val="center"/>
            </w:pPr>
            <w:r>
              <w:rPr>
                <w:sz w:val="20"/>
              </w:rPr>
              <w:t xml:space="preserve">Адаптивный комплекс по подготовке к контрольным работам по физике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физике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физике в 11 классе в соответствии с </w:t>
            </w:r>
            <w:hyperlink w:history="0" r:id="rId252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2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2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2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1176.</w:t>
            </w:r>
          </w:p>
        </w:tc>
        <w:tc>
          <w:tcPr>
            <w:tcW w:w="1134" w:type="dxa"/>
            <w:vAlign w:val="center"/>
          </w:tcPr>
          <w:p>
            <w:pPr>
              <w:pStyle w:val="0"/>
              <w:jc w:val="center"/>
            </w:pPr>
            <w:r>
              <w:rPr>
                <w:sz w:val="20"/>
              </w:rPr>
              <w:t xml:space="preserve">2.3.4.2.</w:t>
            </w:r>
          </w:p>
        </w:tc>
        <w:tc>
          <w:tcPr>
            <w:gridSpan w:val="10"/>
            <w:tcW w:w="18855" w:type="dxa"/>
            <w:vAlign w:val="center"/>
          </w:tcPr>
          <w:p>
            <w:pPr>
              <w:pStyle w:val="0"/>
              <w:jc w:val="center"/>
            </w:pPr>
            <w:r>
              <w:rPr>
                <w:sz w:val="20"/>
              </w:rPr>
              <w:t xml:space="preserve">Химия (учебный предмет)</w:t>
            </w:r>
          </w:p>
        </w:tc>
      </w:tr>
      <w:tr>
        <w:tc>
          <w:tcPr>
            <w:tcW w:w="680" w:type="dxa"/>
            <w:vAlign w:val="center"/>
          </w:tcPr>
          <w:p>
            <w:pPr>
              <w:pStyle w:val="0"/>
            </w:pPr>
            <w:r>
              <w:rPr>
                <w:sz w:val="20"/>
              </w:rPr>
              <w:t xml:space="preserve">1177.</w:t>
            </w:r>
          </w:p>
        </w:tc>
        <w:tc>
          <w:tcPr>
            <w:tcW w:w="1134" w:type="dxa"/>
            <w:vAlign w:val="center"/>
          </w:tcPr>
          <w:p>
            <w:pPr>
              <w:pStyle w:val="0"/>
              <w:jc w:val="center"/>
            </w:pPr>
            <w:r>
              <w:rPr>
                <w:sz w:val="20"/>
              </w:rPr>
              <w:t xml:space="preserve">2.3.4.2.1.</w:t>
            </w:r>
          </w:p>
        </w:tc>
        <w:tc>
          <w:tcPr>
            <w:tcW w:w="1644" w:type="dxa"/>
            <w:vAlign w:val="center"/>
          </w:tcPr>
          <w:p>
            <w:pPr>
              <w:pStyle w:val="0"/>
              <w:jc w:val="center"/>
            </w:pPr>
            <w:r>
              <w:rPr>
                <w:sz w:val="20"/>
              </w:rPr>
              <w:t xml:space="preserve">Домашние задания. Химия</w:t>
            </w:r>
          </w:p>
        </w:tc>
        <w:tc>
          <w:tcPr>
            <w:tcW w:w="3061" w:type="dxa"/>
            <w:vAlign w:val="center"/>
          </w:tcPr>
          <w:p>
            <w:pPr>
              <w:pStyle w:val="0"/>
              <w:jc w:val="center"/>
            </w:pPr>
            <w:r>
              <w:rPr>
                <w:sz w:val="20"/>
              </w:rPr>
              <w:t xml:space="preserve">ЭОР "Домашние задания. Среднее общее образование. Химия",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2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1178.</w:t>
            </w:r>
          </w:p>
        </w:tc>
        <w:tc>
          <w:tcPr>
            <w:tcW w:w="1134" w:type="dxa"/>
            <w:vAlign w:val="center"/>
          </w:tcPr>
          <w:p>
            <w:pPr>
              <w:pStyle w:val="0"/>
              <w:jc w:val="center"/>
            </w:pPr>
            <w:r>
              <w:rPr>
                <w:sz w:val="20"/>
              </w:rPr>
              <w:t xml:space="preserve">2.3.4.2.2.</w:t>
            </w:r>
          </w:p>
        </w:tc>
        <w:tc>
          <w:tcPr>
            <w:tcW w:w="1644" w:type="dxa"/>
            <w:vAlign w:val="center"/>
          </w:tcPr>
          <w:p>
            <w:pPr>
              <w:pStyle w:val="0"/>
              <w:jc w:val="center"/>
            </w:pPr>
            <w:r>
              <w:rPr>
                <w:sz w:val="20"/>
              </w:rPr>
              <w:t xml:space="preserve">Я сдам ЕГЭ. Химия (модуль по решению трудных задач).</w:t>
            </w:r>
          </w:p>
        </w:tc>
        <w:tc>
          <w:tcPr>
            <w:tcW w:w="3061" w:type="dxa"/>
            <w:vAlign w:val="center"/>
          </w:tcPr>
          <w:p>
            <w:pPr>
              <w:pStyle w:val="0"/>
              <w:jc w:val="center"/>
            </w:pPr>
            <w:r>
              <w:rPr>
                <w:sz w:val="20"/>
              </w:rPr>
              <w:t xml:space="preserve">ЭОР "Я сдам ЕГЭ. Среднее общее образование. Учебный модуль по решению трудных заданий по учебному предмету "Химия", 10 - 11 классы",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3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1179.</w:t>
            </w:r>
          </w:p>
        </w:tc>
        <w:tc>
          <w:tcPr>
            <w:tcW w:w="1134" w:type="dxa"/>
            <w:vAlign w:val="center"/>
          </w:tcPr>
          <w:p>
            <w:pPr>
              <w:pStyle w:val="0"/>
              <w:jc w:val="center"/>
            </w:pPr>
            <w:r>
              <w:rPr>
                <w:sz w:val="20"/>
              </w:rPr>
              <w:t xml:space="preserve">2.3.4.2.3.</w:t>
            </w:r>
          </w:p>
        </w:tc>
        <w:tc>
          <w:tcPr>
            <w:tcW w:w="1644" w:type="dxa"/>
            <w:vAlign w:val="center"/>
          </w:tcPr>
          <w:p>
            <w:pPr>
              <w:pStyle w:val="0"/>
              <w:jc w:val="center"/>
            </w:pPr>
            <w:r>
              <w:rPr>
                <w:sz w:val="20"/>
              </w:rPr>
              <w:t xml:space="preserve">Проектные задания. Химия. 10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3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3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1180.</w:t>
            </w:r>
          </w:p>
        </w:tc>
        <w:tc>
          <w:tcPr>
            <w:tcW w:w="1134" w:type="dxa"/>
            <w:vAlign w:val="center"/>
          </w:tcPr>
          <w:p>
            <w:pPr>
              <w:pStyle w:val="0"/>
              <w:jc w:val="center"/>
            </w:pPr>
            <w:r>
              <w:rPr>
                <w:sz w:val="20"/>
              </w:rPr>
              <w:t xml:space="preserve">2.3.4.2.4.</w:t>
            </w:r>
          </w:p>
        </w:tc>
        <w:tc>
          <w:tcPr>
            <w:tcW w:w="1644" w:type="dxa"/>
            <w:vAlign w:val="center"/>
          </w:tcPr>
          <w:p>
            <w:pPr>
              <w:pStyle w:val="0"/>
              <w:jc w:val="center"/>
            </w:pPr>
            <w:r>
              <w:rPr>
                <w:sz w:val="20"/>
              </w:rPr>
              <w:t xml:space="preserve">Проектные задания. Химия. 11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3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3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1181.</w:t>
            </w:r>
          </w:p>
        </w:tc>
        <w:tc>
          <w:tcPr>
            <w:tcW w:w="1134" w:type="dxa"/>
            <w:vAlign w:val="center"/>
          </w:tcPr>
          <w:p>
            <w:pPr>
              <w:pStyle w:val="0"/>
              <w:jc w:val="center"/>
            </w:pPr>
            <w:r>
              <w:rPr>
                <w:sz w:val="20"/>
              </w:rPr>
              <w:t xml:space="preserve">2.3.4.2.5.</w:t>
            </w:r>
          </w:p>
        </w:tc>
        <w:tc>
          <w:tcPr>
            <w:tcW w:w="1644" w:type="dxa"/>
            <w:vAlign w:val="center"/>
          </w:tcPr>
          <w:p>
            <w:pPr>
              <w:pStyle w:val="0"/>
              <w:jc w:val="center"/>
            </w:pPr>
            <w:r>
              <w:rPr>
                <w:sz w:val="20"/>
              </w:rPr>
              <w:t xml:space="preserve">"Всероссийские проверочные работы 11 класс, Химия"</w:t>
            </w:r>
          </w:p>
        </w:tc>
        <w:tc>
          <w:tcPr>
            <w:tcW w:w="3061" w:type="dxa"/>
            <w:vAlign w:val="center"/>
          </w:tcPr>
          <w:p>
            <w:pPr>
              <w:pStyle w:val="0"/>
              <w:jc w:val="center"/>
            </w:pPr>
            <w:r>
              <w:rPr>
                <w:sz w:val="20"/>
              </w:rPr>
              <w:t xml:space="preserve">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3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3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1182.</w:t>
            </w:r>
          </w:p>
        </w:tc>
        <w:tc>
          <w:tcPr>
            <w:tcW w:w="1134" w:type="dxa"/>
            <w:vAlign w:val="center"/>
          </w:tcPr>
          <w:p>
            <w:pPr>
              <w:pStyle w:val="0"/>
              <w:jc w:val="center"/>
            </w:pPr>
            <w:r>
              <w:rPr>
                <w:sz w:val="20"/>
              </w:rPr>
              <w:t xml:space="preserve">2.3.4.2.6.</w:t>
            </w:r>
          </w:p>
        </w:tc>
        <w:tc>
          <w:tcPr>
            <w:tcW w:w="1644" w:type="dxa"/>
            <w:vAlign w:val="center"/>
          </w:tcPr>
          <w:p>
            <w:pPr>
              <w:pStyle w:val="0"/>
              <w:jc w:val="center"/>
            </w:pPr>
            <w:r>
              <w:rPr>
                <w:sz w:val="20"/>
              </w:rPr>
              <w:t xml:space="preserve">"Подготовка к ЕГЭ по химии для 11 класса"</w:t>
            </w:r>
          </w:p>
        </w:tc>
        <w:tc>
          <w:tcPr>
            <w:tcW w:w="3061" w:type="dxa"/>
            <w:vAlign w:val="center"/>
          </w:tcPr>
          <w:p>
            <w:pPr>
              <w:pStyle w:val="0"/>
              <w:jc w:val="center"/>
            </w:pPr>
            <w:r>
              <w:rPr>
                <w:sz w:val="20"/>
              </w:rPr>
              <w:t xml:space="preserve">Учебный курс для подготовки к ЕГЭ по химии адресован обучающимся 11 классов и учителям химии. Ресурс содержит презентации с исчерпывающей теорией для проведения занятий или для самостоятельного изучения, скрипты с разбором основных вопросов ЕГЭ, подборки задач с автоматической проверкой результата. Целью курса является закрепление базовых знаний, изучение предмета на углубленном уровне и отработка практических учений, необходимых учащимся для прохождения государственной итоговой аттестации в форме ЕГЭ. Курс учитывает содержание спецификации и кодификатора экзамена от ФИПИ. Ресурс может быть использован как онлайн-курс, а также в качестве дополнительных материалов для работы на уроках химии в профильных классах</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3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3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1183.</w:t>
            </w:r>
          </w:p>
        </w:tc>
        <w:tc>
          <w:tcPr>
            <w:tcW w:w="1134" w:type="dxa"/>
            <w:vAlign w:val="center"/>
          </w:tcPr>
          <w:p>
            <w:pPr>
              <w:pStyle w:val="0"/>
              <w:jc w:val="center"/>
            </w:pPr>
            <w:r>
              <w:rPr>
                <w:sz w:val="20"/>
              </w:rPr>
              <w:t xml:space="preserve">2.3.4.2.7.</w:t>
            </w:r>
          </w:p>
        </w:tc>
        <w:tc>
          <w:tcPr>
            <w:tcW w:w="1644" w:type="dxa"/>
            <w:vAlign w:val="center"/>
          </w:tcPr>
          <w:p>
            <w:pPr>
              <w:pStyle w:val="0"/>
              <w:jc w:val="center"/>
            </w:pPr>
            <w:r>
              <w:rPr>
                <w:sz w:val="20"/>
              </w:rPr>
              <w:t xml:space="preserve">Основы подготовки к ЕГЭ по химии для учащихся 10 - 11 классов</w:t>
            </w:r>
          </w:p>
        </w:tc>
        <w:tc>
          <w:tcPr>
            <w:tcW w:w="3061" w:type="dxa"/>
            <w:vAlign w:val="center"/>
          </w:tcPr>
          <w:p>
            <w:pPr>
              <w:pStyle w:val="0"/>
              <w:jc w:val="center"/>
            </w:pPr>
            <w:r>
              <w:rPr>
                <w:sz w:val="20"/>
              </w:rPr>
              <w:t xml:space="preserve">Электронный образовательный ресурс (далее ЭОР) "Основы подготовки к ЕГЭ по химии для учащихся 10 - 11 классов" предназначен для учеников 10 - 11 классов для подготовки к Единому государственному экзамену (ЕГЭ) по химии. Содержание ЭОР и использованные подходы к обучению обеспечивают преемственность изучения учебного предмета на уровне среднего общего образования. Поскольку ЭОР направлен на подготовку школьников к ЕГЭ, содержание ЭОР основано на кодификаторе экзамена. Материалы в ЭОР изложены в соответствии с дидактическим принципом "от простого к сложному" в рамках системно-деятельностного подхода. ЭОР позволяет учащимся тренироваться в знании терминологии предмета и в выполнении практических заданий в форматах ЕГЭ</w:t>
            </w:r>
          </w:p>
        </w:tc>
        <w:tc>
          <w:tcPr>
            <w:tcW w:w="1587" w:type="dxa"/>
            <w:vAlign w:val="center"/>
          </w:tcPr>
          <w:p>
            <w:pPr>
              <w:pStyle w:val="0"/>
              <w:jc w:val="center"/>
            </w:pPr>
            <w:r>
              <w:rPr>
                <w:sz w:val="20"/>
              </w:rPr>
              <w:t xml:space="preserve">ЧУДО "Онлайн-школа подготовки к экзаменам "Умная школа"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3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4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1184.</w:t>
            </w:r>
          </w:p>
        </w:tc>
        <w:tc>
          <w:tcPr>
            <w:tcW w:w="1134" w:type="dxa"/>
            <w:vAlign w:val="center"/>
          </w:tcPr>
          <w:p>
            <w:pPr>
              <w:pStyle w:val="0"/>
              <w:jc w:val="center"/>
            </w:pPr>
            <w:r>
              <w:rPr>
                <w:sz w:val="20"/>
              </w:rPr>
              <w:t xml:space="preserve">2.3.4.2.8.</w:t>
            </w:r>
          </w:p>
        </w:tc>
        <w:tc>
          <w:tcPr>
            <w:tcW w:w="1644" w:type="dxa"/>
            <w:vAlign w:val="center"/>
          </w:tcPr>
          <w:p>
            <w:pPr>
              <w:pStyle w:val="0"/>
              <w:jc w:val="center"/>
            </w:pPr>
            <w:r>
              <w:rPr>
                <w:sz w:val="20"/>
              </w:rPr>
              <w:t xml:space="preserve">Облако знаний. Подготовка к ЕГЭ. Химия,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химии);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химии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4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4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1185.</w:t>
            </w:r>
          </w:p>
        </w:tc>
        <w:tc>
          <w:tcPr>
            <w:tcW w:w="1134" w:type="dxa"/>
            <w:vAlign w:val="center"/>
          </w:tcPr>
          <w:p>
            <w:pPr>
              <w:pStyle w:val="0"/>
              <w:jc w:val="center"/>
            </w:pPr>
            <w:r>
              <w:rPr>
                <w:sz w:val="20"/>
              </w:rPr>
              <w:t xml:space="preserve">2.3.4.2.9.</w:t>
            </w:r>
          </w:p>
        </w:tc>
        <w:tc>
          <w:tcPr>
            <w:tcW w:w="1644" w:type="dxa"/>
            <w:vAlign w:val="center"/>
          </w:tcPr>
          <w:p>
            <w:pPr>
              <w:pStyle w:val="0"/>
              <w:jc w:val="center"/>
            </w:pPr>
            <w:r>
              <w:rPr>
                <w:sz w:val="20"/>
              </w:rPr>
              <w:t xml:space="preserve">Адаптивный комплекс по повторению пройденного материала по химии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химии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внеучебное время, что способствует повышению эффективности обучения школьным предметам в 10 классе в соответствии с </w:t>
            </w:r>
            <w:hyperlink w:history="0" r:id="rId254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4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4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4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1186.</w:t>
            </w:r>
          </w:p>
        </w:tc>
        <w:tc>
          <w:tcPr>
            <w:tcW w:w="1134" w:type="dxa"/>
            <w:vAlign w:val="center"/>
          </w:tcPr>
          <w:p>
            <w:pPr>
              <w:pStyle w:val="0"/>
              <w:jc w:val="center"/>
            </w:pPr>
            <w:r>
              <w:rPr>
                <w:sz w:val="20"/>
              </w:rPr>
              <w:t xml:space="preserve">2.3.4.2.10.</w:t>
            </w:r>
          </w:p>
        </w:tc>
        <w:tc>
          <w:tcPr>
            <w:tcW w:w="1644" w:type="dxa"/>
            <w:vAlign w:val="center"/>
          </w:tcPr>
          <w:p>
            <w:pPr>
              <w:pStyle w:val="0"/>
              <w:jc w:val="center"/>
            </w:pPr>
            <w:r>
              <w:rPr>
                <w:sz w:val="20"/>
              </w:rPr>
              <w:t xml:space="preserve">Адаптивный комплекс по повторению пройденного материала по химии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химии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внеучебное время, что способствует повышению эффективности обучения школьным предметам в 11 классе в соответствии с </w:t>
            </w:r>
            <w:hyperlink w:history="0" r:id="rId254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4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4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5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1187.</w:t>
            </w:r>
          </w:p>
        </w:tc>
        <w:tc>
          <w:tcPr>
            <w:tcW w:w="1134" w:type="dxa"/>
            <w:vAlign w:val="center"/>
          </w:tcPr>
          <w:p>
            <w:pPr>
              <w:pStyle w:val="0"/>
              <w:jc w:val="center"/>
            </w:pPr>
            <w:r>
              <w:rPr>
                <w:sz w:val="20"/>
              </w:rPr>
              <w:t xml:space="preserve">2.3.4.2.11.</w:t>
            </w:r>
          </w:p>
        </w:tc>
        <w:tc>
          <w:tcPr>
            <w:tcW w:w="1644" w:type="dxa"/>
            <w:vAlign w:val="center"/>
          </w:tcPr>
          <w:p>
            <w:pPr>
              <w:pStyle w:val="0"/>
              <w:jc w:val="center"/>
            </w:pPr>
            <w:r>
              <w:rPr>
                <w:sz w:val="20"/>
              </w:rPr>
              <w:t xml:space="preserve">Адаптивный комплекс по подготовке к контрольным работам по химии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химии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10 классе в соответствии с </w:t>
            </w:r>
            <w:hyperlink w:history="0" r:id="rId255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5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5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54"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1188.</w:t>
            </w:r>
          </w:p>
        </w:tc>
        <w:tc>
          <w:tcPr>
            <w:tcW w:w="1134" w:type="dxa"/>
            <w:vAlign w:val="center"/>
          </w:tcPr>
          <w:p>
            <w:pPr>
              <w:pStyle w:val="0"/>
              <w:jc w:val="center"/>
            </w:pPr>
            <w:r>
              <w:rPr>
                <w:sz w:val="20"/>
              </w:rPr>
              <w:t xml:space="preserve">2.3.4.2.12.</w:t>
            </w:r>
          </w:p>
        </w:tc>
        <w:tc>
          <w:tcPr>
            <w:tcW w:w="1644" w:type="dxa"/>
            <w:vAlign w:val="center"/>
          </w:tcPr>
          <w:p>
            <w:pPr>
              <w:pStyle w:val="0"/>
              <w:jc w:val="center"/>
            </w:pPr>
            <w:r>
              <w:rPr>
                <w:sz w:val="20"/>
              </w:rPr>
              <w:t xml:space="preserve">Адаптивный комплекс по подготовке к контрольным работам по химии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химии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химии в 11 классе в соответствии с </w:t>
            </w:r>
            <w:hyperlink w:history="0" r:id="rId255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5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5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5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1189.</w:t>
            </w:r>
          </w:p>
        </w:tc>
        <w:tc>
          <w:tcPr>
            <w:tcW w:w="1134" w:type="dxa"/>
            <w:vAlign w:val="center"/>
          </w:tcPr>
          <w:p>
            <w:pPr>
              <w:pStyle w:val="0"/>
              <w:jc w:val="center"/>
            </w:pPr>
            <w:r>
              <w:rPr>
                <w:sz w:val="20"/>
              </w:rPr>
              <w:t xml:space="preserve">2.3.4.2.13.</w:t>
            </w:r>
          </w:p>
        </w:tc>
        <w:tc>
          <w:tcPr>
            <w:tcW w:w="1644" w:type="dxa"/>
            <w:vAlign w:val="center"/>
          </w:tcPr>
          <w:p>
            <w:pPr>
              <w:pStyle w:val="0"/>
              <w:jc w:val="center"/>
            </w:pPr>
            <w:r>
              <w:rPr>
                <w:sz w:val="20"/>
              </w:rPr>
              <w:t xml:space="preserve">Облако знаний. Подготовка к ЕГЭ. Химия,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химии);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химии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5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6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1190.</w:t>
            </w:r>
          </w:p>
        </w:tc>
        <w:tc>
          <w:tcPr>
            <w:tcW w:w="1134" w:type="dxa"/>
            <w:vAlign w:val="center"/>
          </w:tcPr>
          <w:p>
            <w:pPr>
              <w:pStyle w:val="0"/>
              <w:jc w:val="center"/>
            </w:pPr>
            <w:r>
              <w:rPr>
                <w:sz w:val="20"/>
              </w:rPr>
              <w:t xml:space="preserve">2.3.4.2.14.</w:t>
            </w:r>
          </w:p>
        </w:tc>
        <w:tc>
          <w:tcPr>
            <w:tcW w:w="1644" w:type="dxa"/>
            <w:vAlign w:val="center"/>
          </w:tcPr>
          <w:p>
            <w:pPr>
              <w:pStyle w:val="0"/>
              <w:jc w:val="center"/>
            </w:pPr>
            <w:r>
              <w:rPr>
                <w:sz w:val="20"/>
              </w:rPr>
              <w:t xml:space="preserve">Занимательные опыты. Химия по-новому</w:t>
            </w:r>
          </w:p>
        </w:tc>
        <w:tc>
          <w:tcPr>
            <w:tcW w:w="3061" w:type="dxa"/>
            <w:vAlign w:val="center"/>
          </w:tcPr>
          <w:p>
            <w:pPr>
              <w:pStyle w:val="0"/>
              <w:jc w:val="center"/>
            </w:pPr>
            <w:r>
              <w:rPr>
                <w:sz w:val="20"/>
              </w:rPr>
              <w:t xml:space="preserve">Видеоопыты помогут визуализировать загадочный мир веществ и химических реакций. Также опыты послужат в качестве эффективного инструмента для повышения мотивации к изучению химии</w:t>
            </w:r>
          </w:p>
        </w:tc>
        <w:tc>
          <w:tcPr>
            <w:tcW w:w="1587" w:type="dxa"/>
            <w:vAlign w:val="center"/>
          </w:tcPr>
          <w:p>
            <w:pPr>
              <w:pStyle w:val="0"/>
              <w:jc w:val="center"/>
            </w:pPr>
            <w:r>
              <w:rPr>
                <w:sz w:val="20"/>
              </w:rPr>
              <w:t xml:space="preserve">ЗАО "Новый диск-трейд"</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6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6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5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1191.</w:t>
            </w:r>
          </w:p>
        </w:tc>
        <w:tc>
          <w:tcPr>
            <w:tcW w:w="1134" w:type="dxa"/>
            <w:vAlign w:val="center"/>
          </w:tcPr>
          <w:p>
            <w:pPr>
              <w:pStyle w:val="0"/>
              <w:jc w:val="center"/>
            </w:pPr>
            <w:r>
              <w:rPr>
                <w:sz w:val="20"/>
              </w:rPr>
              <w:t xml:space="preserve">2.3.4.3.</w:t>
            </w:r>
          </w:p>
        </w:tc>
        <w:tc>
          <w:tcPr>
            <w:gridSpan w:val="10"/>
            <w:tcW w:w="18855" w:type="dxa"/>
            <w:vAlign w:val="center"/>
          </w:tcPr>
          <w:p>
            <w:pPr>
              <w:pStyle w:val="0"/>
              <w:jc w:val="center"/>
            </w:pPr>
            <w:r>
              <w:rPr>
                <w:sz w:val="20"/>
              </w:rPr>
              <w:t xml:space="preserve">Биология (учебный предмет)</w:t>
            </w:r>
          </w:p>
        </w:tc>
      </w:tr>
      <w:tr>
        <w:tc>
          <w:tcPr>
            <w:tcW w:w="680" w:type="dxa"/>
            <w:vAlign w:val="center"/>
          </w:tcPr>
          <w:p>
            <w:pPr>
              <w:pStyle w:val="0"/>
            </w:pPr>
            <w:r>
              <w:rPr>
                <w:sz w:val="20"/>
              </w:rPr>
              <w:t xml:space="preserve">1192.</w:t>
            </w:r>
          </w:p>
        </w:tc>
        <w:tc>
          <w:tcPr>
            <w:tcW w:w="1134" w:type="dxa"/>
            <w:vAlign w:val="center"/>
          </w:tcPr>
          <w:p>
            <w:pPr>
              <w:pStyle w:val="0"/>
              <w:jc w:val="center"/>
            </w:pPr>
            <w:r>
              <w:rPr>
                <w:sz w:val="20"/>
              </w:rPr>
              <w:t xml:space="preserve">2.3.4.3.1.</w:t>
            </w:r>
          </w:p>
        </w:tc>
        <w:tc>
          <w:tcPr>
            <w:tcW w:w="1644" w:type="dxa"/>
            <w:vAlign w:val="center"/>
          </w:tcPr>
          <w:p>
            <w:pPr>
              <w:pStyle w:val="0"/>
              <w:jc w:val="center"/>
            </w:pPr>
            <w:r>
              <w:rPr>
                <w:sz w:val="20"/>
              </w:rPr>
              <w:t xml:space="preserve">Домашние задания. Биология</w:t>
            </w:r>
          </w:p>
        </w:tc>
        <w:tc>
          <w:tcPr>
            <w:tcW w:w="3061" w:type="dxa"/>
            <w:vAlign w:val="center"/>
          </w:tcPr>
          <w:p>
            <w:pPr>
              <w:pStyle w:val="0"/>
              <w:jc w:val="center"/>
            </w:pPr>
            <w:r>
              <w:rPr>
                <w:sz w:val="20"/>
              </w:rPr>
              <w:t xml:space="preserve">ЭОР "Домашние задания. Среднее общее образование. Биология",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6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1193.</w:t>
            </w:r>
          </w:p>
        </w:tc>
        <w:tc>
          <w:tcPr>
            <w:tcW w:w="1134" w:type="dxa"/>
            <w:vAlign w:val="center"/>
          </w:tcPr>
          <w:p>
            <w:pPr>
              <w:pStyle w:val="0"/>
              <w:jc w:val="center"/>
            </w:pPr>
            <w:r>
              <w:rPr>
                <w:sz w:val="20"/>
              </w:rPr>
              <w:t xml:space="preserve">2.3.4.3.2.</w:t>
            </w:r>
          </w:p>
        </w:tc>
        <w:tc>
          <w:tcPr>
            <w:tcW w:w="1644" w:type="dxa"/>
            <w:vAlign w:val="center"/>
          </w:tcPr>
          <w:p>
            <w:pPr>
              <w:pStyle w:val="0"/>
              <w:jc w:val="center"/>
            </w:pPr>
            <w:r>
              <w:rPr>
                <w:sz w:val="20"/>
              </w:rPr>
              <w:t xml:space="preserve">Я сдам ЕГЭ. Биология</w:t>
            </w:r>
          </w:p>
        </w:tc>
        <w:tc>
          <w:tcPr>
            <w:tcW w:w="3061" w:type="dxa"/>
            <w:vAlign w:val="center"/>
          </w:tcPr>
          <w:p>
            <w:pPr>
              <w:pStyle w:val="0"/>
              <w:jc w:val="center"/>
            </w:pPr>
            <w:r>
              <w:rPr>
                <w:sz w:val="20"/>
              </w:rPr>
              <w:t xml:space="preserve">ЭОР "Я сдам ЕГЭ. Среднее общее образование. Учебный модуль по решению трудных заданий по учебному предмету "Биология", 10 - 11 классы",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6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1194.</w:t>
            </w:r>
          </w:p>
        </w:tc>
        <w:tc>
          <w:tcPr>
            <w:tcW w:w="1134" w:type="dxa"/>
            <w:vAlign w:val="center"/>
          </w:tcPr>
          <w:p>
            <w:pPr>
              <w:pStyle w:val="0"/>
              <w:jc w:val="center"/>
            </w:pPr>
            <w:r>
              <w:rPr>
                <w:sz w:val="20"/>
              </w:rPr>
              <w:t xml:space="preserve">2.3.4.3.3.</w:t>
            </w:r>
          </w:p>
        </w:tc>
        <w:tc>
          <w:tcPr>
            <w:tcW w:w="1644" w:type="dxa"/>
            <w:vAlign w:val="center"/>
          </w:tcPr>
          <w:p>
            <w:pPr>
              <w:pStyle w:val="0"/>
              <w:jc w:val="center"/>
            </w:pPr>
            <w:r>
              <w:rPr>
                <w:sz w:val="20"/>
              </w:rPr>
              <w:t xml:space="preserve">Экологические основы природопользования. Электронный учебный курс для 10 - 11 классов</w:t>
            </w:r>
          </w:p>
        </w:tc>
        <w:tc>
          <w:tcPr>
            <w:tcW w:w="3061" w:type="dxa"/>
            <w:vAlign w:val="center"/>
          </w:tcPr>
          <w:p>
            <w:pPr>
              <w:pStyle w:val="0"/>
              <w:jc w:val="center"/>
            </w:pPr>
            <w:r>
              <w:rPr>
                <w:sz w:val="20"/>
              </w:rPr>
              <w:t xml:space="preserve">Электронный учебный модуль, содержащий теоретический материал с интерактивной навигацией и словарем, тренировочные задания для формирования практических навыков и систематизации знаний и контрольными заданиями с автоматической проверкой</w:t>
            </w:r>
          </w:p>
        </w:tc>
        <w:tc>
          <w:tcPr>
            <w:tcW w:w="1587" w:type="dxa"/>
            <w:vAlign w:val="center"/>
          </w:tcPr>
          <w:p>
            <w:pPr>
              <w:pStyle w:val="0"/>
              <w:jc w:val="center"/>
            </w:pPr>
            <w:r>
              <w:rPr>
                <w:sz w:val="20"/>
              </w:rPr>
              <w:t xml:space="preserve">ООО "Академия-Медиа"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6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1195.</w:t>
            </w:r>
          </w:p>
        </w:tc>
        <w:tc>
          <w:tcPr>
            <w:tcW w:w="1134" w:type="dxa"/>
            <w:vAlign w:val="center"/>
          </w:tcPr>
          <w:p>
            <w:pPr>
              <w:pStyle w:val="0"/>
              <w:jc w:val="center"/>
            </w:pPr>
            <w:r>
              <w:rPr>
                <w:sz w:val="20"/>
              </w:rPr>
              <w:t xml:space="preserve">2.3.4.3.4.</w:t>
            </w:r>
          </w:p>
        </w:tc>
        <w:tc>
          <w:tcPr>
            <w:tcW w:w="1644" w:type="dxa"/>
            <w:vAlign w:val="center"/>
          </w:tcPr>
          <w:p>
            <w:pPr>
              <w:pStyle w:val="0"/>
              <w:jc w:val="center"/>
            </w:pPr>
            <w:r>
              <w:rPr>
                <w:sz w:val="20"/>
              </w:rPr>
              <w:t xml:space="preserve">Экология. Электронный учебный курс для 10 - 11 классов</w:t>
            </w:r>
          </w:p>
        </w:tc>
        <w:tc>
          <w:tcPr>
            <w:tcW w:w="3061" w:type="dxa"/>
            <w:vAlign w:val="center"/>
          </w:tcPr>
          <w:p>
            <w:pPr>
              <w:pStyle w:val="0"/>
              <w:jc w:val="center"/>
            </w:pPr>
            <w:r>
              <w:rPr>
                <w:sz w:val="20"/>
              </w:rPr>
              <w:t xml:space="preserve">Электронный учебный модуль, содержащий теоретический материал с интерактивной навигацией и словарем, тренировочные задания для формирования практических навыков и систематизации знаний и контрольными заданиями с автоматической проверкой</w:t>
            </w:r>
          </w:p>
        </w:tc>
        <w:tc>
          <w:tcPr>
            <w:tcW w:w="1587" w:type="dxa"/>
            <w:vAlign w:val="center"/>
          </w:tcPr>
          <w:p>
            <w:pPr>
              <w:pStyle w:val="0"/>
              <w:jc w:val="center"/>
            </w:pPr>
            <w:r>
              <w:rPr>
                <w:sz w:val="20"/>
              </w:rPr>
              <w:t xml:space="preserve">ООО "Академия-Медиа"</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6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1196.</w:t>
            </w:r>
          </w:p>
        </w:tc>
        <w:tc>
          <w:tcPr>
            <w:tcW w:w="1134" w:type="dxa"/>
            <w:vAlign w:val="center"/>
          </w:tcPr>
          <w:p>
            <w:pPr>
              <w:pStyle w:val="0"/>
              <w:jc w:val="center"/>
            </w:pPr>
            <w:r>
              <w:rPr>
                <w:sz w:val="20"/>
              </w:rPr>
              <w:t xml:space="preserve">2.3.4.3.5.</w:t>
            </w:r>
          </w:p>
        </w:tc>
        <w:tc>
          <w:tcPr>
            <w:tcW w:w="1644" w:type="dxa"/>
            <w:vAlign w:val="center"/>
          </w:tcPr>
          <w:p>
            <w:pPr>
              <w:pStyle w:val="0"/>
              <w:jc w:val="center"/>
            </w:pPr>
            <w:r>
              <w:rPr>
                <w:sz w:val="20"/>
              </w:rPr>
              <w:t xml:space="preserve">Облако знаний. Подготовка к ЕГЭ. Биология,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биологии);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ЕГЭ по биологии 2024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6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1197.</w:t>
            </w:r>
          </w:p>
        </w:tc>
        <w:tc>
          <w:tcPr>
            <w:tcW w:w="1134" w:type="dxa"/>
            <w:vAlign w:val="center"/>
          </w:tcPr>
          <w:p>
            <w:pPr>
              <w:pStyle w:val="0"/>
              <w:jc w:val="center"/>
            </w:pPr>
            <w:r>
              <w:rPr>
                <w:sz w:val="20"/>
              </w:rPr>
              <w:t xml:space="preserve">2.3.4.3.6.</w:t>
            </w:r>
          </w:p>
        </w:tc>
        <w:tc>
          <w:tcPr>
            <w:tcW w:w="1644" w:type="dxa"/>
            <w:vAlign w:val="center"/>
          </w:tcPr>
          <w:p>
            <w:pPr>
              <w:pStyle w:val="0"/>
              <w:jc w:val="center"/>
            </w:pPr>
            <w:r>
              <w:rPr>
                <w:sz w:val="20"/>
              </w:rPr>
              <w:t xml:space="preserve">Биология. 10 класс. Проектные задания</w:t>
            </w:r>
          </w:p>
        </w:tc>
        <w:tc>
          <w:tcPr>
            <w:tcW w:w="3061" w:type="dxa"/>
            <w:vAlign w:val="center"/>
          </w:tcPr>
          <w:p>
            <w:pPr>
              <w:pStyle w:val="0"/>
              <w:jc w:val="center"/>
            </w:pPr>
            <w:r>
              <w:rPr>
                <w:sz w:val="20"/>
              </w:rPr>
              <w:t xml:space="preserve">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виджетов.</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7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1198.</w:t>
            </w:r>
          </w:p>
        </w:tc>
        <w:tc>
          <w:tcPr>
            <w:tcW w:w="1134" w:type="dxa"/>
            <w:vAlign w:val="center"/>
          </w:tcPr>
          <w:p>
            <w:pPr>
              <w:pStyle w:val="0"/>
              <w:jc w:val="center"/>
            </w:pPr>
            <w:r>
              <w:rPr>
                <w:sz w:val="20"/>
              </w:rPr>
              <w:t xml:space="preserve">2.3.4.3.7.</w:t>
            </w:r>
          </w:p>
        </w:tc>
        <w:tc>
          <w:tcPr>
            <w:tcW w:w="1644" w:type="dxa"/>
            <w:vAlign w:val="center"/>
          </w:tcPr>
          <w:p>
            <w:pPr>
              <w:pStyle w:val="0"/>
              <w:jc w:val="center"/>
            </w:pPr>
            <w:r>
              <w:rPr>
                <w:sz w:val="20"/>
              </w:rPr>
              <w:t xml:space="preserve">Биология. 11 класс. Проектные задания</w:t>
            </w:r>
          </w:p>
        </w:tc>
        <w:tc>
          <w:tcPr>
            <w:tcW w:w="3061" w:type="dxa"/>
            <w:vAlign w:val="center"/>
          </w:tcPr>
          <w:p>
            <w:pPr>
              <w:pStyle w:val="0"/>
              <w:jc w:val="center"/>
            </w:pPr>
            <w:r>
              <w:rPr>
                <w:sz w:val="20"/>
              </w:rPr>
              <w:t xml:space="preserve">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виджетов.</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7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1199.</w:t>
            </w:r>
          </w:p>
        </w:tc>
        <w:tc>
          <w:tcPr>
            <w:tcW w:w="1134" w:type="dxa"/>
            <w:vAlign w:val="center"/>
          </w:tcPr>
          <w:p>
            <w:pPr>
              <w:pStyle w:val="0"/>
              <w:jc w:val="center"/>
            </w:pPr>
            <w:r>
              <w:rPr>
                <w:sz w:val="20"/>
              </w:rPr>
              <w:t xml:space="preserve">2.3.4.3.8.</w:t>
            </w:r>
          </w:p>
        </w:tc>
        <w:tc>
          <w:tcPr>
            <w:tcW w:w="1644" w:type="dxa"/>
            <w:vAlign w:val="center"/>
          </w:tcPr>
          <w:p>
            <w:pPr>
              <w:pStyle w:val="0"/>
              <w:jc w:val="center"/>
            </w:pPr>
            <w:r>
              <w:rPr>
                <w:sz w:val="20"/>
              </w:rPr>
              <w:t xml:space="preserve">Единый государственный экзамен. Биология</w:t>
            </w:r>
          </w:p>
        </w:tc>
        <w:tc>
          <w:tcPr>
            <w:tcW w:w="3061" w:type="dxa"/>
            <w:vAlign w:val="center"/>
          </w:tcPr>
          <w:p>
            <w:pPr>
              <w:pStyle w:val="0"/>
              <w:jc w:val="center"/>
            </w:pPr>
            <w:r>
              <w:rPr>
                <w:sz w:val="20"/>
              </w:rPr>
              <w:t xml:space="preserve">Материалы для подготовки к единому государственному экзамену по биологии для 11 класса, представляющие практические задания и тесты с автоматической проверкой.</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7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1200.</w:t>
            </w:r>
          </w:p>
        </w:tc>
        <w:tc>
          <w:tcPr>
            <w:tcW w:w="1134" w:type="dxa"/>
            <w:vAlign w:val="center"/>
          </w:tcPr>
          <w:p>
            <w:pPr>
              <w:pStyle w:val="0"/>
              <w:jc w:val="center"/>
            </w:pPr>
            <w:r>
              <w:rPr>
                <w:sz w:val="20"/>
              </w:rPr>
              <w:t xml:space="preserve">2.3.4.3.9.</w:t>
            </w:r>
          </w:p>
        </w:tc>
        <w:tc>
          <w:tcPr>
            <w:tcW w:w="1644" w:type="dxa"/>
            <w:vAlign w:val="center"/>
          </w:tcPr>
          <w:p>
            <w:pPr>
              <w:pStyle w:val="0"/>
              <w:jc w:val="center"/>
            </w:pPr>
            <w:r>
              <w:rPr>
                <w:sz w:val="20"/>
              </w:rPr>
              <w:t xml:space="preserve">Адаптивный комплекс по повторению пройденного материала по биологии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биологии 10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10 классе в соответствии с </w:t>
            </w:r>
            <w:hyperlink w:history="0" r:id="rId25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7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1201.</w:t>
            </w:r>
          </w:p>
        </w:tc>
        <w:tc>
          <w:tcPr>
            <w:tcW w:w="1134" w:type="dxa"/>
            <w:vAlign w:val="center"/>
          </w:tcPr>
          <w:p>
            <w:pPr>
              <w:pStyle w:val="0"/>
              <w:jc w:val="center"/>
            </w:pPr>
            <w:r>
              <w:rPr>
                <w:sz w:val="20"/>
              </w:rPr>
              <w:t xml:space="preserve">2.3.4.3.10.</w:t>
            </w:r>
          </w:p>
        </w:tc>
        <w:tc>
          <w:tcPr>
            <w:tcW w:w="1644" w:type="dxa"/>
            <w:vAlign w:val="center"/>
          </w:tcPr>
          <w:p>
            <w:pPr>
              <w:pStyle w:val="0"/>
              <w:jc w:val="center"/>
            </w:pPr>
            <w:r>
              <w:rPr>
                <w:sz w:val="20"/>
              </w:rPr>
              <w:t xml:space="preserve">Адаптивный комплекс по повторению пройденного материала по биологии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биологии 11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11 классе в соответствии с </w:t>
            </w:r>
            <w:hyperlink w:history="0" r:id="rId258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8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8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1202.</w:t>
            </w:r>
          </w:p>
        </w:tc>
        <w:tc>
          <w:tcPr>
            <w:tcW w:w="1134" w:type="dxa"/>
            <w:vAlign w:val="center"/>
          </w:tcPr>
          <w:p>
            <w:pPr>
              <w:pStyle w:val="0"/>
              <w:jc w:val="center"/>
            </w:pPr>
            <w:r>
              <w:rPr>
                <w:sz w:val="20"/>
              </w:rPr>
              <w:t xml:space="preserve">2.3.4.3.11.</w:t>
            </w:r>
          </w:p>
        </w:tc>
        <w:tc>
          <w:tcPr>
            <w:tcW w:w="1644" w:type="dxa"/>
            <w:vAlign w:val="center"/>
          </w:tcPr>
          <w:p>
            <w:pPr>
              <w:pStyle w:val="0"/>
              <w:jc w:val="center"/>
            </w:pPr>
            <w:r>
              <w:rPr>
                <w:sz w:val="20"/>
              </w:rPr>
              <w:t xml:space="preserve">Адаптивный комплекс по подготовке к ЕГЭ по биологии. 11 класс</w:t>
            </w:r>
          </w:p>
        </w:tc>
        <w:tc>
          <w:tcPr>
            <w:tcW w:w="3061" w:type="dxa"/>
            <w:vAlign w:val="center"/>
          </w:tcPr>
          <w:p>
            <w:pPr>
              <w:pStyle w:val="0"/>
              <w:jc w:val="center"/>
            </w:pPr>
            <w:r>
              <w:rPr>
                <w:sz w:val="20"/>
              </w:rPr>
              <w:t xml:space="preserve">ЭОР представляет собой задания, аналогичные заданиям демоверсии ЕГЭ по биологии (тестовая часть и задания с развернутым ответом) в соответствии с требованиями </w:t>
            </w:r>
            <w:hyperlink w:history="0" r:id="rId258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w:t>
              </w:r>
            </w:hyperlink>
            <w:r>
              <w:rPr>
                <w:sz w:val="20"/>
              </w:rPr>
              <w:t xml:space="preserve"> среднего общего образования, а также федеральной образовательной </w:t>
            </w:r>
            <w:hyperlink w:history="0" r:id="rId258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ЭОР носит унифицированный характер и может стать дополнением к любому учебно-методическому комплекту по биологии.</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8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1203.</w:t>
            </w:r>
          </w:p>
        </w:tc>
        <w:tc>
          <w:tcPr>
            <w:tcW w:w="1134" w:type="dxa"/>
            <w:vAlign w:val="center"/>
          </w:tcPr>
          <w:p>
            <w:pPr>
              <w:pStyle w:val="0"/>
              <w:jc w:val="center"/>
            </w:pPr>
            <w:r>
              <w:rPr>
                <w:sz w:val="20"/>
              </w:rPr>
              <w:t xml:space="preserve">2.3.5.</w:t>
            </w:r>
          </w:p>
        </w:tc>
        <w:tc>
          <w:tcPr>
            <w:gridSpan w:val="10"/>
            <w:tcW w:w="18855" w:type="dxa"/>
            <w:vAlign w:val="center"/>
          </w:tcPr>
          <w:p>
            <w:pPr>
              <w:pStyle w:val="0"/>
              <w:jc w:val="center"/>
            </w:pPr>
            <w:r>
              <w:rPr>
                <w:sz w:val="20"/>
              </w:rPr>
              <w:t xml:space="preserve">Общественно-научные предметы (предметная область)</w:t>
            </w:r>
          </w:p>
        </w:tc>
      </w:tr>
      <w:tr>
        <w:tc>
          <w:tcPr>
            <w:tcW w:w="680" w:type="dxa"/>
            <w:vAlign w:val="center"/>
          </w:tcPr>
          <w:p>
            <w:pPr>
              <w:pStyle w:val="0"/>
              <w:outlineLvl w:val="4"/>
            </w:pPr>
            <w:r>
              <w:rPr>
                <w:sz w:val="20"/>
              </w:rPr>
              <w:t xml:space="preserve">1204.</w:t>
            </w:r>
          </w:p>
        </w:tc>
        <w:tc>
          <w:tcPr>
            <w:tcW w:w="1134" w:type="dxa"/>
            <w:vAlign w:val="center"/>
          </w:tcPr>
          <w:p>
            <w:pPr>
              <w:pStyle w:val="0"/>
              <w:jc w:val="center"/>
            </w:pPr>
            <w:r>
              <w:rPr>
                <w:sz w:val="20"/>
              </w:rPr>
              <w:t xml:space="preserve">2.3.5.1.</w:t>
            </w:r>
          </w:p>
        </w:tc>
        <w:tc>
          <w:tcPr>
            <w:gridSpan w:val="10"/>
            <w:tcW w:w="18855" w:type="dxa"/>
            <w:vAlign w:val="center"/>
          </w:tcPr>
          <w:p>
            <w:pPr>
              <w:pStyle w:val="0"/>
              <w:jc w:val="center"/>
            </w:pPr>
            <w:r>
              <w:rPr>
                <w:sz w:val="20"/>
              </w:rPr>
              <w:t xml:space="preserve">История (учебный предмет)</w:t>
            </w:r>
          </w:p>
        </w:tc>
      </w:tr>
      <w:tr>
        <w:tc>
          <w:tcPr>
            <w:tcW w:w="680" w:type="dxa"/>
            <w:vAlign w:val="center"/>
          </w:tcPr>
          <w:p>
            <w:pPr>
              <w:pStyle w:val="0"/>
            </w:pPr>
            <w:r>
              <w:rPr>
                <w:sz w:val="20"/>
              </w:rPr>
              <w:t xml:space="preserve">1205.</w:t>
            </w:r>
          </w:p>
        </w:tc>
        <w:tc>
          <w:tcPr>
            <w:tcW w:w="1134" w:type="dxa"/>
            <w:vAlign w:val="center"/>
          </w:tcPr>
          <w:p>
            <w:pPr>
              <w:pStyle w:val="0"/>
              <w:jc w:val="center"/>
            </w:pPr>
            <w:r>
              <w:rPr>
                <w:sz w:val="20"/>
              </w:rPr>
              <w:t xml:space="preserve">2.3.5.1.1.</w:t>
            </w:r>
          </w:p>
        </w:tc>
        <w:tc>
          <w:tcPr>
            <w:tcW w:w="1644" w:type="dxa"/>
            <w:vAlign w:val="center"/>
          </w:tcPr>
          <w:p>
            <w:pPr>
              <w:pStyle w:val="0"/>
              <w:jc w:val="center"/>
            </w:pPr>
            <w:r>
              <w:rPr>
                <w:sz w:val="20"/>
              </w:rPr>
              <w:t xml:space="preserve">Домашние задания. История</w:t>
            </w:r>
          </w:p>
        </w:tc>
        <w:tc>
          <w:tcPr>
            <w:tcW w:w="3061" w:type="dxa"/>
            <w:vAlign w:val="center"/>
          </w:tcPr>
          <w:p>
            <w:pPr>
              <w:pStyle w:val="0"/>
              <w:jc w:val="center"/>
            </w:pPr>
            <w:r>
              <w:rPr>
                <w:sz w:val="20"/>
              </w:rPr>
              <w:t xml:space="preserve">ЭОР "Домашние задания. Среднее общее образование. История",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8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1206.</w:t>
            </w:r>
          </w:p>
        </w:tc>
        <w:tc>
          <w:tcPr>
            <w:tcW w:w="1134" w:type="dxa"/>
            <w:vAlign w:val="center"/>
          </w:tcPr>
          <w:p>
            <w:pPr>
              <w:pStyle w:val="0"/>
              <w:jc w:val="center"/>
            </w:pPr>
            <w:r>
              <w:rPr>
                <w:sz w:val="20"/>
              </w:rPr>
              <w:t xml:space="preserve">2.3.5.1.2.</w:t>
            </w:r>
          </w:p>
        </w:tc>
        <w:tc>
          <w:tcPr>
            <w:tcW w:w="1644" w:type="dxa"/>
            <w:vAlign w:val="center"/>
          </w:tcPr>
          <w:p>
            <w:pPr>
              <w:pStyle w:val="0"/>
              <w:jc w:val="center"/>
            </w:pPr>
            <w:r>
              <w:rPr>
                <w:sz w:val="20"/>
              </w:rPr>
              <w:t xml:space="preserve">Всероссийские проверочные работы 11 класс, История</w:t>
            </w:r>
          </w:p>
        </w:tc>
        <w:tc>
          <w:tcPr>
            <w:tcW w:w="3061" w:type="dxa"/>
            <w:vAlign w:val="center"/>
          </w:tcPr>
          <w:p>
            <w:pPr>
              <w:pStyle w:val="0"/>
              <w:jc w:val="center"/>
            </w:pPr>
            <w:r>
              <w:rPr>
                <w:sz w:val="20"/>
              </w:rPr>
              <w:t xml:space="preserve">Материалы для подготовки к всероссийским проверочным работам для 11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8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90"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1207.</w:t>
            </w:r>
          </w:p>
        </w:tc>
        <w:tc>
          <w:tcPr>
            <w:tcW w:w="1134" w:type="dxa"/>
            <w:vAlign w:val="center"/>
          </w:tcPr>
          <w:p>
            <w:pPr>
              <w:pStyle w:val="0"/>
              <w:jc w:val="center"/>
            </w:pPr>
            <w:r>
              <w:rPr>
                <w:sz w:val="20"/>
              </w:rPr>
              <w:t xml:space="preserve">2.3.5.1.4.</w:t>
            </w:r>
          </w:p>
        </w:tc>
        <w:tc>
          <w:tcPr>
            <w:tcW w:w="1644" w:type="dxa"/>
            <w:vAlign w:val="center"/>
          </w:tcPr>
          <w:p>
            <w:pPr>
              <w:pStyle w:val="0"/>
              <w:jc w:val="center"/>
            </w:pPr>
            <w:r>
              <w:rPr>
                <w:sz w:val="20"/>
              </w:rPr>
              <w:t xml:space="preserve">ЭОР: "Единый государственный экзамен 11 класс, История"</w:t>
            </w:r>
          </w:p>
        </w:tc>
        <w:tc>
          <w:tcPr>
            <w:tcW w:w="3061" w:type="dxa"/>
            <w:vAlign w:val="center"/>
          </w:tcPr>
          <w:p>
            <w:pPr>
              <w:pStyle w:val="0"/>
              <w:jc w:val="center"/>
            </w:pPr>
            <w:r>
              <w:rPr>
                <w:sz w:val="20"/>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59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92"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1208.</w:t>
            </w:r>
          </w:p>
        </w:tc>
        <w:tc>
          <w:tcPr>
            <w:tcW w:w="1134" w:type="dxa"/>
            <w:vAlign w:val="center"/>
          </w:tcPr>
          <w:p>
            <w:pPr>
              <w:pStyle w:val="0"/>
              <w:jc w:val="center"/>
            </w:pPr>
            <w:r>
              <w:rPr>
                <w:sz w:val="20"/>
              </w:rPr>
              <w:t xml:space="preserve">2.3.5.1.5.</w:t>
            </w:r>
          </w:p>
        </w:tc>
        <w:tc>
          <w:tcPr>
            <w:tcW w:w="1644" w:type="dxa"/>
            <w:vAlign w:val="center"/>
          </w:tcPr>
          <w:p>
            <w:pPr>
              <w:pStyle w:val="0"/>
              <w:jc w:val="center"/>
            </w:pPr>
            <w:r>
              <w:rPr>
                <w:sz w:val="20"/>
              </w:rPr>
              <w:t xml:space="preserve">Я сдам ЕГЭ. История</w:t>
            </w:r>
          </w:p>
        </w:tc>
        <w:tc>
          <w:tcPr>
            <w:tcW w:w="3061" w:type="dxa"/>
            <w:vAlign w:val="center"/>
          </w:tcPr>
          <w:p>
            <w:pPr>
              <w:pStyle w:val="0"/>
              <w:jc w:val="center"/>
            </w:pPr>
            <w:r>
              <w:rPr>
                <w:sz w:val="20"/>
              </w:rPr>
              <w:t xml:space="preserve">ЭОР "Я сдам ЕГЭ. Среднее общее образование. Учебный модуль по решению трудных заданий по учебному предмету "История". 10 - 11 классы",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59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1209.</w:t>
            </w:r>
          </w:p>
        </w:tc>
        <w:tc>
          <w:tcPr>
            <w:tcW w:w="1134" w:type="dxa"/>
            <w:vAlign w:val="center"/>
          </w:tcPr>
          <w:p>
            <w:pPr>
              <w:pStyle w:val="0"/>
              <w:jc w:val="center"/>
            </w:pPr>
            <w:r>
              <w:rPr>
                <w:sz w:val="20"/>
              </w:rPr>
              <w:t xml:space="preserve">2.3.5.1.6.</w:t>
            </w:r>
          </w:p>
        </w:tc>
        <w:tc>
          <w:tcPr>
            <w:tcW w:w="1644" w:type="dxa"/>
            <w:vAlign w:val="center"/>
          </w:tcPr>
          <w:p>
            <w:pPr>
              <w:pStyle w:val="0"/>
              <w:jc w:val="center"/>
            </w:pPr>
            <w:r>
              <w:rPr>
                <w:sz w:val="20"/>
              </w:rPr>
              <w:t xml:space="preserve">Адаптивный комплекс по повторению пройденного материала по истории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истории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10 классе в соответствии с </w:t>
            </w:r>
            <w:hyperlink w:history="0" r:id="rId259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основного среднего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59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5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1210.</w:t>
            </w:r>
          </w:p>
        </w:tc>
        <w:tc>
          <w:tcPr>
            <w:tcW w:w="1134" w:type="dxa"/>
            <w:vAlign w:val="center"/>
          </w:tcPr>
          <w:p>
            <w:pPr>
              <w:pStyle w:val="0"/>
              <w:jc w:val="center"/>
            </w:pPr>
            <w:r>
              <w:rPr>
                <w:sz w:val="20"/>
              </w:rPr>
              <w:t xml:space="preserve">2.3.5.1.7.</w:t>
            </w:r>
          </w:p>
        </w:tc>
        <w:tc>
          <w:tcPr>
            <w:tcW w:w="1644" w:type="dxa"/>
            <w:vAlign w:val="center"/>
          </w:tcPr>
          <w:p>
            <w:pPr>
              <w:pStyle w:val="0"/>
              <w:jc w:val="center"/>
            </w:pPr>
            <w:r>
              <w:rPr>
                <w:sz w:val="20"/>
              </w:rPr>
              <w:t xml:space="preserve">Адаптивный комплекс по повторению пройденного материала по истории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истории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11 классе в соответствии с </w:t>
            </w:r>
            <w:hyperlink w:history="0" r:id="rId25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5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основного среднего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1211.</w:t>
            </w:r>
          </w:p>
        </w:tc>
        <w:tc>
          <w:tcPr>
            <w:tcW w:w="1134" w:type="dxa"/>
            <w:vAlign w:val="center"/>
          </w:tcPr>
          <w:p>
            <w:pPr>
              <w:pStyle w:val="0"/>
              <w:jc w:val="center"/>
            </w:pPr>
            <w:r>
              <w:rPr>
                <w:sz w:val="20"/>
              </w:rPr>
              <w:t xml:space="preserve">2.3.5.1.8.</w:t>
            </w:r>
          </w:p>
        </w:tc>
        <w:tc>
          <w:tcPr>
            <w:tcW w:w="1644" w:type="dxa"/>
            <w:vAlign w:val="center"/>
          </w:tcPr>
          <w:p>
            <w:pPr>
              <w:pStyle w:val="0"/>
              <w:jc w:val="center"/>
            </w:pPr>
            <w:r>
              <w:rPr>
                <w:sz w:val="20"/>
              </w:rPr>
              <w:t xml:space="preserve">Адаптивный комплекс по подготовке к контрольным работам по истории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истории 10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10 классе в соответствии с </w:t>
            </w:r>
            <w:hyperlink w:history="0" r:id="rId260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60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6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0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1212.</w:t>
            </w:r>
          </w:p>
        </w:tc>
        <w:tc>
          <w:tcPr>
            <w:tcW w:w="1134" w:type="dxa"/>
            <w:vAlign w:val="center"/>
          </w:tcPr>
          <w:p>
            <w:pPr>
              <w:pStyle w:val="0"/>
              <w:jc w:val="center"/>
            </w:pPr>
            <w:r>
              <w:rPr>
                <w:sz w:val="20"/>
              </w:rPr>
              <w:t xml:space="preserve">2.3.5.1.9.</w:t>
            </w:r>
          </w:p>
        </w:tc>
        <w:tc>
          <w:tcPr>
            <w:tcW w:w="1644" w:type="dxa"/>
            <w:vAlign w:val="center"/>
          </w:tcPr>
          <w:p>
            <w:pPr>
              <w:pStyle w:val="0"/>
              <w:jc w:val="center"/>
            </w:pPr>
            <w:r>
              <w:rPr>
                <w:sz w:val="20"/>
              </w:rPr>
              <w:t xml:space="preserve">Адаптивный комплекс по подготовке к контрольным работам по истории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подготовке к контрольным работам по истории 11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11 классе в соответствии с </w:t>
            </w:r>
            <w:hyperlink w:history="0" r:id="rId260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60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0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0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1213.</w:t>
            </w:r>
          </w:p>
        </w:tc>
        <w:tc>
          <w:tcPr>
            <w:tcW w:w="1134" w:type="dxa"/>
            <w:vAlign w:val="center"/>
          </w:tcPr>
          <w:p>
            <w:pPr>
              <w:pStyle w:val="0"/>
              <w:jc w:val="center"/>
            </w:pPr>
            <w:r>
              <w:rPr>
                <w:sz w:val="20"/>
              </w:rPr>
              <w:t xml:space="preserve">2.3.5.2.</w:t>
            </w:r>
          </w:p>
        </w:tc>
        <w:tc>
          <w:tcPr>
            <w:gridSpan w:val="10"/>
            <w:tcW w:w="18855" w:type="dxa"/>
            <w:vAlign w:val="center"/>
          </w:tcPr>
          <w:p>
            <w:pPr>
              <w:pStyle w:val="0"/>
              <w:jc w:val="center"/>
            </w:pPr>
            <w:r>
              <w:rPr>
                <w:sz w:val="20"/>
              </w:rPr>
              <w:t xml:space="preserve">Обществознание (учебный предмет)</w:t>
            </w:r>
          </w:p>
        </w:tc>
      </w:tr>
      <w:tr>
        <w:tc>
          <w:tcPr>
            <w:tcW w:w="680" w:type="dxa"/>
            <w:vAlign w:val="center"/>
          </w:tcPr>
          <w:p>
            <w:pPr>
              <w:pStyle w:val="0"/>
            </w:pPr>
            <w:r>
              <w:rPr>
                <w:sz w:val="20"/>
              </w:rPr>
              <w:t xml:space="preserve">1214.</w:t>
            </w:r>
          </w:p>
        </w:tc>
        <w:tc>
          <w:tcPr>
            <w:tcW w:w="1134" w:type="dxa"/>
            <w:vAlign w:val="center"/>
          </w:tcPr>
          <w:p>
            <w:pPr>
              <w:pStyle w:val="0"/>
              <w:jc w:val="center"/>
            </w:pPr>
            <w:r>
              <w:rPr>
                <w:sz w:val="20"/>
              </w:rPr>
              <w:t xml:space="preserve">2.3.5.2.1.</w:t>
            </w:r>
          </w:p>
        </w:tc>
        <w:tc>
          <w:tcPr>
            <w:tcW w:w="1644" w:type="dxa"/>
            <w:vAlign w:val="center"/>
          </w:tcPr>
          <w:p>
            <w:pPr>
              <w:pStyle w:val="0"/>
              <w:jc w:val="center"/>
            </w:pPr>
            <w:r>
              <w:rPr>
                <w:sz w:val="20"/>
              </w:rPr>
              <w:t xml:space="preserve">Домашние задания. Обществознание</w:t>
            </w:r>
          </w:p>
        </w:tc>
        <w:tc>
          <w:tcPr>
            <w:tcW w:w="3061" w:type="dxa"/>
            <w:vAlign w:val="center"/>
          </w:tcPr>
          <w:p>
            <w:pPr>
              <w:pStyle w:val="0"/>
              <w:jc w:val="center"/>
            </w:pPr>
            <w:r>
              <w:rPr>
                <w:sz w:val="20"/>
              </w:rPr>
              <w:t xml:space="preserve">ЭОР "Домашние задания. Среднее общее образование. Обществознание", 10 - 11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1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1215.</w:t>
            </w:r>
          </w:p>
        </w:tc>
        <w:tc>
          <w:tcPr>
            <w:tcW w:w="1134" w:type="dxa"/>
            <w:vAlign w:val="center"/>
          </w:tcPr>
          <w:p>
            <w:pPr>
              <w:pStyle w:val="0"/>
              <w:jc w:val="center"/>
            </w:pPr>
            <w:r>
              <w:rPr>
                <w:sz w:val="20"/>
              </w:rPr>
              <w:t xml:space="preserve">2.3.5.2.2.</w:t>
            </w:r>
          </w:p>
        </w:tc>
        <w:tc>
          <w:tcPr>
            <w:tcW w:w="1644" w:type="dxa"/>
            <w:vAlign w:val="center"/>
          </w:tcPr>
          <w:p>
            <w:pPr>
              <w:pStyle w:val="0"/>
              <w:jc w:val="center"/>
            </w:pPr>
            <w:r>
              <w:rPr>
                <w:sz w:val="20"/>
              </w:rPr>
              <w:t xml:space="preserve">Я сдам ЕГЭ. Обществознание</w:t>
            </w:r>
          </w:p>
        </w:tc>
        <w:tc>
          <w:tcPr>
            <w:tcW w:w="3061" w:type="dxa"/>
            <w:vAlign w:val="center"/>
          </w:tcPr>
          <w:p>
            <w:pPr>
              <w:pStyle w:val="0"/>
              <w:jc w:val="center"/>
            </w:pPr>
            <w:r>
              <w:rPr>
                <w:sz w:val="20"/>
              </w:rPr>
              <w:t xml:space="preserve">ЭОР "Я сдам ЕГЭ. Среднее общее образование. Учебный модуль по решению трудных заданий по учебному предмету "Обществознание". 10 - 11 классы",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1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1216.</w:t>
            </w:r>
          </w:p>
        </w:tc>
        <w:tc>
          <w:tcPr>
            <w:tcW w:w="1134" w:type="dxa"/>
            <w:vAlign w:val="center"/>
          </w:tcPr>
          <w:p>
            <w:pPr>
              <w:pStyle w:val="0"/>
              <w:jc w:val="center"/>
            </w:pPr>
            <w:r>
              <w:rPr>
                <w:sz w:val="20"/>
              </w:rPr>
              <w:t xml:space="preserve">2.3.5.2.3.</w:t>
            </w:r>
          </w:p>
        </w:tc>
        <w:tc>
          <w:tcPr>
            <w:tcW w:w="1644" w:type="dxa"/>
            <w:vAlign w:val="center"/>
          </w:tcPr>
          <w:p>
            <w:pPr>
              <w:pStyle w:val="0"/>
              <w:jc w:val="center"/>
            </w:pPr>
            <w:r>
              <w:rPr>
                <w:sz w:val="20"/>
              </w:rPr>
              <w:t xml:space="preserve">ЭОР: "Единый государственный экзамен 11 класс, Обществознание"</w:t>
            </w:r>
          </w:p>
        </w:tc>
        <w:tc>
          <w:tcPr>
            <w:tcW w:w="3061" w:type="dxa"/>
            <w:vAlign w:val="center"/>
          </w:tcPr>
          <w:p>
            <w:pPr>
              <w:pStyle w:val="0"/>
              <w:jc w:val="center"/>
            </w:pPr>
            <w:r>
              <w:rPr>
                <w:sz w:val="20"/>
              </w:rPr>
              <w:t xml:space="preserve">Материалы для подготовки к единому государственному экзамену для 11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предподготовки,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1587" w:type="dxa"/>
            <w:vAlign w:val="center"/>
          </w:tcPr>
          <w:p>
            <w:pPr>
              <w:pStyle w:val="0"/>
              <w:jc w:val="center"/>
            </w:pPr>
            <w:r>
              <w:rPr>
                <w:sz w:val="20"/>
              </w:rPr>
              <w:t xml:space="preserve">ООО "ЯКласс"</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1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1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1217.</w:t>
            </w:r>
          </w:p>
        </w:tc>
        <w:tc>
          <w:tcPr>
            <w:tcW w:w="1134" w:type="dxa"/>
            <w:vAlign w:val="center"/>
          </w:tcPr>
          <w:p>
            <w:pPr>
              <w:pStyle w:val="0"/>
              <w:jc w:val="center"/>
            </w:pPr>
            <w:r>
              <w:rPr>
                <w:sz w:val="20"/>
              </w:rPr>
              <w:t xml:space="preserve">2.3.5.2.4.</w:t>
            </w:r>
          </w:p>
        </w:tc>
        <w:tc>
          <w:tcPr>
            <w:tcW w:w="1644" w:type="dxa"/>
            <w:vAlign w:val="center"/>
          </w:tcPr>
          <w:p>
            <w:pPr>
              <w:pStyle w:val="0"/>
              <w:jc w:val="center"/>
            </w:pPr>
            <w:r>
              <w:rPr>
                <w:sz w:val="20"/>
              </w:rPr>
              <w:t xml:space="preserve">Обществознание. Контрольные работы. Интерактивные задания. 10 - 11 классы</w:t>
            </w:r>
          </w:p>
        </w:tc>
        <w:tc>
          <w:tcPr>
            <w:tcW w:w="3061" w:type="dxa"/>
            <w:vAlign w:val="center"/>
          </w:tcPr>
          <w:p>
            <w:pPr>
              <w:pStyle w:val="0"/>
              <w:jc w:val="center"/>
            </w:pPr>
            <w:r>
              <w:rPr>
                <w:sz w:val="20"/>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срезовых контрольных работ с их систематической подготовкой к государственной итоговой аттестации (в форме ЕГЭ)</w:t>
            </w:r>
          </w:p>
        </w:tc>
        <w:tc>
          <w:tcPr>
            <w:tcW w:w="1587" w:type="dxa"/>
            <w:vAlign w:val="center"/>
          </w:tcPr>
          <w:p>
            <w:pPr>
              <w:pStyle w:val="0"/>
              <w:jc w:val="center"/>
            </w:pPr>
            <w:r>
              <w:rPr>
                <w:sz w:val="20"/>
              </w:rPr>
              <w:t xml:space="preserve">ООО "Скаенг"</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1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1218.</w:t>
            </w:r>
          </w:p>
        </w:tc>
        <w:tc>
          <w:tcPr>
            <w:tcW w:w="1134" w:type="dxa"/>
            <w:vAlign w:val="center"/>
          </w:tcPr>
          <w:p>
            <w:pPr>
              <w:pStyle w:val="0"/>
              <w:jc w:val="center"/>
            </w:pPr>
            <w:r>
              <w:rPr>
                <w:sz w:val="20"/>
              </w:rPr>
              <w:t xml:space="preserve">2.3.5.2.5.</w:t>
            </w:r>
          </w:p>
        </w:tc>
        <w:tc>
          <w:tcPr>
            <w:tcW w:w="1644" w:type="dxa"/>
            <w:vAlign w:val="center"/>
          </w:tcPr>
          <w:p>
            <w:pPr>
              <w:pStyle w:val="0"/>
              <w:jc w:val="center"/>
            </w:pPr>
            <w:r>
              <w:rPr>
                <w:sz w:val="20"/>
              </w:rPr>
              <w:t xml:space="preserve">"Пробный вариант ЕГЭ по обществознанию"</w:t>
            </w:r>
          </w:p>
        </w:tc>
        <w:tc>
          <w:tcPr>
            <w:tcW w:w="3061" w:type="dxa"/>
            <w:vAlign w:val="center"/>
          </w:tcPr>
          <w:p>
            <w:pPr>
              <w:pStyle w:val="0"/>
              <w:jc w:val="center"/>
            </w:pPr>
            <w:r>
              <w:rPr>
                <w:sz w:val="20"/>
              </w:rPr>
              <w:t xml:space="preserve">Материалы для подготовки к единому государственному экзамену по обществознанию. Ресурс содержит пять тренировочных вариантов ЕГЭ, соответствующих кодификатору и демоверсии от ФИПИ. Варианты состоят из заданий, приближенных к заданиям ЕГЭ по содержанию и техническим требованиям к записи ответа. Особенность ЭОР заключается в наличии подробного объяснения решения всех задач</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1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1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1219.</w:t>
            </w:r>
          </w:p>
        </w:tc>
        <w:tc>
          <w:tcPr>
            <w:tcW w:w="1134" w:type="dxa"/>
            <w:vAlign w:val="center"/>
          </w:tcPr>
          <w:p>
            <w:pPr>
              <w:pStyle w:val="0"/>
              <w:jc w:val="center"/>
            </w:pPr>
            <w:r>
              <w:rPr>
                <w:sz w:val="20"/>
              </w:rPr>
              <w:t xml:space="preserve">2.3.5.2.6.</w:t>
            </w:r>
          </w:p>
        </w:tc>
        <w:tc>
          <w:tcPr>
            <w:tcW w:w="1644" w:type="dxa"/>
            <w:vAlign w:val="center"/>
          </w:tcPr>
          <w:p>
            <w:pPr>
              <w:pStyle w:val="0"/>
              <w:jc w:val="center"/>
            </w:pPr>
            <w:r>
              <w:rPr>
                <w:sz w:val="20"/>
              </w:rPr>
              <w:t xml:space="preserve">Адаптивный комплекс по повторению пройденного материала по обществознанию 10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обществознанию 10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10 классе в соответствии с </w:t>
            </w:r>
            <w:hyperlink w:history="0" r:id="rId26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61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6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2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1220.</w:t>
            </w:r>
          </w:p>
        </w:tc>
        <w:tc>
          <w:tcPr>
            <w:tcW w:w="1134" w:type="dxa"/>
            <w:vAlign w:val="center"/>
          </w:tcPr>
          <w:p>
            <w:pPr>
              <w:pStyle w:val="0"/>
              <w:jc w:val="center"/>
            </w:pPr>
            <w:r>
              <w:rPr>
                <w:sz w:val="20"/>
              </w:rPr>
              <w:t xml:space="preserve">2.3.5.2.7.</w:t>
            </w:r>
          </w:p>
        </w:tc>
        <w:tc>
          <w:tcPr>
            <w:tcW w:w="1644" w:type="dxa"/>
            <w:vAlign w:val="center"/>
          </w:tcPr>
          <w:p>
            <w:pPr>
              <w:pStyle w:val="0"/>
              <w:jc w:val="center"/>
            </w:pPr>
            <w:r>
              <w:rPr>
                <w:sz w:val="20"/>
              </w:rPr>
              <w:t xml:space="preserve">Адаптивный комплекс по повторению пройденного материала по обществознанию 11 класса</w:t>
            </w:r>
          </w:p>
        </w:tc>
        <w:tc>
          <w:tcPr>
            <w:tcW w:w="3061" w:type="dxa"/>
            <w:vAlign w:val="center"/>
          </w:tcPr>
          <w:p>
            <w:pPr>
              <w:pStyle w:val="0"/>
              <w:jc w:val="center"/>
            </w:pPr>
            <w:r>
              <w:rPr>
                <w:sz w:val="20"/>
              </w:rPr>
              <w:t xml:space="preserve">Электронный образовательный ресурс "Адаптивный комплекс по повторению пройденного материала по обществознанию 11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материала во внеурочное время, что способствует повышению эффективности обучения школьным предметам в 11 классе в соответствии с </w:t>
            </w:r>
            <w:hyperlink w:history="0" r:id="rId262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ФГОС СОО</w:t>
              </w:r>
            </w:hyperlink>
            <w:r>
              <w:rPr>
                <w:sz w:val="20"/>
              </w:rPr>
              <w:t xml:space="preserve"> и федеральной образовательной </w:t>
            </w:r>
            <w:hyperlink w:history="0" r:id="rId262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программой</w:t>
              </w:r>
            </w:hyperlink>
            <w:r>
              <w:rPr>
                <w:sz w:val="20"/>
              </w:rPr>
              <w:t xml:space="preserve"> среднего общего образования в интерактивном формате.</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2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2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1221.</w:t>
            </w:r>
          </w:p>
        </w:tc>
        <w:tc>
          <w:tcPr>
            <w:tcW w:w="1134" w:type="dxa"/>
            <w:vAlign w:val="center"/>
          </w:tcPr>
          <w:p>
            <w:pPr>
              <w:pStyle w:val="0"/>
              <w:jc w:val="center"/>
            </w:pPr>
            <w:r>
              <w:rPr>
                <w:sz w:val="20"/>
              </w:rPr>
              <w:t xml:space="preserve">2.3.5.2.8.</w:t>
            </w:r>
          </w:p>
        </w:tc>
        <w:tc>
          <w:tcPr>
            <w:tcW w:w="1644" w:type="dxa"/>
            <w:vAlign w:val="center"/>
          </w:tcPr>
          <w:p>
            <w:pPr>
              <w:pStyle w:val="0"/>
              <w:jc w:val="center"/>
            </w:pPr>
            <w:r>
              <w:rPr>
                <w:sz w:val="20"/>
              </w:rPr>
              <w:t xml:space="preserve">Обществознание. 10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62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2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1222.</w:t>
            </w:r>
          </w:p>
        </w:tc>
        <w:tc>
          <w:tcPr>
            <w:tcW w:w="1134" w:type="dxa"/>
            <w:vAlign w:val="center"/>
          </w:tcPr>
          <w:p>
            <w:pPr>
              <w:pStyle w:val="0"/>
              <w:jc w:val="center"/>
            </w:pPr>
            <w:r>
              <w:rPr>
                <w:sz w:val="20"/>
              </w:rPr>
              <w:t xml:space="preserve">2.3.5.2.9.</w:t>
            </w:r>
          </w:p>
        </w:tc>
        <w:tc>
          <w:tcPr>
            <w:tcW w:w="1644" w:type="dxa"/>
            <w:vAlign w:val="center"/>
          </w:tcPr>
          <w:p>
            <w:pPr>
              <w:pStyle w:val="0"/>
              <w:jc w:val="center"/>
            </w:pPr>
            <w:r>
              <w:rPr>
                <w:sz w:val="20"/>
              </w:rPr>
              <w:t xml:space="preserve">Обществознание. 11 класс. Проектные задания</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"Обществознание".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2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1223.</w:t>
            </w:r>
          </w:p>
        </w:tc>
        <w:tc>
          <w:tcPr>
            <w:tcW w:w="1134" w:type="dxa"/>
            <w:vAlign w:val="center"/>
          </w:tcPr>
          <w:p>
            <w:pPr>
              <w:pStyle w:val="0"/>
              <w:jc w:val="center"/>
            </w:pPr>
            <w:r>
              <w:rPr>
                <w:sz w:val="20"/>
              </w:rPr>
              <w:t xml:space="preserve">2.3.5.3.</w:t>
            </w:r>
          </w:p>
        </w:tc>
        <w:tc>
          <w:tcPr>
            <w:gridSpan w:val="10"/>
            <w:tcW w:w="18855" w:type="dxa"/>
            <w:vAlign w:val="center"/>
          </w:tcPr>
          <w:p>
            <w:pPr>
              <w:pStyle w:val="0"/>
              <w:jc w:val="center"/>
            </w:pPr>
            <w:r>
              <w:rPr>
                <w:sz w:val="20"/>
              </w:rPr>
              <w:t xml:space="preserve">География (учебный предмет)</w:t>
            </w:r>
          </w:p>
        </w:tc>
      </w:tr>
      <w:tr>
        <w:tc>
          <w:tcPr>
            <w:tcW w:w="680" w:type="dxa"/>
            <w:vAlign w:val="center"/>
          </w:tcPr>
          <w:p>
            <w:pPr>
              <w:pStyle w:val="0"/>
            </w:pPr>
            <w:r>
              <w:rPr>
                <w:sz w:val="20"/>
              </w:rPr>
              <w:t xml:space="preserve">1224.</w:t>
            </w:r>
          </w:p>
        </w:tc>
        <w:tc>
          <w:tcPr>
            <w:tcW w:w="1134" w:type="dxa"/>
            <w:vAlign w:val="center"/>
          </w:tcPr>
          <w:p>
            <w:pPr>
              <w:pStyle w:val="0"/>
              <w:jc w:val="center"/>
            </w:pPr>
            <w:r>
              <w:rPr>
                <w:sz w:val="20"/>
              </w:rPr>
              <w:t xml:space="preserve">2.3.5.3.1.</w:t>
            </w:r>
          </w:p>
        </w:tc>
        <w:tc>
          <w:tcPr>
            <w:tcW w:w="1644" w:type="dxa"/>
            <w:vAlign w:val="center"/>
          </w:tcPr>
          <w:p>
            <w:pPr>
              <w:pStyle w:val="0"/>
              <w:jc w:val="center"/>
            </w:pPr>
            <w:r>
              <w:rPr>
                <w:sz w:val="20"/>
              </w:rPr>
              <w:t xml:space="preserve">"Проектные задания. География. 10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"География".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63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1225.</w:t>
            </w:r>
          </w:p>
        </w:tc>
        <w:tc>
          <w:tcPr>
            <w:tcW w:w="1134" w:type="dxa"/>
            <w:vAlign w:val="center"/>
          </w:tcPr>
          <w:p>
            <w:pPr>
              <w:pStyle w:val="0"/>
              <w:jc w:val="center"/>
            </w:pPr>
            <w:r>
              <w:rPr>
                <w:sz w:val="20"/>
              </w:rPr>
              <w:t xml:space="preserve">2.3.5.3.2.</w:t>
            </w:r>
          </w:p>
        </w:tc>
        <w:tc>
          <w:tcPr>
            <w:tcW w:w="1644" w:type="dxa"/>
            <w:vAlign w:val="center"/>
          </w:tcPr>
          <w:p>
            <w:pPr>
              <w:pStyle w:val="0"/>
              <w:jc w:val="center"/>
            </w:pPr>
            <w:r>
              <w:rPr>
                <w:sz w:val="20"/>
              </w:rPr>
              <w:t xml:space="preserve">"Проектные задания. География. 11 класс"</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курса "География".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3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1226.</w:t>
            </w:r>
          </w:p>
        </w:tc>
        <w:tc>
          <w:tcPr>
            <w:tcW w:w="1134" w:type="dxa"/>
            <w:vAlign w:val="center"/>
          </w:tcPr>
          <w:p>
            <w:pPr>
              <w:pStyle w:val="0"/>
              <w:jc w:val="center"/>
            </w:pPr>
            <w:r>
              <w:rPr>
                <w:sz w:val="20"/>
              </w:rPr>
              <w:t xml:space="preserve">2.3.5.3.3.</w:t>
            </w:r>
          </w:p>
        </w:tc>
        <w:tc>
          <w:tcPr>
            <w:tcW w:w="1644" w:type="dxa"/>
            <w:vAlign w:val="center"/>
          </w:tcPr>
          <w:p>
            <w:pPr>
              <w:pStyle w:val="0"/>
              <w:jc w:val="center"/>
            </w:pPr>
            <w:r>
              <w:rPr>
                <w:sz w:val="20"/>
              </w:rPr>
              <w:t xml:space="preserve">Облако знаний. Подготовка к ЕГЭ. География, 11 класс</w:t>
            </w:r>
          </w:p>
        </w:tc>
        <w:tc>
          <w:tcPr>
            <w:tcW w:w="3061" w:type="dxa"/>
            <w:vAlign w:val="center"/>
          </w:tcPr>
          <w:p>
            <w:pPr>
              <w:pStyle w:val="0"/>
              <w:jc w:val="center"/>
            </w:pPr>
            <w:r>
              <w:rPr>
                <w:sz w:val="20"/>
              </w:rPr>
              <w:t xml:space="preserve">ЭОР состоит из трех разделов: а) вступительное тестирование (включает пять тренировочных вариантов КИМ ЕГЭ по географии); б) тренировка по отдельным линиям заданий ЕГЭ (включает варианты заданий различных линий, встречающихся на экзамене на конкретной позиции спецификации); в) полный экзамен (состоит из пяти вариантов КИМ ЕГЭ, которые предлагаются в качестве итогового тестирования). Структура каждого варианта ЭОР (тренировочных и экзаменационных) идентична структуре варианта КИМ ЕГЭ по географии и соответствует спецификации 2025 года.</w:t>
            </w:r>
          </w:p>
        </w:tc>
        <w:tc>
          <w:tcPr>
            <w:tcW w:w="1587" w:type="dxa"/>
            <w:vAlign w:val="center"/>
          </w:tcPr>
          <w:p>
            <w:pPr>
              <w:pStyle w:val="0"/>
              <w:jc w:val="center"/>
            </w:pPr>
            <w:r>
              <w:rPr>
                <w:sz w:val="20"/>
              </w:rPr>
              <w:t xml:space="preserve">ООО "ФИЗИКОН"</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3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1227.</w:t>
            </w:r>
          </w:p>
        </w:tc>
        <w:tc>
          <w:tcPr>
            <w:tcW w:w="1134" w:type="dxa"/>
            <w:vAlign w:val="center"/>
          </w:tcPr>
          <w:p>
            <w:pPr>
              <w:pStyle w:val="0"/>
              <w:jc w:val="center"/>
            </w:pPr>
            <w:r>
              <w:rPr>
                <w:sz w:val="20"/>
              </w:rPr>
              <w:t xml:space="preserve">2.3.6.</w:t>
            </w:r>
          </w:p>
        </w:tc>
        <w:tc>
          <w:tcPr>
            <w:gridSpan w:val="10"/>
            <w:tcW w:w="18855" w:type="dxa"/>
            <w:vAlign w:val="center"/>
          </w:tcPr>
          <w:p>
            <w:pPr>
              <w:pStyle w:val="0"/>
              <w:jc w:val="center"/>
            </w:pPr>
            <w:r>
              <w:rPr>
                <w:sz w:val="20"/>
              </w:rPr>
              <w:t xml:space="preserve">Основы безопасности и защиты Родины (предметная область)</w:t>
            </w:r>
          </w:p>
        </w:tc>
      </w:tr>
      <w:tr>
        <w:tc>
          <w:tcPr>
            <w:tcW w:w="680" w:type="dxa"/>
            <w:vAlign w:val="center"/>
          </w:tcPr>
          <w:p>
            <w:pPr>
              <w:pStyle w:val="0"/>
              <w:outlineLvl w:val="4"/>
            </w:pPr>
            <w:r>
              <w:rPr>
                <w:sz w:val="20"/>
              </w:rPr>
              <w:t xml:space="preserve">1228.</w:t>
            </w:r>
          </w:p>
        </w:tc>
        <w:tc>
          <w:tcPr>
            <w:tcW w:w="1134" w:type="dxa"/>
            <w:vAlign w:val="center"/>
          </w:tcPr>
          <w:p>
            <w:pPr>
              <w:pStyle w:val="0"/>
              <w:jc w:val="center"/>
            </w:pPr>
            <w:r>
              <w:rPr>
                <w:sz w:val="20"/>
              </w:rPr>
              <w:t xml:space="preserve">2.3.6.1.</w:t>
            </w:r>
          </w:p>
        </w:tc>
        <w:tc>
          <w:tcPr>
            <w:gridSpan w:val="10"/>
            <w:tcW w:w="18855" w:type="dxa"/>
            <w:vAlign w:val="center"/>
          </w:tcPr>
          <w:p>
            <w:pPr>
              <w:pStyle w:val="0"/>
              <w:jc w:val="center"/>
            </w:pPr>
            <w:r>
              <w:rPr>
                <w:sz w:val="20"/>
              </w:rPr>
              <w:t xml:space="preserve">Основы безопасности и защиты Родины (учебный предмет)</w:t>
            </w:r>
          </w:p>
        </w:tc>
      </w:tr>
      <w:tr>
        <w:tc>
          <w:tcPr>
            <w:tcW w:w="680" w:type="dxa"/>
            <w:vAlign w:val="center"/>
          </w:tcPr>
          <w:p>
            <w:pPr>
              <w:pStyle w:val="0"/>
            </w:pPr>
            <w:r>
              <w:rPr>
                <w:sz w:val="20"/>
              </w:rPr>
              <w:t xml:space="preserve">1229.</w:t>
            </w:r>
          </w:p>
        </w:tc>
        <w:tc>
          <w:tcPr>
            <w:tcW w:w="1134" w:type="dxa"/>
            <w:vAlign w:val="center"/>
          </w:tcPr>
          <w:p>
            <w:pPr>
              <w:pStyle w:val="0"/>
              <w:jc w:val="center"/>
            </w:pPr>
            <w:r>
              <w:rPr>
                <w:sz w:val="20"/>
              </w:rPr>
              <w:t xml:space="preserve">2.3.6.1.1.</w:t>
            </w:r>
          </w:p>
        </w:tc>
        <w:tc>
          <w:tcPr>
            <w:tcW w:w="1644" w:type="dxa"/>
            <w:vAlign w:val="center"/>
          </w:tcPr>
          <w:p>
            <w:pPr>
              <w:pStyle w:val="0"/>
              <w:jc w:val="center"/>
            </w:pPr>
            <w:r>
              <w:rPr>
                <w:sz w:val="20"/>
              </w:rPr>
              <w:t xml:space="preserve">"Проектные задания. Основы безопасности и защиты Родины. Модуль "Безопасность в природной среде". 10 - 11 классы"</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"Основы безопасности и защиты Родины".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3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3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1230.</w:t>
            </w:r>
          </w:p>
        </w:tc>
        <w:tc>
          <w:tcPr>
            <w:tcW w:w="1134" w:type="dxa"/>
            <w:vAlign w:val="center"/>
          </w:tcPr>
          <w:p>
            <w:pPr>
              <w:pStyle w:val="0"/>
              <w:jc w:val="center"/>
            </w:pPr>
            <w:r>
              <w:rPr>
                <w:sz w:val="20"/>
              </w:rPr>
              <w:t xml:space="preserve">2.3.6.1.2.</w:t>
            </w:r>
          </w:p>
        </w:tc>
        <w:tc>
          <w:tcPr>
            <w:tcW w:w="1644" w:type="dxa"/>
            <w:vAlign w:val="center"/>
          </w:tcPr>
          <w:p>
            <w:pPr>
              <w:pStyle w:val="0"/>
              <w:jc w:val="center"/>
            </w:pPr>
            <w:r>
              <w:rPr>
                <w:sz w:val="20"/>
              </w:rPr>
              <w:t xml:space="preserve">"Проектные задания. Основы безопасности и защиты Родины. Модуль "Основы медицинских знаний. Оказание первой помощи". 10 - 11 классы"</w:t>
            </w:r>
          </w:p>
        </w:tc>
        <w:tc>
          <w:tcPr>
            <w:tcW w:w="3061" w:type="dxa"/>
            <w:vAlign w:val="center"/>
          </w:tcPr>
          <w:p>
            <w:pPr>
              <w:pStyle w:val="0"/>
              <w:jc w:val="center"/>
            </w:pPr>
            <w:r>
              <w:rPr>
                <w:sz w:val="20"/>
              </w:rPr>
              <w:t xml:space="preserve">Комплект проектных заданий разработан в соответствии с содержанием учебного предмета "Основы безопасности и защиты Родины".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виджетов (карт, графиков, списков текстов, галерей фотографий и видеороликов, списков всех исследовательских анкет)</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3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3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1231.</w:t>
            </w:r>
          </w:p>
        </w:tc>
        <w:tc>
          <w:tcPr>
            <w:tcW w:w="1134" w:type="dxa"/>
            <w:vAlign w:val="center"/>
          </w:tcPr>
          <w:p>
            <w:pPr>
              <w:pStyle w:val="0"/>
              <w:jc w:val="center"/>
            </w:pPr>
            <w:r>
              <w:rPr>
                <w:sz w:val="20"/>
              </w:rPr>
              <w:t xml:space="preserve">2.3.6.1.3.</w:t>
            </w:r>
          </w:p>
        </w:tc>
        <w:tc>
          <w:tcPr>
            <w:tcW w:w="1644" w:type="dxa"/>
            <w:vAlign w:val="center"/>
          </w:tcPr>
          <w:p>
            <w:pPr>
              <w:pStyle w:val="0"/>
              <w:jc w:val="center"/>
            </w:pPr>
            <w:r>
              <w:rPr>
                <w:sz w:val="20"/>
              </w:rPr>
              <w:t xml:space="preserve">Учебно-методический комплекс "Интерактивные средства обучения для ОБЗР и военной подготовки (для 10 - 11 классов)"</w:t>
            </w:r>
          </w:p>
        </w:tc>
        <w:tc>
          <w:tcPr>
            <w:tcW w:w="3061" w:type="dxa"/>
            <w:vAlign w:val="center"/>
          </w:tcPr>
          <w:p>
            <w:pPr>
              <w:pStyle w:val="0"/>
              <w:jc w:val="center"/>
            </w:pPr>
            <w:r>
              <w:rPr>
                <w:sz w:val="20"/>
              </w:rPr>
              <w:t xml:space="preserve">Электронный образовательный ресурс "Интерактивные средства обучения для ОБЗР и военной подготовки (для 10 - 11 классов)" разработан для программы урочной деятельности и соответствует программе 10 - 11 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защиты родины" (ОБЗР) 10 - 11 классы (одобрена решением Федерального учебно-методического объединения по общему образованию, протокол от 12 марта 2024 г. N 2/24).</w:t>
            </w:r>
          </w:p>
        </w:tc>
        <w:tc>
          <w:tcPr>
            <w:tcW w:w="1587" w:type="dxa"/>
            <w:vAlign w:val="center"/>
          </w:tcPr>
          <w:p>
            <w:pPr>
              <w:pStyle w:val="0"/>
              <w:jc w:val="center"/>
            </w:pPr>
            <w:r>
              <w:rPr>
                <w:sz w:val="20"/>
              </w:rPr>
              <w:t xml:space="preserve">ООО "Цифровое пространство"</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4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4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1232.</w:t>
            </w:r>
          </w:p>
        </w:tc>
        <w:tc>
          <w:tcPr>
            <w:tcW w:w="1134" w:type="dxa"/>
            <w:vAlign w:val="center"/>
          </w:tcPr>
          <w:p>
            <w:pPr>
              <w:pStyle w:val="0"/>
              <w:jc w:val="center"/>
            </w:pPr>
            <w:r>
              <w:rPr>
                <w:sz w:val="20"/>
              </w:rPr>
              <w:t xml:space="preserve">2.3.6.1.4.</w:t>
            </w:r>
          </w:p>
        </w:tc>
        <w:tc>
          <w:tcPr>
            <w:tcW w:w="1644" w:type="dxa"/>
            <w:vAlign w:val="center"/>
          </w:tcPr>
          <w:p>
            <w:pPr>
              <w:pStyle w:val="0"/>
              <w:jc w:val="center"/>
            </w:pPr>
            <w:r>
              <w:rPr>
                <w:sz w:val="20"/>
              </w:rPr>
              <w:t xml:space="preserve">Основы безопасности и защиты Родины. Модуль "Безопасность в информационном пространстве". 10 - 11 классы. Проектные задания</w:t>
            </w:r>
          </w:p>
        </w:tc>
        <w:tc>
          <w:tcPr>
            <w:tcW w:w="3061" w:type="dxa"/>
            <w:vAlign w:val="center"/>
          </w:tcPr>
          <w:p>
            <w:pPr>
              <w:pStyle w:val="0"/>
              <w:jc w:val="center"/>
            </w:pPr>
            <w:r>
              <w:rPr>
                <w:sz w:val="20"/>
              </w:rPr>
              <w:t xml:space="preserve">Каждое задание включает: информацию о проектном задании, инструкцию по его выполнению, форму для внесения полученных данных, результаты выполнения проектного задания представлены в виде интерактивных виджетов.</w:t>
            </w:r>
          </w:p>
        </w:tc>
        <w:tc>
          <w:tcPr>
            <w:tcW w:w="1587" w:type="dxa"/>
            <w:vAlign w:val="center"/>
          </w:tcPr>
          <w:p>
            <w:pPr>
              <w:pStyle w:val="0"/>
              <w:jc w:val="center"/>
            </w:pPr>
            <w:r>
              <w:rPr>
                <w:sz w:val="20"/>
              </w:rPr>
              <w:t xml:space="preserve">ООО "ГлобалЛаб"</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4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4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1233.</w:t>
            </w:r>
          </w:p>
        </w:tc>
        <w:tc>
          <w:tcPr>
            <w:tcW w:w="1134" w:type="dxa"/>
            <w:vAlign w:val="center"/>
          </w:tcPr>
          <w:p>
            <w:pPr>
              <w:pStyle w:val="0"/>
              <w:jc w:val="center"/>
            </w:pPr>
            <w:r>
              <w:rPr>
                <w:sz w:val="20"/>
              </w:rPr>
              <w:t xml:space="preserve">2.3.7.</w:t>
            </w:r>
          </w:p>
        </w:tc>
        <w:tc>
          <w:tcPr>
            <w:gridSpan w:val="10"/>
            <w:tcW w:w="18855" w:type="dxa"/>
            <w:vAlign w:val="center"/>
          </w:tcPr>
          <w:p>
            <w:pPr>
              <w:pStyle w:val="0"/>
              <w:jc w:val="center"/>
            </w:pPr>
            <w:r>
              <w:rPr>
                <w:sz w:val="20"/>
              </w:rPr>
              <w:t xml:space="preserve">Иные учебные предметы, курсы (в том числе внеурочной деятельности)</w:t>
            </w:r>
          </w:p>
        </w:tc>
      </w:tr>
      <w:tr>
        <w:tc>
          <w:tcPr>
            <w:tcW w:w="680" w:type="dxa"/>
            <w:vAlign w:val="center"/>
          </w:tcPr>
          <w:p>
            <w:pPr>
              <w:pStyle w:val="0"/>
            </w:pPr>
            <w:r>
              <w:rPr>
                <w:sz w:val="20"/>
              </w:rPr>
              <w:t xml:space="preserve">1234.</w:t>
            </w:r>
          </w:p>
        </w:tc>
        <w:tc>
          <w:tcPr>
            <w:tcW w:w="1134" w:type="dxa"/>
            <w:vAlign w:val="center"/>
          </w:tcPr>
          <w:p>
            <w:pPr>
              <w:pStyle w:val="0"/>
              <w:jc w:val="center"/>
            </w:pPr>
            <w:r>
              <w:rPr>
                <w:sz w:val="20"/>
              </w:rPr>
              <w:t xml:space="preserve">2.3.7.1.</w:t>
            </w:r>
          </w:p>
        </w:tc>
        <w:tc>
          <w:tcPr>
            <w:tcW w:w="1644" w:type="dxa"/>
            <w:vAlign w:val="center"/>
          </w:tcPr>
          <w:p>
            <w:pPr>
              <w:pStyle w:val="0"/>
              <w:jc w:val="center"/>
            </w:pPr>
            <w:r>
              <w:rPr>
                <w:sz w:val="20"/>
              </w:rPr>
              <w:t xml:space="preserve">ПРОвоспитание. Внеурочная деятельность психолого-педагогической направленности</w:t>
            </w:r>
          </w:p>
        </w:tc>
        <w:tc>
          <w:tcPr>
            <w:tcW w:w="3061" w:type="dxa"/>
            <w:vAlign w:val="center"/>
          </w:tcPr>
          <w:p>
            <w:pPr>
              <w:pStyle w:val="0"/>
              <w:jc w:val="center"/>
            </w:pPr>
            <w:r>
              <w:rPr>
                <w:sz w:val="20"/>
              </w:rPr>
              <w:t xml:space="preserve">ЭОР "ПРОвоспитание": воспитательная работа в школе. Среднее общее образование. Курс внеурочной деятельности для 10 - 11 классов психолого-педагогической направленности",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4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1235.</w:t>
            </w:r>
          </w:p>
        </w:tc>
        <w:tc>
          <w:tcPr>
            <w:tcW w:w="1134" w:type="dxa"/>
            <w:vAlign w:val="center"/>
          </w:tcPr>
          <w:p>
            <w:pPr>
              <w:pStyle w:val="0"/>
              <w:jc w:val="center"/>
            </w:pPr>
            <w:r>
              <w:rPr>
                <w:sz w:val="20"/>
              </w:rPr>
              <w:t xml:space="preserve">2.3.7.2.</w:t>
            </w:r>
          </w:p>
        </w:tc>
        <w:tc>
          <w:tcPr>
            <w:tcW w:w="1644" w:type="dxa"/>
            <w:vAlign w:val="center"/>
          </w:tcPr>
          <w:p>
            <w:pPr>
              <w:pStyle w:val="0"/>
              <w:jc w:val="center"/>
            </w:pPr>
            <w:r>
              <w:rPr>
                <w:sz w:val="20"/>
              </w:rPr>
              <w:t xml:space="preserve">"Пробные варианты ЕГЭ по всем предметам"</w:t>
            </w:r>
          </w:p>
        </w:tc>
        <w:tc>
          <w:tcPr>
            <w:tcW w:w="3061" w:type="dxa"/>
            <w:vAlign w:val="center"/>
          </w:tcPr>
          <w:p>
            <w:pPr>
              <w:pStyle w:val="0"/>
              <w:jc w:val="center"/>
            </w:pPr>
            <w:r>
              <w:rPr>
                <w:sz w:val="20"/>
              </w:rPr>
              <w:t xml:space="preserve">"Пробные варианты ЕГЭ по всем предметам". Материалы для подготовки к ЕГЭ для 11 класса. Ресурс включает в себя по 2 тренировочных варианта по русскому языку, математике (профильный и базовый уровень), обществознанию, биологии, физике, химии, истории, литературе и английскому языку. Задания, предполагающие проверку экспертом, переведены в формат самопроверки по критериям с фиксацией результата на платформе. Ресурс предназначен для самоподготовки обучающихся 11 классов, а также может быть использован в качестве диагностики готовности к ЕГЭ на уровне класса или образовательной организации</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645"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46"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1236.</w:t>
            </w:r>
          </w:p>
        </w:tc>
        <w:tc>
          <w:tcPr>
            <w:tcW w:w="1134" w:type="dxa"/>
            <w:vAlign w:val="center"/>
          </w:tcPr>
          <w:p>
            <w:pPr>
              <w:pStyle w:val="0"/>
              <w:jc w:val="center"/>
            </w:pPr>
            <w:r>
              <w:rPr>
                <w:sz w:val="20"/>
              </w:rPr>
              <w:t xml:space="preserve">2.3.7.3.</w:t>
            </w:r>
          </w:p>
        </w:tc>
        <w:tc>
          <w:tcPr>
            <w:tcW w:w="1644" w:type="dxa"/>
            <w:vAlign w:val="center"/>
          </w:tcPr>
          <w:p>
            <w:pPr>
              <w:pStyle w:val="0"/>
              <w:jc w:val="center"/>
            </w:pPr>
            <w:r>
              <w:rPr>
                <w:sz w:val="20"/>
              </w:rPr>
              <w:t xml:space="preserve">Моя будущая профессия. 10 - 11 классы</w:t>
            </w:r>
          </w:p>
        </w:tc>
        <w:tc>
          <w:tcPr>
            <w:tcW w:w="3061" w:type="dxa"/>
            <w:vAlign w:val="center"/>
          </w:tcPr>
          <w:p>
            <w:pPr>
              <w:pStyle w:val="0"/>
              <w:jc w:val="center"/>
            </w:pPr>
            <w:r>
              <w:rPr>
                <w:sz w:val="20"/>
              </w:rPr>
              <w:t xml:space="preserve">Учебно-методические материалы ЭОР содержат информацию о связях компетенций и профессий, о профессиональных ролях, которые существуют в любой организации, и помогают учащимся определить наиболее близкую им профессиональную роль, "примерить" ее на себя.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4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48"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1237.</w:t>
            </w:r>
          </w:p>
        </w:tc>
        <w:tc>
          <w:tcPr>
            <w:tcW w:w="1134" w:type="dxa"/>
            <w:vAlign w:val="center"/>
          </w:tcPr>
          <w:p>
            <w:pPr>
              <w:pStyle w:val="0"/>
              <w:jc w:val="center"/>
            </w:pPr>
            <w:r>
              <w:rPr>
                <w:sz w:val="20"/>
              </w:rPr>
              <w:t xml:space="preserve">2.3.7.4.</w:t>
            </w:r>
          </w:p>
        </w:tc>
        <w:tc>
          <w:tcPr>
            <w:tcW w:w="1644" w:type="dxa"/>
            <w:vAlign w:val="center"/>
          </w:tcPr>
          <w:p>
            <w:pPr>
              <w:pStyle w:val="0"/>
              <w:jc w:val="center"/>
            </w:pPr>
            <w:r>
              <w:rPr>
                <w:sz w:val="20"/>
              </w:rPr>
              <w:t xml:space="preserve">Профориентационный курс внеурочной деятельности "Россия - мои горизонты" для учащихся 6 - 11 классов</w:t>
            </w:r>
          </w:p>
        </w:tc>
        <w:tc>
          <w:tcPr>
            <w:tcW w:w="3061" w:type="dxa"/>
            <w:vAlign w:val="center"/>
          </w:tcPr>
          <w:p>
            <w:pPr>
              <w:pStyle w:val="0"/>
              <w:jc w:val="center"/>
            </w:pPr>
            <w:r>
              <w:rPr>
                <w:sz w:val="20"/>
              </w:rPr>
              <w:t xml:space="preserve">Курс включает в себя 34 занятия и затрагивает следующие темы: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Для повышения познавательной активности школьников в рамках Курса используются разнообразные формы и методы обучения: игры, дискуссии, проекты, решение кейсов, возможность планирования индивидуальной траектории развития.</w:t>
            </w:r>
          </w:p>
        </w:tc>
        <w:tc>
          <w:tcPr>
            <w:tcW w:w="1587" w:type="dxa"/>
            <w:vAlign w:val="center"/>
          </w:tcPr>
          <w:p>
            <w:pPr>
              <w:pStyle w:val="0"/>
              <w:jc w:val="center"/>
            </w:pPr>
            <w:r>
              <w:rPr>
                <w:sz w:val="20"/>
              </w:rPr>
              <w:t xml:space="preserve">Фонд Гуманитарных Проектов</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64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5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65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1"/>
            </w:pPr>
            <w:r>
              <w:rPr>
                <w:sz w:val="20"/>
              </w:rPr>
              <w:t xml:space="preserve">1238.</w:t>
            </w:r>
          </w:p>
        </w:tc>
        <w:tc>
          <w:tcPr>
            <w:gridSpan w:val="11"/>
            <w:tcW w:w="19989" w:type="dxa"/>
            <w:vAlign w:val="center"/>
          </w:tcPr>
          <w:p>
            <w:pPr>
              <w:pStyle w:val="0"/>
              <w:jc w:val="center"/>
            </w:pPr>
            <w:r>
              <w:rPr>
                <w:sz w:val="20"/>
              </w:rPr>
              <w:t xml:space="preserve">3. Перечень ЭОР, используемых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(для ЭОР, обеспечивающих реализацию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w:t>
            </w:r>
          </w:p>
        </w:tc>
      </w:tr>
      <w:tr>
        <w:tc>
          <w:tcPr>
            <w:tcW w:w="680" w:type="dxa"/>
            <w:vAlign w:val="center"/>
          </w:tcPr>
          <w:p>
            <w:pPr>
              <w:pStyle w:val="0"/>
              <w:outlineLvl w:val="2"/>
            </w:pPr>
            <w:r>
              <w:rPr>
                <w:sz w:val="20"/>
              </w:rPr>
              <w:t xml:space="preserve">1239.</w:t>
            </w:r>
          </w:p>
        </w:tc>
        <w:tc>
          <w:tcPr>
            <w:tcW w:w="1134" w:type="dxa"/>
            <w:vAlign w:val="center"/>
          </w:tcPr>
          <w:p>
            <w:pPr>
              <w:pStyle w:val="0"/>
              <w:jc w:val="center"/>
            </w:pPr>
            <w:r>
              <w:rPr>
                <w:sz w:val="20"/>
              </w:rPr>
              <w:t xml:space="preserve">3.1.</w:t>
            </w:r>
          </w:p>
        </w:tc>
        <w:tc>
          <w:tcPr>
            <w:gridSpan w:val="10"/>
            <w:tcW w:w="18855" w:type="dxa"/>
            <w:vAlign w:val="center"/>
          </w:tcPr>
          <w:p>
            <w:pPr>
              <w:pStyle w:val="0"/>
              <w:jc w:val="center"/>
            </w:pPr>
            <w:r>
              <w:rPr>
                <w:sz w:val="20"/>
              </w:rPr>
              <w:t xml:space="preserve">Образовательные программы среднего общего образования</w:t>
            </w:r>
          </w:p>
        </w:tc>
      </w:tr>
      <w:tr>
        <w:tc>
          <w:tcPr>
            <w:tcW w:w="680" w:type="dxa"/>
            <w:vAlign w:val="center"/>
          </w:tcPr>
          <w:p>
            <w:pPr>
              <w:pStyle w:val="0"/>
              <w:outlineLvl w:val="3"/>
            </w:pPr>
            <w:r>
              <w:rPr>
                <w:sz w:val="20"/>
              </w:rPr>
              <w:t xml:space="preserve">1240.</w:t>
            </w:r>
          </w:p>
        </w:tc>
        <w:tc>
          <w:tcPr>
            <w:tcW w:w="1134" w:type="dxa"/>
            <w:vAlign w:val="center"/>
          </w:tcPr>
          <w:p>
            <w:pPr>
              <w:pStyle w:val="0"/>
              <w:jc w:val="center"/>
            </w:pPr>
            <w:r>
              <w:rPr>
                <w:sz w:val="20"/>
              </w:rPr>
              <w:t xml:space="preserve">3.1.1.</w:t>
            </w:r>
          </w:p>
        </w:tc>
        <w:tc>
          <w:tcPr>
            <w:gridSpan w:val="10"/>
            <w:tcW w:w="18855" w:type="dxa"/>
            <w:vAlign w:val="center"/>
          </w:tcPr>
          <w:p>
            <w:pPr>
              <w:pStyle w:val="0"/>
              <w:jc w:val="center"/>
            </w:pPr>
            <w:r>
              <w:rPr>
                <w:sz w:val="20"/>
              </w:rPr>
              <w:t xml:space="preserve">Иностранные языки (предметная область)</w:t>
            </w:r>
          </w:p>
        </w:tc>
      </w:tr>
      <w:tr>
        <w:tc>
          <w:tcPr>
            <w:tcW w:w="680" w:type="dxa"/>
            <w:vAlign w:val="center"/>
          </w:tcPr>
          <w:p>
            <w:pPr>
              <w:pStyle w:val="0"/>
              <w:outlineLvl w:val="4"/>
            </w:pPr>
            <w:r>
              <w:rPr>
                <w:sz w:val="20"/>
              </w:rPr>
              <w:t xml:space="preserve">1241.</w:t>
            </w:r>
          </w:p>
        </w:tc>
        <w:tc>
          <w:tcPr>
            <w:tcW w:w="1134" w:type="dxa"/>
            <w:vAlign w:val="center"/>
          </w:tcPr>
          <w:p>
            <w:pPr>
              <w:pStyle w:val="0"/>
              <w:jc w:val="center"/>
            </w:pPr>
            <w:r>
              <w:rPr>
                <w:sz w:val="20"/>
              </w:rPr>
              <w:t xml:space="preserve">3.1.1.1.</w:t>
            </w:r>
          </w:p>
        </w:tc>
        <w:tc>
          <w:tcPr>
            <w:gridSpan w:val="10"/>
            <w:tcW w:w="18855" w:type="dxa"/>
            <w:vAlign w:val="center"/>
          </w:tcPr>
          <w:p>
            <w:pPr>
              <w:pStyle w:val="0"/>
              <w:jc w:val="center"/>
            </w:pPr>
            <w:r>
              <w:rPr>
                <w:sz w:val="20"/>
              </w:rPr>
              <w:t xml:space="preserve">Иностранный язык (учебный предмет)</w:t>
            </w:r>
          </w:p>
        </w:tc>
      </w:tr>
      <w:tr>
        <w:tc>
          <w:tcPr>
            <w:tcW w:w="680" w:type="dxa"/>
            <w:vAlign w:val="center"/>
          </w:tcPr>
          <w:p>
            <w:pPr>
              <w:pStyle w:val="0"/>
            </w:pPr>
            <w:r>
              <w:rPr>
                <w:sz w:val="20"/>
              </w:rPr>
              <w:t xml:space="preserve">1242.</w:t>
            </w:r>
          </w:p>
        </w:tc>
        <w:tc>
          <w:tcPr>
            <w:tcW w:w="1134" w:type="dxa"/>
            <w:vAlign w:val="center"/>
          </w:tcPr>
          <w:p>
            <w:pPr>
              <w:pStyle w:val="0"/>
              <w:jc w:val="center"/>
            </w:pPr>
            <w:r>
              <w:rPr>
                <w:sz w:val="20"/>
              </w:rPr>
              <w:t xml:space="preserve">3.1.1.1.1.</w:t>
            </w:r>
          </w:p>
        </w:tc>
        <w:tc>
          <w:tcPr>
            <w:tcW w:w="1644" w:type="dxa"/>
            <w:vAlign w:val="center"/>
          </w:tcPr>
          <w:p>
            <w:pPr>
              <w:pStyle w:val="0"/>
              <w:jc w:val="center"/>
            </w:pPr>
            <w:r>
              <w:rPr>
                <w:sz w:val="20"/>
              </w:rPr>
              <w:t xml:space="preserve">Английский язык. Организация проектной и исследовательской деятельности</w:t>
            </w:r>
          </w:p>
        </w:tc>
        <w:tc>
          <w:tcPr>
            <w:tcW w:w="3061" w:type="dxa"/>
            <w:vAlign w:val="center"/>
          </w:tcPr>
          <w:p>
            <w:pPr>
              <w:pStyle w:val="0"/>
              <w:jc w:val="center"/>
            </w:pPr>
            <w:r>
              <w:rPr>
                <w:sz w:val="20"/>
              </w:rPr>
              <w:t xml:space="preserve">Структура ЭОР ЭОР содержит аудиотексты и скрипты к ним; интерактивные задания на основе аудиотекстов; материалы рубрики "Reading &amp; Practice" с упражнениями, направленными на работу с предложенной темой исследования, интерактивные диагностические задания по каждой теме, дополнительные материалы. Предметное содержание Учебно-методические материалы ЭОР предназначены для организации проектной и учебно-исследовательской деятельности как одной из форм организации учебного процесса. ЭОР ориентирован на реализацию основной части общеобразовательной программы по образовательной дисциплине "Иностранный язык" СПО, в которой проектно-исследовательская деятельность студентов 1 курса СПО входит в планируемые дисциплинарные результаты освоения образовательной дисциплины.</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pPr>
            <w:r>
              <w:rPr>
                <w:sz w:val="20"/>
              </w:rPr>
            </w:r>
          </w:p>
        </w:tc>
        <w:tc>
          <w:tcPr>
            <w:tcW w:w="3515" w:type="dxa"/>
            <w:vAlign w:val="center"/>
          </w:tcPr>
          <w:p>
            <w:pPr>
              <w:pStyle w:val="0"/>
              <w:jc w:val="center"/>
            </w:pPr>
            <w:hyperlink w:history="0" r:id="rId265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5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1243.</w:t>
            </w:r>
          </w:p>
        </w:tc>
        <w:tc>
          <w:tcPr>
            <w:tcW w:w="1134" w:type="dxa"/>
            <w:vAlign w:val="center"/>
          </w:tcPr>
          <w:p>
            <w:pPr>
              <w:pStyle w:val="0"/>
              <w:jc w:val="center"/>
            </w:pPr>
            <w:r>
              <w:rPr>
                <w:sz w:val="20"/>
              </w:rPr>
              <w:t xml:space="preserve">3.1.2.</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pPr>
            <w:r>
              <w:rPr>
                <w:sz w:val="20"/>
              </w:rPr>
              <w:t xml:space="preserve">1244.</w:t>
            </w:r>
          </w:p>
        </w:tc>
        <w:tc>
          <w:tcPr>
            <w:tcW w:w="1134" w:type="dxa"/>
            <w:vAlign w:val="center"/>
          </w:tcPr>
          <w:p>
            <w:pPr>
              <w:pStyle w:val="0"/>
              <w:jc w:val="center"/>
            </w:pPr>
            <w:r>
              <w:rPr>
                <w:sz w:val="20"/>
              </w:rPr>
              <w:t xml:space="preserve">3.1.2.1.</w:t>
            </w:r>
          </w:p>
        </w:tc>
        <w:tc>
          <w:tcPr>
            <w:gridSpan w:val="10"/>
            <w:tcW w:w="18855" w:type="dxa"/>
            <w:vAlign w:val="center"/>
          </w:tcPr>
          <w:p>
            <w:pPr>
              <w:pStyle w:val="0"/>
              <w:jc w:val="center"/>
            </w:pPr>
            <w:r>
              <w:rPr>
                <w:sz w:val="20"/>
              </w:rPr>
              <w:t xml:space="preserve">Информатика (учебный предмет)</w:t>
            </w:r>
          </w:p>
        </w:tc>
      </w:tr>
      <w:tr>
        <w:tc>
          <w:tcPr>
            <w:tcW w:w="680" w:type="dxa"/>
            <w:vAlign w:val="center"/>
          </w:tcPr>
          <w:p>
            <w:pPr>
              <w:pStyle w:val="0"/>
            </w:pPr>
            <w:r>
              <w:rPr>
                <w:sz w:val="20"/>
              </w:rPr>
              <w:t xml:space="preserve">1245.</w:t>
            </w:r>
          </w:p>
        </w:tc>
        <w:tc>
          <w:tcPr>
            <w:tcW w:w="1134" w:type="dxa"/>
            <w:vAlign w:val="center"/>
          </w:tcPr>
          <w:p>
            <w:pPr>
              <w:pStyle w:val="0"/>
              <w:jc w:val="center"/>
            </w:pPr>
            <w:r>
              <w:rPr>
                <w:sz w:val="20"/>
              </w:rPr>
              <w:t xml:space="preserve">3.1.2.1.1.</w:t>
            </w:r>
          </w:p>
        </w:tc>
        <w:tc>
          <w:tcPr>
            <w:tcW w:w="1644" w:type="dxa"/>
            <w:vAlign w:val="center"/>
          </w:tcPr>
          <w:p>
            <w:pPr>
              <w:pStyle w:val="0"/>
              <w:jc w:val="center"/>
            </w:pPr>
            <w:r>
              <w:rPr>
                <w:sz w:val="20"/>
              </w:rPr>
              <w:t xml:space="preserve">Информатика. Электронная рабочая тетрадь для студентов, обучающихся по профессиям и специальностям среднего профессионального образования</w:t>
            </w:r>
          </w:p>
        </w:tc>
        <w:tc>
          <w:tcPr>
            <w:tcW w:w="3061" w:type="dxa"/>
            <w:vAlign w:val="center"/>
          </w:tcPr>
          <w:p>
            <w:pPr>
              <w:pStyle w:val="0"/>
              <w:jc w:val="center"/>
            </w:pPr>
            <w:r>
              <w:rPr>
                <w:sz w:val="20"/>
              </w:rPr>
              <w:t xml:space="preserve">Электронная рабочая тетрадь состоит из разделов, включающих следующие блоки: темы с интерактивными заданиями и примерами решения типовых задач, термины и определения, контрольные работы, лабораторные и практические работы, проекты. В заключительном разделе представлены итоговые контрольные работы, которые относятся ко всему содержанию дисциплины.</w:t>
            </w:r>
          </w:p>
        </w:tc>
        <w:tc>
          <w:tcPr>
            <w:tcW w:w="1587" w:type="dxa"/>
            <w:vAlign w:val="center"/>
          </w:tcPr>
          <w:p>
            <w:pPr>
              <w:pStyle w:val="0"/>
              <w:jc w:val="center"/>
            </w:pPr>
            <w:r>
              <w:rPr>
                <w:sz w:val="20"/>
              </w:rPr>
              <w:t xml:space="preserve">ООО "ИЗДАТЕЛЬСКИЙ ЦЕНТР "АКАДЕМИЯ"</w:t>
            </w:r>
          </w:p>
        </w:tc>
        <w:tc>
          <w:tcPr>
            <w:tcW w:w="737" w:type="dxa"/>
            <w:vAlign w:val="center"/>
          </w:tcPr>
          <w:p>
            <w:pPr>
              <w:pStyle w:val="0"/>
            </w:pPr>
            <w:r>
              <w:rPr>
                <w:sz w:val="20"/>
              </w:rPr>
            </w:r>
          </w:p>
        </w:tc>
        <w:tc>
          <w:tcPr>
            <w:tcW w:w="3515" w:type="dxa"/>
            <w:vAlign w:val="center"/>
          </w:tcPr>
          <w:p>
            <w:pPr>
              <w:pStyle w:val="0"/>
              <w:jc w:val="center"/>
            </w:pPr>
            <w:hyperlink w:history="0" r:id="rId265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5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1246.</w:t>
            </w:r>
          </w:p>
        </w:tc>
        <w:tc>
          <w:tcPr>
            <w:tcW w:w="1134" w:type="dxa"/>
            <w:vAlign w:val="center"/>
          </w:tcPr>
          <w:p>
            <w:pPr>
              <w:pStyle w:val="0"/>
              <w:jc w:val="center"/>
            </w:pPr>
            <w:r>
              <w:rPr>
                <w:sz w:val="20"/>
              </w:rPr>
              <w:t xml:space="preserve">3.1.2.1.2.</w:t>
            </w:r>
          </w:p>
        </w:tc>
        <w:tc>
          <w:tcPr>
            <w:tcW w:w="1644" w:type="dxa"/>
            <w:vAlign w:val="center"/>
          </w:tcPr>
          <w:p>
            <w:pPr>
              <w:pStyle w:val="0"/>
              <w:jc w:val="center"/>
            </w:pPr>
            <w:r>
              <w:rPr>
                <w:sz w:val="20"/>
              </w:rPr>
              <w:t xml:space="preserve">Информатика. Электронное наглядное пособие для студентов, обучающихся по профессиям и специальностям среднего профессионального образования</w:t>
            </w:r>
          </w:p>
        </w:tc>
        <w:tc>
          <w:tcPr>
            <w:tcW w:w="3061" w:type="dxa"/>
            <w:vAlign w:val="center"/>
          </w:tcPr>
          <w:p>
            <w:pPr>
              <w:pStyle w:val="0"/>
              <w:jc w:val="center"/>
            </w:pPr>
            <w:r>
              <w:rPr>
                <w:sz w:val="20"/>
              </w:rPr>
              <w:t xml:space="preserve">В состав наглядного пособия входят 30 электронных плакатов с интерактивной навигацией, а также контрольно-оценочные материалы, относящиеся ко всему содержанию дисциплины.</w:t>
            </w:r>
          </w:p>
        </w:tc>
        <w:tc>
          <w:tcPr>
            <w:tcW w:w="1587" w:type="dxa"/>
            <w:vAlign w:val="center"/>
          </w:tcPr>
          <w:p>
            <w:pPr>
              <w:pStyle w:val="0"/>
              <w:jc w:val="center"/>
            </w:pPr>
            <w:r>
              <w:rPr>
                <w:sz w:val="20"/>
              </w:rPr>
              <w:t xml:space="preserve">ООО "ИЗДАТЕЛЬСКИЙ ЦЕНТР "АКАДЕМИЯ"</w:t>
            </w:r>
          </w:p>
        </w:tc>
        <w:tc>
          <w:tcPr>
            <w:tcW w:w="737" w:type="dxa"/>
            <w:vAlign w:val="center"/>
          </w:tcPr>
          <w:p>
            <w:pPr>
              <w:pStyle w:val="0"/>
            </w:pPr>
            <w:r>
              <w:rPr>
                <w:sz w:val="20"/>
              </w:rPr>
            </w:r>
          </w:p>
        </w:tc>
        <w:tc>
          <w:tcPr>
            <w:tcW w:w="3515" w:type="dxa"/>
            <w:vAlign w:val="center"/>
          </w:tcPr>
          <w:p>
            <w:pPr>
              <w:pStyle w:val="0"/>
              <w:jc w:val="center"/>
            </w:pPr>
            <w:hyperlink w:history="0" r:id="rId265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5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1247.</w:t>
            </w:r>
          </w:p>
        </w:tc>
        <w:tc>
          <w:tcPr>
            <w:tcW w:w="1134" w:type="dxa"/>
            <w:vAlign w:val="center"/>
          </w:tcPr>
          <w:p>
            <w:pPr>
              <w:pStyle w:val="0"/>
              <w:jc w:val="center"/>
            </w:pPr>
            <w:r>
              <w:rPr>
                <w:sz w:val="20"/>
              </w:rPr>
              <w:t xml:space="preserve">3.1.3.</w:t>
            </w:r>
          </w:p>
        </w:tc>
        <w:tc>
          <w:tcPr>
            <w:gridSpan w:val="10"/>
            <w:tcW w:w="18855" w:type="dxa"/>
            <w:vAlign w:val="center"/>
          </w:tcPr>
          <w:p>
            <w:pPr>
              <w:pStyle w:val="0"/>
              <w:jc w:val="center"/>
            </w:pPr>
            <w:r>
              <w:rPr>
                <w:sz w:val="20"/>
              </w:rPr>
              <w:t xml:space="preserve">Естественно-научные предметы (предметная область)</w:t>
            </w:r>
          </w:p>
        </w:tc>
      </w:tr>
      <w:tr>
        <w:tc>
          <w:tcPr>
            <w:tcW w:w="680" w:type="dxa"/>
            <w:vAlign w:val="center"/>
          </w:tcPr>
          <w:p>
            <w:pPr>
              <w:pStyle w:val="0"/>
              <w:outlineLvl w:val="4"/>
            </w:pPr>
            <w:r>
              <w:rPr>
                <w:sz w:val="20"/>
              </w:rPr>
              <w:t xml:space="preserve">1248.</w:t>
            </w:r>
          </w:p>
        </w:tc>
        <w:tc>
          <w:tcPr>
            <w:tcW w:w="1134" w:type="dxa"/>
            <w:vAlign w:val="center"/>
          </w:tcPr>
          <w:p>
            <w:pPr>
              <w:pStyle w:val="0"/>
              <w:jc w:val="center"/>
            </w:pPr>
            <w:r>
              <w:rPr>
                <w:sz w:val="20"/>
              </w:rPr>
              <w:t xml:space="preserve">3.1.3.1.</w:t>
            </w:r>
          </w:p>
        </w:tc>
        <w:tc>
          <w:tcPr>
            <w:gridSpan w:val="10"/>
            <w:tcW w:w="18855" w:type="dxa"/>
            <w:vAlign w:val="center"/>
          </w:tcPr>
          <w:p>
            <w:pPr>
              <w:pStyle w:val="0"/>
              <w:jc w:val="center"/>
            </w:pPr>
            <w:r>
              <w:rPr>
                <w:sz w:val="20"/>
              </w:rPr>
              <w:t xml:space="preserve">Физика (учебный предмет)</w:t>
            </w:r>
          </w:p>
        </w:tc>
      </w:tr>
      <w:tr>
        <w:tc>
          <w:tcPr>
            <w:tcW w:w="680" w:type="dxa"/>
            <w:vAlign w:val="center"/>
          </w:tcPr>
          <w:p>
            <w:pPr>
              <w:pStyle w:val="0"/>
            </w:pPr>
            <w:r>
              <w:rPr>
                <w:sz w:val="20"/>
              </w:rPr>
              <w:t xml:space="preserve">1249.</w:t>
            </w:r>
          </w:p>
        </w:tc>
        <w:tc>
          <w:tcPr>
            <w:tcW w:w="1134" w:type="dxa"/>
            <w:vAlign w:val="center"/>
          </w:tcPr>
          <w:p>
            <w:pPr>
              <w:pStyle w:val="0"/>
              <w:jc w:val="center"/>
            </w:pPr>
            <w:r>
              <w:rPr>
                <w:sz w:val="20"/>
              </w:rPr>
              <w:t xml:space="preserve">3.1.3.1.1.</w:t>
            </w:r>
          </w:p>
        </w:tc>
        <w:tc>
          <w:tcPr>
            <w:tcW w:w="1644" w:type="dxa"/>
            <w:vAlign w:val="center"/>
          </w:tcPr>
          <w:p>
            <w:pPr>
              <w:pStyle w:val="0"/>
              <w:jc w:val="center"/>
            </w:pPr>
            <w:r>
              <w:rPr>
                <w:sz w:val="20"/>
              </w:rPr>
              <w:t xml:space="preserve">Физика (СПО), Программа 108 ч.</w:t>
            </w:r>
          </w:p>
        </w:tc>
        <w:tc>
          <w:tcPr>
            <w:tcW w:w="3061" w:type="dxa"/>
            <w:vAlign w:val="center"/>
          </w:tcPr>
          <w:p>
            <w:pPr>
              <w:pStyle w:val="0"/>
              <w:jc w:val="center"/>
            </w:pPr>
            <w:r>
              <w:rPr>
                <w:sz w:val="20"/>
              </w:rPr>
              <w:t xml:space="preserve">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108 часов</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5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5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1250.</w:t>
            </w:r>
          </w:p>
        </w:tc>
        <w:tc>
          <w:tcPr>
            <w:tcW w:w="1134" w:type="dxa"/>
            <w:vAlign w:val="center"/>
          </w:tcPr>
          <w:p>
            <w:pPr>
              <w:pStyle w:val="0"/>
              <w:jc w:val="center"/>
            </w:pPr>
            <w:r>
              <w:rPr>
                <w:sz w:val="20"/>
              </w:rPr>
              <w:t xml:space="preserve">3.1.3.1.2.</w:t>
            </w:r>
          </w:p>
        </w:tc>
        <w:tc>
          <w:tcPr>
            <w:tcW w:w="1644" w:type="dxa"/>
            <w:vAlign w:val="center"/>
          </w:tcPr>
          <w:p>
            <w:pPr>
              <w:pStyle w:val="0"/>
              <w:jc w:val="center"/>
            </w:pPr>
            <w:r>
              <w:rPr>
                <w:sz w:val="20"/>
              </w:rPr>
              <w:t xml:space="preserve">Физика (СПО), Программа 144 ч.</w:t>
            </w:r>
          </w:p>
        </w:tc>
        <w:tc>
          <w:tcPr>
            <w:tcW w:w="3061" w:type="dxa"/>
            <w:vAlign w:val="center"/>
          </w:tcPr>
          <w:p>
            <w:pPr>
              <w:pStyle w:val="0"/>
              <w:jc w:val="center"/>
            </w:pPr>
            <w:r>
              <w:rPr>
                <w:sz w:val="20"/>
              </w:rPr>
              <w:t xml:space="preserve">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6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6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1251.</w:t>
            </w:r>
          </w:p>
        </w:tc>
        <w:tc>
          <w:tcPr>
            <w:tcW w:w="1134" w:type="dxa"/>
            <w:vAlign w:val="center"/>
          </w:tcPr>
          <w:p>
            <w:pPr>
              <w:pStyle w:val="0"/>
              <w:jc w:val="center"/>
            </w:pPr>
            <w:r>
              <w:rPr>
                <w:sz w:val="20"/>
              </w:rPr>
              <w:t xml:space="preserve">3.1.3.1.3.</w:t>
            </w:r>
          </w:p>
        </w:tc>
        <w:tc>
          <w:tcPr>
            <w:tcW w:w="1644" w:type="dxa"/>
            <w:vAlign w:val="center"/>
          </w:tcPr>
          <w:p>
            <w:pPr>
              <w:pStyle w:val="0"/>
              <w:jc w:val="center"/>
            </w:pPr>
            <w:r>
              <w:rPr>
                <w:sz w:val="20"/>
              </w:rPr>
              <w:t xml:space="preserve">Физика (СПО), Программа 180 ч.</w:t>
            </w:r>
          </w:p>
        </w:tc>
        <w:tc>
          <w:tcPr>
            <w:tcW w:w="3061" w:type="dxa"/>
            <w:vAlign w:val="center"/>
          </w:tcPr>
          <w:p>
            <w:pPr>
              <w:pStyle w:val="0"/>
              <w:jc w:val="center"/>
            </w:pPr>
            <w:r>
              <w:rPr>
                <w:sz w:val="20"/>
              </w:rPr>
              <w:t xml:space="preserve">Учебный онлайн-курс по физике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180 часов.</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6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6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1252.</w:t>
            </w:r>
          </w:p>
        </w:tc>
        <w:tc>
          <w:tcPr>
            <w:tcW w:w="1134" w:type="dxa"/>
            <w:vAlign w:val="center"/>
          </w:tcPr>
          <w:p>
            <w:pPr>
              <w:pStyle w:val="0"/>
              <w:jc w:val="center"/>
            </w:pPr>
            <w:r>
              <w:rPr>
                <w:sz w:val="20"/>
              </w:rPr>
              <w:t xml:space="preserve">3.1.3.1.4.</w:t>
            </w:r>
          </w:p>
        </w:tc>
        <w:tc>
          <w:tcPr>
            <w:tcW w:w="1644" w:type="dxa"/>
            <w:vAlign w:val="center"/>
          </w:tcPr>
          <w:p>
            <w:pPr>
              <w:pStyle w:val="0"/>
              <w:jc w:val="center"/>
            </w:pPr>
            <w:r>
              <w:rPr>
                <w:sz w:val="20"/>
              </w:rPr>
              <w:t xml:space="preserve">Физика. Электронное наглядное пособие для студентов, обучающихся по профессиям и специальностям среднего профессионального образования</w:t>
            </w:r>
          </w:p>
        </w:tc>
        <w:tc>
          <w:tcPr>
            <w:tcW w:w="3061" w:type="dxa"/>
            <w:vAlign w:val="center"/>
          </w:tcPr>
          <w:p>
            <w:pPr>
              <w:pStyle w:val="0"/>
              <w:jc w:val="center"/>
            </w:pPr>
            <w:r>
              <w:rPr>
                <w:sz w:val="20"/>
              </w:rPr>
              <w:t xml:space="preserve">В состав наглядного пособия входят 30 электронных плакатов с интерактивной навигацией, а также контрольно-оценочные материалы, относящиеся ко всему содержанию дисциплины.</w:t>
            </w:r>
          </w:p>
        </w:tc>
        <w:tc>
          <w:tcPr>
            <w:tcW w:w="1587" w:type="dxa"/>
            <w:vAlign w:val="center"/>
          </w:tcPr>
          <w:p>
            <w:pPr>
              <w:pStyle w:val="0"/>
              <w:jc w:val="center"/>
            </w:pPr>
            <w:r>
              <w:rPr>
                <w:sz w:val="20"/>
              </w:rPr>
              <w:t xml:space="preserve">ООО "ИЗДАТЕЛЬСКИЙ ЦЕНТР "АКАДЕМИЯ"</w:t>
            </w:r>
          </w:p>
        </w:tc>
        <w:tc>
          <w:tcPr>
            <w:tcW w:w="737" w:type="dxa"/>
            <w:vAlign w:val="center"/>
          </w:tcPr>
          <w:p>
            <w:pPr>
              <w:pStyle w:val="0"/>
            </w:pPr>
            <w:r>
              <w:rPr>
                <w:sz w:val="20"/>
              </w:rPr>
            </w:r>
          </w:p>
        </w:tc>
        <w:tc>
          <w:tcPr>
            <w:tcW w:w="3515" w:type="dxa"/>
            <w:vAlign w:val="center"/>
          </w:tcPr>
          <w:p>
            <w:pPr>
              <w:pStyle w:val="0"/>
              <w:jc w:val="center"/>
            </w:pPr>
            <w:hyperlink w:history="0" r:id="rId266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6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1253.</w:t>
            </w:r>
          </w:p>
        </w:tc>
        <w:tc>
          <w:tcPr>
            <w:tcW w:w="1134" w:type="dxa"/>
            <w:vAlign w:val="center"/>
          </w:tcPr>
          <w:p>
            <w:pPr>
              <w:pStyle w:val="0"/>
              <w:jc w:val="center"/>
            </w:pPr>
            <w:r>
              <w:rPr>
                <w:sz w:val="20"/>
              </w:rPr>
              <w:t xml:space="preserve">3.1.3.2.</w:t>
            </w:r>
          </w:p>
        </w:tc>
        <w:tc>
          <w:tcPr>
            <w:gridSpan w:val="10"/>
            <w:tcW w:w="18855" w:type="dxa"/>
            <w:vAlign w:val="center"/>
          </w:tcPr>
          <w:p>
            <w:pPr>
              <w:pStyle w:val="0"/>
              <w:jc w:val="center"/>
            </w:pPr>
            <w:r>
              <w:rPr>
                <w:sz w:val="20"/>
              </w:rPr>
              <w:t xml:space="preserve">Химия (учебный предмет)</w:t>
            </w:r>
          </w:p>
        </w:tc>
      </w:tr>
      <w:tr>
        <w:tc>
          <w:tcPr>
            <w:tcW w:w="680" w:type="dxa"/>
            <w:vAlign w:val="center"/>
          </w:tcPr>
          <w:p>
            <w:pPr>
              <w:pStyle w:val="0"/>
            </w:pPr>
            <w:r>
              <w:rPr>
                <w:sz w:val="20"/>
              </w:rPr>
              <w:t xml:space="preserve">1254.</w:t>
            </w:r>
          </w:p>
        </w:tc>
        <w:tc>
          <w:tcPr>
            <w:tcW w:w="1134" w:type="dxa"/>
            <w:vAlign w:val="center"/>
          </w:tcPr>
          <w:p>
            <w:pPr>
              <w:pStyle w:val="0"/>
              <w:jc w:val="center"/>
            </w:pPr>
            <w:r>
              <w:rPr>
                <w:sz w:val="20"/>
              </w:rPr>
              <w:t xml:space="preserve">3.1.3.2.1.</w:t>
            </w:r>
          </w:p>
        </w:tc>
        <w:tc>
          <w:tcPr>
            <w:tcW w:w="1644" w:type="dxa"/>
            <w:vAlign w:val="center"/>
          </w:tcPr>
          <w:p>
            <w:pPr>
              <w:pStyle w:val="0"/>
              <w:jc w:val="center"/>
            </w:pPr>
            <w:r>
              <w:rPr>
                <w:sz w:val="20"/>
              </w:rPr>
              <w:t xml:space="preserve">Химия. Электронное наглядное пособие для студентов, обучающихся по профессиям и специальностям среднего профессионального образования</w:t>
            </w:r>
          </w:p>
        </w:tc>
        <w:tc>
          <w:tcPr>
            <w:tcW w:w="3061" w:type="dxa"/>
            <w:vAlign w:val="center"/>
          </w:tcPr>
          <w:p>
            <w:pPr>
              <w:pStyle w:val="0"/>
              <w:jc w:val="center"/>
            </w:pPr>
            <w:r>
              <w:rPr>
                <w:sz w:val="20"/>
              </w:rPr>
              <w:t xml:space="preserve">В состав наглядного пособия входит 30 электронных плакатов с интерактивной навигацией, а также контрольно-оценочные материалы, относящиеся ко всему содержанию дисциплины</w:t>
            </w:r>
          </w:p>
        </w:tc>
        <w:tc>
          <w:tcPr>
            <w:tcW w:w="1587" w:type="dxa"/>
            <w:vAlign w:val="center"/>
          </w:tcPr>
          <w:p>
            <w:pPr>
              <w:pStyle w:val="0"/>
              <w:jc w:val="center"/>
            </w:pPr>
            <w:r>
              <w:rPr>
                <w:sz w:val="20"/>
              </w:rPr>
              <w:t xml:space="preserve">ООО "ИЗДАТЕЛЬСКИЙ ЦЕНТР "АКАДЕМИЯ"</w:t>
            </w:r>
          </w:p>
        </w:tc>
        <w:tc>
          <w:tcPr>
            <w:tcW w:w="737" w:type="dxa"/>
            <w:vAlign w:val="center"/>
          </w:tcPr>
          <w:p>
            <w:pPr>
              <w:pStyle w:val="0"/>
            </w:pPr>
            <w:r>
              <w:rPr>
                <w:sz w:val="20"/>
              </w:rPr>
            </w:r>
          </w:p>
        </w:tc>
        <w:tc>
          <w:tcPr>
            <w:tcW w:w="3515" w:type="dxa"/>
            <w:vAlign w:val="center"/>
          </w:tcPr>
          <w:p>
            <w:pPr>
              <w:pStyle w:val="0"/>
              <w:jc w:val="center"/>
            </w:pPr>
            <w:hyperlink w:history="0" r:id="rId266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6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1255.</w:t>
            </w:r>
          </w:p>
        </w:tc>
        <w:tc>
          <w:tcPr>
            <w:tcW w:w="1134" w:type="dxa"/>
            <w:vAlign w:val="center"/>
          </w:tcPr>
          <w:p>
            <w:pPr>
              <w:pStyle w:val="0"/>
              <w:jc w:val="center"/>
            </w:pPr>
            <w:r>
              <w:rPr>
                <w:sz w:val="20"/>
              </w:rPr>
              <w:t xml:space="preserve">3.1.3.2.2.</w:t>
            </w:r>
          </w:p>
        </w:tc>
        <w:tc>
          <w:tcPr>
            <w:tcW w:w="1644" w:type="dxa"/>
            <w:vAlign w:val="center"/>
          </w:tcPr>
          <w:p>
            <w:pPr>
              <w:pStyle w:val="0"/>
              <w:jc w:val="center"/>
            </w:pPr>
            <w:r>
              <w:rPr>
                <w:sz w:val="20"/>
              </w:rPr>
              <w:t xml:space="preserve">Химия. Технологический профиль. Электронная рабочая тетрадь для студентов, обучающихся по профессиям и специальностям среднего профессионального образования</w:t>
            </w:r>
          </w:p>
        </w:tc>
        <w:tc>
          <w:tcPr>
            <w:tcW w:w="3061" w:type="dxa"/>
            <w:vAlign w:val="center"/>
          </w:tcPr>
          <w:p>
            <w:pPr>
              <w:pStyle w:val="0"/>
              <w:jc w:val="center"/>
            </w:pPr>
            <w:r>
              <w:rPr>
                <w:sz w:val="20"/>
              </w:rPr>
              <w:t xml:space="preserve">Электронная рабочая тетрадь состоит из разделов, включающих следующие блоки: темы с интерактивными заданиями и примерами решения типовых задач, термины, и определения, контрольные работы, лабораторные и практические работы, проекты.</w:t>
            </w:r>
          </w:p>
        </w:tc>
        <w:tc>
          <w:tcPr>
            <w:tcW w:w="1587" w:type="dxa"/>
            <w:vAlign w:val="center"/>
          </w:tcPr>
          <w:p>
            <w:pPr>
              <w:pStyle w:val="0"/>
              <w:jc w:val="center"/>
            </w:pPr>
            <w:r>
              <w:rPr>
                <w:sz w:val="20"/>
              </w:rPr>
              <w:t xml:space="preserve">ООО "ИЗДАТЕЛЬСКИЙ ЦЕНТР "АКАДЕМИЯ"</w:t>
            </w:r>
          </w:p>
        </w:tc>
        <w:tc>
          <w:tcPr>
            <w:tcW w:w="737" w:type="dxa"/>
            <w:vAlign w:val="center"/>
          </w:tcPr>
          <w:p>
            <w:pPr>
              <w:pStyle w:val="0"/>
            </w:pPr>
            <w:r>
              <w:rPr>
                <w:sz w:val="20"/>
              </w:rPr>
            </w:r>
          </w:p>
        </w:tc>
        <w:tc>
          <w:tcPr>
            <w:tcW w:w="3515" w:type="dxa"/>
            <w:vAlign w:val="center"/>
          </w:tcPr>
          <w:p>
            <w:pPr>
              <w:pStyle w:val="0"/>
              <w:jc w:val="center"/>
            </w:pPr>
            <w:hyperlink w:history="0" r:id="rId266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6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Есть</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1256.</w:t>
            </w:r>
          </w:p>
        </w:tc>
        <w:tc>
          <w:tcPr>
            <w:tcW w:w="1134" w:type="dxa"/>
            <w:vAlign w:val="center"/>
          </w:tcPr>
          <w:p>
            <w:pPr>
              <w:pStyle w:val="0"/>
              <w:jc w:val="center"/>
            </w:pPr>
            <w:r>
              <w:rPr>
                <w:sz w:val="20"/>
              </w:rPr>
              <w:t xml:space="preserve">3.1.3.2.3.</w:t>
            </w:r>
          </w:p>
        </w:tc>
        <w:tc>
          <w:tcPr>
            <w:tcW w:w="1644" w:type="dxa"/>
            <w:vAlign w:val="center"/>
          </w:tcPr>
          <w:p>
            <w:pPr>
              <w:pStyle w:val="0"/>
              <w:jc w:val="center"/>
            </w:pPr>
            <w:r>
              <w:rPr>
                <w:sz w:val="20"/>
              </w:rPr>
              <w:t xml:space="preserve">Химия (СПО), Программа 72 ч.</w:t>
            </w:r>
          </w:p>
        </w:tc>
        <w:tc>
          <w:tcPr>
            <w:tcW w:w="3061" w:type="dxa"/>
            <w:vAlign w:val="center"/>
          </w:tcPr>
          <w:p>
            <w:pPr>
              <w:pStyle w:val="0"/>
              <w:jc w:val="center"/>
            </w:pPr>
            <w:r>
              <w:rPr>
                <w:sz w:val="20"/>
              </w:rPr>
              <w:t xml:space="preserve">Учебный онлайн-курс по химии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72 часа.</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7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7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1257.</w:t>
            </w:r>
          </w:p>
        </w:tc>
        <w:tc>
          <w:tcPr>
            <w:tcW w:w="1134" w:type="dxa"/>
            <w:vAlign w:val="center"/>
          </w:tcPr>
          <w:p>
            <w:pPr>
              <w:pStyle w:val="0"/>
              <w:jc w:val="center"/>
            </w:pPr>
            <w:r>
              <w:rPr>
                <w:sz w:val="20"/>
              </w:rPr>
              <w:t xml:space="preserve">3.1.3.2.4.</w:t>
            </w:r>
          </w:p>
        </w:tc>
        <w:tc>
          <w:tcPr>
            <w:tcW w:w="1644" w:type="dxa"/>
            <w:vAlign w:val="center"/>
          </w:tcPr>
          <w:p>
            <w:pPr>
              <w:pStyle w:val="0"/>
              <w:jc w:val="center"/>
            </w:pPr>
            <w:r>
              <w:rPr>
                <w:sz w:val="20"/>
              </w:rPr>
              <w:t xml:space="preserve">Химия (СПО), Программа 144 ч.</w:t>
            </w:r>
          </w:p>
        </w:tc>
        <w:tc>
          <w:tcPr>
            <w:tcW w:w="3061" w:type="dxa"/>
            <w:vAlign w:val="center"/>
          </w:tcPr>
          <w:p>
            <w:pPr>
              <w:pStyle w:val="0"/>
              <w:jc w:val="center"/>
            </w:pPr>
            <w:r>
              <w:rPr>
                <w:sz w:val="20"/>
              </w:rPr>
              <w:t xml:space="preserve">Учебный онлайн-курс по химии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7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7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1258.</w:t>
            </w:r>
          </w:p>
        </w:tc>
        <w:tc>
          <w:tcPr>
            <w:tcW w:w="1134" w:type="dxa"/>
            <w:vAlign w:val="center"/>
          </w:tcPr>
          <w:p>
            <w:pPr>
              <w:pStyle w:val="0"/>
              <w:jc w:val="center"/>
            </w:pPr>
            <w:r>
              <w:rPr>
                <w:sz w:val="20"/>
              </w:rPr>
              <w:t xml:space="preserve">3.1.3.3.</w:t>
            </w:r>
          </w:p>
        </w:tc>
        <w:tc>
          <w:tcPr>
            <w:gridSpan w:val="10"/>
            <w:tcW w:w="18855" w:type="dxa"/>
            <w:vAlign w:val="center"/>
          </w:tcPr>
          <w:p>
            <w:pPr>
              <w:pStyle w:val="0"/>
              <w:jc w:val="center"/>
            </w:pPr>
            <w:r>
              <w:rPr>
                <w:sz w:val="20"/>
              </w:rPr>
              <w:t xml:space="preserve">Биология (учебный предмет)</w:t>
            </w:r>
          </w:p>
        </w:tc>
      </w:tr>
      <w:tr>
        <w:tc>
          <w:tcPr>
            <w:tcW w:w="680" w:type="dxa"/>
            <w:vAlign w:val="center"/>
          </w:tcPr>
          <w:p>
            <w:pPr>
              <w:pStyle w:val="0"/>
            </w:pPr>
            <w:r>
              <w:rPr>
                <w:sz w:val="20"/>
              </w:rPr>
              <w:t xml:space="preserve">1259.</w:t>
            </w:r>
          </w:p>
        </w:tc>
        <w:tc>
          <w:tcPr>
            <w:tcW w:w="1134" w:type="dxa"/>
            <w:vAlign w:val="center"/>
          </w:tcPr>
          <w:p>
            <w:pPr>
              <w:pStyle w:val="0"/>
              <w:jc w:val="center"/>
            </w:pPr>
            <w:r>
              <w:rPr>
                <w:sz w:val="20"/>
              </w:rPr>
              <w:t xml:space="preserve">3.1.3.3.1.</w:t>
            </w:r>
          </w:p>
        </w:tc>
        <w:tc>
          <w:tcPr>
            <w:tcW w:w="1644" w:type="dxa"/>
            <w:vAlign w:val="center"/>
          </w:tcPr>
          <w:p>
            <w:pPr>
              <w:pStyle w:val="0"/>
              <w:jc w:val="center"/>
            </w:pPr>
            <w:r>
              <w:rPr>
                <w:sz w:val="20"/>
              </w:rPr>
              <w:t xml:space="preserve">Биология (СПО), Программа 144 ч.</w:t>
            </w:r>
          </w:p>
        </w:tc>
        <w:tc>
          <w:tcPr>
            <w:tcW w:w="3061" w:type="dxa"/>
            <w:vAlign w:val="center"/>
          </w:tcPr>
          <w:p>
            <w:pPr>
              <w:pStyle w:val="0"/>
              <w:jc w:val="center"/>
            </w:pPr>
            <w:r>
              <w:rPr>
                <w:sz w:val="20"/>
              </w:rPr>
              <w:t xml:space="preserve">Учебный онлайн-курс по биологии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7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7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1260.</w:t>
            </w:r>
          </w:p>
        </w:tc>
        <w:tc>
          <w:tcPr>
            <w:tcW w:w="1134" w:type="dxa"/>
            <w:vAlign w:val="center"/>
          </w:tcPr>
          <w:p>
            <w:pPr>
              <w:pStyle w:val="0"/>
              <w:jc w:val="center"/>
            </w:pPr>
            <w:r>
              <w:rPr>
                <w:sz w:val="20"/>
              </w:rPr>
              <w:t xml:space="preserve">3.1.4.</w:t>
            </w:r>
          </w:p>
        </w:tc>
        <w:tc>
          <w:tcPr>
            <w:gridSpan w:val="10"/>
            <w:tcW w:w="18855" w:type="dxa"/>
            <w:vAlign w:val="center"/>
          </w:tcPr>
          <w:p>
            <w:pPr>
              <w:pStyle w:val="0"/>
              <w:jc w:val="center"/>
            </w:pPr>
            <w:r>
              <w:rPr>
                <w:sz w:val="20"/>
              </w:rPr>
              <w:t xml:space="preserve">Естественно-научные предметы (предметная область)</w:t>
            </w:r>
          </w:p>
        </w:tc>
      </w:tr>
      <w:tr>
        <w:tc>
          <w:tcPr>
            <w:tcW w:w="680" w:type="dxa"/>
            <w:vAlign w:val="center"/>
          </w:tcPr>
          <w:p>
            <w:pPr>
              <w:pStyle w:val="0"/>
              <w:outlineLvl w:val="4"/>
            </w:pPr>
            <w:r>
              <w:rPr>
                <w:sz w:val="20"/>
              </w:rPr>
              <w:t xml:space="preserve">1261.</w:t>
            </w:r>
          </w:p>
        </w:tc>
        <w:tc>
          <w:tcPr>
            <w:tcW w:w="1134" w:type="dxa"/>
            <w:vAlign w:val="center"/>
          </w:tcPr>
          <w:p>
            <w:pPr>
              <w:pStyle w:val="0"/>
              <w:jc w:val="center"/>
            </w:pPr>
            <w:r>
              <w:rPr>
                <w:sz w:val="20"/>
              </w:rPr>
              <w:t xml:space="preserve">3.1.4.1.</w:t>
            </w:r>
          </w:p>
        </w:tc>
        <w:tc>
          <w:tcPr>
            <w:gridSpan w:val="10"/>
            <w:tcW w:w="18855" w:type="dxa"/>
          </w:tcPr>
          <w:p>
            <w:pPr>
              <w:pStyle w:val="0"/>
              <w:jc w:val="center"/>
            </w:pPr>
            <w:r>
              <w:rPr>
                <w:sz w:val="20"/>
              </w:rPr>
              <w:t xml:space="preserve">Обществознание (учебный предмет)</w:t>
            </w:r>
          </w:p>
        </w:tc>
      </w:tr>
      <w:tr>
        <w:tc>
          <w:tcPr>
            <w:tcW w:w="680" w:type="dxa"/>
            <w:vAlign w:val="center"/>
          </w:tcPr>
          <w:p>
            <w:pPr>
              <w:pStyle w:val="0"/>
            </w:pPr>
            <w:r>
              <w:rPr>
                <w:sz w:val="20"/>
              </w:rPr>
              <w:t xml:space="preserve">1262.</w:t>
            </w:r>
          </w:p>
        </w:tc>
        <w:tc>
          <w:tcPr>
            <w:tcW w:w="1134" w:type="dxa"/>
            <w:vAlign w:val="center"/>
          </w:tcPr>
          <w:p>
            <w:pPr>
              <w:pStyle w:val="0"/>
              <w:jc w:val="center"/>
            </w:pPr>
            <w:r>
              <w:rPr>
                <w:sz w:val="20"/>
              </w:rPr>
              <w:t xml:space="preserve">3.1.4.1.1.</w:t>
            </w:r>
          </w:p>
        </w:tc>
        <w:tc>
          <w:tcPr>
            <w:tcW w:w="1644" w:type="dxa"/>
            <w:vAlign w:val="center"/>
          </w:tcPr>
          <w:p>
            <w:pPr>
              <w:pStyle w:val="0"/>
              <w:jc w:val="center"/>
            </w:pPr>
            <w:r>
              <w:rPr>
                <w:sz w:val="20"/>
              </w:rPr>
              <w:t xml:space="preserve">Обществознание (СПО), Программа 72 ч.</w:t>
            </w:r>
          </w:p>
        </w:tc>
        <w:tc>
          <w:tcPr>
            <w:tcW w:w="3061" w:type="dxa"/>
            <w:vAlign w:val="center"/>
          </w:tcPr>
          <w:p>
            <w:pPr>
              <w:pStyle w:val="0"/>
              <w:jc w:val="center"/>
            </w:pPr>
            <w:r>
              <w:rPr>
                <w:sz w:val="20"/>
              </w:rPr>
              <w:t xml:space="preserve">Учебный онлайн-курс по обществознанию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72 часа.</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7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1263.</w:t>
            </w:r>
          </w:p>
        </w:tc>
        <w:tc>
          <w:tcPr>
            <w:tcW w:w="1134" w:type="dxa"/>
            <w:vAlign w:val="center"/>
          </w:tcPr>
          <w:p>
            <w:pPr>
              <w:pStyle w:val="0"/>
              <w:jc w:val="center"/>
            </w:pPr>
            <w:r>
              <w:rPr>
                <w:sz w:val="20"/>
              </w:rPr>
              <w:t xml:space="preserve">3.1.4.1.2.</w:t>
            </w:r>
          </w:p>
        </w:tc>
        <w:tc>
          <w:tcPr>
            <w:tcW w:w="1644" w:type="dxa"/>
            <w:vAlign w:val="center"/>
          </w:tcPr>
          <w:p>
            <w:pPr>
              <w:pStyle w:val="0"/>
              <w:jc w:val="center"/>
            </w:pPr>
            <w:r>
              <w:rPr>
                <w:sz w:val="20"/>
              </w:rPr>
              <w:t xml:space="preserve">Обществознание (СПО), Программа 108 ч.</w:t>
            </w:r>
          </w:p>
        </w:tc>
        <w:tc>
          <w:tcPr>
            <w:tcW w:w="3061" w:type="dxa"/>
            <w:vAlign w:val="center"/>
          </w:tcPr>
          <w:p>
            <w:pPr>
              <w:pStyle w:val="0"/>
              <w:jc w:val="center"/>
            </w:pPr>
            <w:r>
              <w:rPr>
                <w:sz w:val="20"/>
              </w:rPr>
              <w:t xml:space="preserve">Учебный онлайн-курс по обществознанию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108 часов.</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7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7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1264.</w:t>
            </w:r>
          </w:p>
        </w:tc>
        <w:tc>
          <w:tcPr>
            <w:tcW w:w="1134" w:type="dxa"/>
            <w:vAlign w:val="center"/>
          </w:tcPr>
          <w:p>
            <w:pPr>
              <w:pStyle w:val="0"/>
              <w:jc w:val="center"/>
            </w:pPr>
            <w:r>
              <w:rPr>
                <w:sz w:val="20"/>
              </w:rPr>
              <w:t xml:space="preserve">3.1.4.1.3.</w:t>
            </w:r>
          </w:p>
        </w:tc>
        <w:tc>
          <w:tcPr>
            <w:tcW w:w="1644" w:type="dxa"/>
            <w:vAlign w:val="center"/>
          </w:tcPr>
          <w:p>
            <w:pPr>
              <w:pStyle w:val="0"/>
              <w:jc w:val="center"/>
            </w:pPr>
            <w:r>
              <w:rPr>
                <w:sz w:val="20"/>
              </w:rPr>
              <w:t xml:space="preserve">Обществознание (СПО), Программа 144 ч.</w:t>
            </w:r>
          </w:p>
        </w:tc>
        <w:tc>
          <w:tcPr>
            <w:tcW w:w="3061" w:type="dxa"/>
            <w:vAlign w:val="center"/>
          </w:tcPr>
          <w:p>
            <w:pPr>
              <w:pStyle w:val="0"/>
              <w:jc w:val="center"/>
            </w:pPr>
            <w:r>
              <w:rPr>
                <w:sz w:val="20"/>
              </w:rPr>
              <w:t xml:space="preserve">Учебный онлайн-курс по обществознанию для обучающихся в организациях среднего профессионального образования, включающий теоретические материалы, задания и тесты с автоматической проверкой правильного ответа для всех разделов примерной рабочей программы, рассчитанной на 144 часа.</w:t>
            </w:r>
          </w:p>
        </w:tc>
        <w:tc>
          <w:tcPr>
            <w:tcW w:w="1587" w:type="dxa"/>
            <w:vAlign w:val="center"/>
          </w:tcPr>
          <w:p>
            <w:pPr>
              <w:pStyle w:val="0"/>
              <w:jc w:val="center"/>
            </w:pPr>
            <w:r>
              <w:rPr>
                <w:sz w:val="20"/>
              </w:rPr>
              <w:t xml:space="preserve">ООО "ЯКласс"</w:t>
            </w:r>
          </w:p>
        </w:tc>
        <w:tc>
          <w:tcPr>
            <w:tcW w:w="737" w:type="dxa"/>
            <w:vAlign w:val="center"/>
          </w:tcPr>
          <w:p>
            <w:pPr>
              <w:pStyle w:val="0"/>
            </w:pPr>
            <w:r>
              <w:rPr>
                <w:sz w:val="20"/>
              </w:rPr>
            </w:r>
          </w:p>
        </w:tc>
        <w:tc>
          <w:tcPr>
            <w:tcW w:w="3515" w:type="dxa"/>
            <w:vAlign w:val="center"/>
          </w:tcPr>
          <w:p>
            <w:pPr>
              <w:pStyle w:val="0"/>
              <w:jc w:val="center"/>
            </w:pPr>
            <w:hyperlink w:history="0" r:id="rId268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8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1265.</w:t>
            </w:r>
          </w:p>
        </w:tc>
        <w:tc>
          <w:tcPr>
            <w:tcW w:w="1134" w:type="dxa"/>
            <w:vAlign w:val="center"/>
          </w:tcPr>
          <w:p>
            <w:pPr>
              <w:pStyle w:val="0"/>
              <w:jc w:val="center"/>
            </w:pPr>
            <w:r>
              <w:rPr>
                <w:sz w:val="20"/>
              </w:rPr>
              <w:t xml:space="preserve">3.1.5.</w:t>
            </w:r>
          </w:p>
        </w:tc>
        <w:tc>
          <w:tcPr>
            <w:gridSpan w:val="10"/>
            <w:tcW w:w="18855" w:type="dxa"/>
            <w:vAlign w:val="center"/>
          </w:tcPr>
          <w:p>
            <w:pPr>
              <w:pStyle w:val="0"/>
              <w:jc w:val="center"/>
            </w:pPr>
            <w:r>
              <w:rPr>
                <w:sz w:val="20"/>
              </w:rPr>
              <w:t xml:space="preserve">Иные учебные предметы, курсы (в том числе внеурочной деятельности)</w:t>
            </w:r>
          </w:p>
        </w:tc>
      </w:tr>
      <w:tr>
        <w:tc>
          <w:tcPr>
            <w:tcW w:w="680" w:type="dxa"/>
            <w:vAlign w:val="center"/>
          </w:tcPr>
          <w:p>
            <w:pPr>
              <w:pStyle w:val="0"/>
            </w:pPr>
            <w:r>
              <w:rPr>
                <w:sz w:val="20"/>
              </w:rPr>
              <w:t xml:space="preserve">1266.</w:t>
            </w:r>
          </w:p>
        </w:tc>
        <w:tc>
          <w:tcPr>
            <w:tcW w:w="1134" w:type="dxa"/>
            <w:vAlign w:val="center"/>
          </w:tcPr>
          <w:p>
            <w:pPr>
              <w:pStyle w:val="0"/>
              <w:jc w:val="center"/>
            </w:pPr>
            <w:r>
              <w:rPr>
                <w:sz w:val="20"/>
              </w:rPr>
              <w:t xml:space="preserve">3.1.5.1.</w:t>
            </w:r>
          </w:p>
        </w:tc>
        <w:tc>
          <w:tcPr>
            <w:tcW w:w="1644" w:type="dxa"/>
            <w:vAlign w:val="center"/>
          </w:tcPr>
          <w:p>
            <w:pPr>
              <w:pStyle w:val="0"/>
              <w:jc w:val="center"/>
            </w:pPr>
            <w:r>
              <w:rPr>
                <w:sz w:val="20"/>
              </w:rPr>
              <w:t xml:space="preserve">Тренажер "Облако знаний. Колледж". Генетика с основами медицинской генетики. СПО, 1, 2 курсы</w:t>
            </w:r>
          </w:p>
        </w:tc>
        <w:tc>
          <w:tcPr>
            <w:tcW w:w="3061" w:type="dxa"/>
            <w:vAlign w:val="center"/>
          </w:tcPr>
          <w:p>
            <w:pPr>
              <w:pStyle w:val="0"/>
              <w:jc w:val="center"/>
            </w:pPr>
            <w:r>
              <w:rPr>
                <w:sz w:val="20"/>
              </w:rPr>
              <w:t xml:space="preserve">ЭОР "Тренажер "Облако знаний. Колледж". Генетика с основами медицинской генетики" предназначен для использования обучающимися при изучении дисциплины "Генетика с основами медицинской генетики" и направлен на формирование предметных знаний, а также общих и профессиональных компетенций специалистов среднего звена.</w:t>
            </w:r>
          </w:p>
          <w:p>
            <w:pPr>
              <w:pStyle w:val="0"/>
              <w:jc w:val="center"/>
            </w:pPr>
            <w:r>
              <w:rPr>
                <w:sz w:val="20"/>
              </w:rPr>
              <w:t xml:space="preserve">ЭОР разработан в соответствии с требованиями ФГОС СПО по укрупненным группам специальностей: </w:t>
            </w:r>
            <w:hyperlink w:history="0" r:id="rId2682"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34.00.00</w:t>
              </w:r>
            </w:hyperlink>
            <w:r>
              <w:rPr>
                <w:sz w:val="20"/>
              </w:rPr>
              <w:t xml:space="preserve"> - Сестринское дело, </w:t>
            </w:r>
            <w:hyperlink w:history="0" r:id="rId2683"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31.00.00</w:t>
              </w:r>
            </w:hyperlink>
            <w:r>
              <w:rPr>
                <w:sz w:val="20"/>
              </w:rPr>
              <w:t xml:space="preserve"> - Клиническая медицина, </w:t>
            </w:r>
            <w:hyperlink w:history="0" r:id="rId2684"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32.00.00</w:t>
              </w:r>
            </w:hyperlink>
            <w:r>
              <w:rPr>
                <w:sz w:val="20"/>
              </w:rPr>
              <w:t xml:space="preserve"> - Науки о здоровье и профилактическая медицина, </w:t>
            </w:r>
            <w:hyperlink w:history="0" r:id="rId268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33.00.00</w:t>
              </w:r>
            </w:hyperlink>
            <w:r>
              <w:rPr>
                <w:sz w:val="20"/>
              </w:rPr>
              <w:t xml:space="preserve"> - Фармация</w:t>
            </w:r>
          </w:p>
        </w:tc>
        <w:tc>
          <w:tcPr>
            <w:tcW w:w="1587" w:type="dxa"/>
            <w:vAlign w:val="center"/>
          </w:tcPr>
          <w:p>
            <w:pPr>
              <w:pStyle w:val="0"/>
              <w:jc w:val="center"/>
            </w:pPr>
            <w:r>
              <w:rPr>
                <w:sz w:val="20"/>
              </w:rPr>
              <w:t xml:space="preserve">ООО "Физикон Лаб"</w:t>
            </w:r>
          </w:p>
        </w:tc>
        <w:tc>
          <w:tcPr>
            <w:tcW w:w="737" w:type="dxa"/>
            <w:vAlign w:val="center"/>
          </w:tcPr>
          <w:p>
            <w:pPr>
              <w:pStyle w:val="0"/>
            </w:pPr>
            <w:r>
              <w:rPr>
                <w:sz w:val="20"/>
              </w:rPr>
            </w:r>
          </w:p>
        </w:tc>
        <w:tc>
          <w:tcPr>
            <w:tcW w:w="3515" w:type="dxa"/>
            <w:vAlign w:val="center"/>
          </w:tcPr>
          <w:p>
            <w:pPr>
              <w:pStyle w:val="0"/>
              <w:jc w:val="center"/>
            </w:pPr>
            <w:hyperlink w:history="0" r:id="rId268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8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1267.</w:t>
            </w:r>
          </w:p>
        </w:tc>
        <w:tc>
          <w:tcPr>
            <w:tcW w:w="1134" w:type="dxa"/>
            <w:vAlign w:val="center"/>
          </w:tcPr>
          <w:p>
            <w:pPr>
              <w:pStyle w:val="0"/>
              <w:jc w:val="center"/>
            </w:pPr>
            <w:r>
              <w:rPr>
                <w:sz w:val="20"/>
              </w:rPr>
              <w:t xml:space="preserve">3.1.5.2.</w:t>
            </w:r>
          </w:p>
        </w:tc>
        <w:tc>
          <w:tcPr>
            <w:tcW w:w="1644" w:type="dxa"/>
            <w:vAlign w:val="center"/>
          </w:tcPr>
          <w:p>
            <w:pPr>
              <w:pStyle w:val="0"/>
              <w:jc w:val="center"/>
            </w:pPr>
            <w:r>
              <w:rPr>
                <w:sz w:val="20"/>
              </w:rPr>
              <w:t xml:space="preserve">Тренажер "Облако знаний. Колледж". Материаловедение. СПО, 1, 2 курсы</w:t>
            </w:r>
          </w:p>
        </w:tc>
        <w:tc>
          <w:tcPr>
            <w:tcW w:w="3061" w:type="dxa"/>
            <w:vAlign w:val="center"/>
          </w:tcPr>
          <w:p>
            <w:pPr>
              <w:pStyle w:val="0"/>
              <w:jc w:val="center"/>
            </w:pPr>
            <w:r>
              <w:rPr>
                <w:sz w:val="20"/>
              </w:rPr>
              <w:t xml:space="preserve">ЭОР "Тренажер "Облако знаний. Колледж". Материаловедение" предназначен для использования обучающимися при изучении дисциплины "Материаловедение" и направлен на формирование предметных знаний, а также общих и профессиональных компетенций специалистов среднего звена. ЭОР разработан в соответствии с требованиями ФГОС СПО по укрупненным группам специальностей: </w:t>
            </w:r>
            <w:hyperlink w:history="0" r:id="rId268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11.00.00</w:t>
              </w:r>
            </w:hyperlink>
            <w:r>
              <w:rPr>
                <w:sz w:val="20"/>
              </w:rPr>
              <w:t xml:space="preserve"> - Электроника, радиотехника и системы связи, </w:t>
            </w:r>
            <w:hyperlink w:history="0" r:id="rId2689"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12.00.00</w:t>
              </w:r>
            </w:hyperlink>
            <w:r>
              <w:rPr>
                <w:sz w:val="20"/>
              </w:rPr>
              <w:t xml:space="preserve"> - Фотоника, приборостроение, оптические и биотехнические системы и технологий, </w:t>
            </w:r>
            <w:hyperlink w:history="0" r:id="rId2690"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13.00.00</w:t>
              </w:r>
            </w:hyperlink>
            <w:r>
              <w:rPr>
                <w:sz w:val="20"/>
              </w:rPr>
              <w:t xml:space="preserve"> - Электро- и теплоэнергетика, </w:t>
            </w:r>
            <w:hyperlink w:history="0" r:id="rId269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15.00.00</w:t>
              </w:r>
            </w:hyperlink>
            <w:r>
              <w:rPr>
                <w:sz w:val="20"/>
              </w:rPr>
              <w:t xml:space="preserve"> - Машиностроение, </w:t>
            </w:r>
            <w:hyperlink w:history="0" r:id="rId2692"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18.00.00</w:t>
              </w:r>
            </w:hyperlink>
            <w:r>
              <w:rPr>
                <w:sz w:val="20"/>
              </w:rPr>
              <w:t xml:space="preserve"> - Химические технологии, </w:t>
            </w:r>
            <w:hyperlink w:history="0" r:id="rId2693"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22.00.00</w:t>
              </w:r>
            </w:hyperlink>
            <w:r>
              <w:rPr>
                <w:sz w:val="20"/>
              </w:rPr>
              <w:t xml:space="preserve"> - Технология материалов, </w:t>
            </w:r>
            <w:hyperlink w:history="0" r:id="rId2694"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23.00.00</w:t>
              </w:r>
            </w:hyperlink>
            <w:r>
              <w:rPr>
                <w:sz w:val="20"/>
              </w:rPr>
              <w:t xml:space="preserve"> - Техника и технология наземного транспорта, </w:t>
            </w:r>
            <w:hyperlink w:history="0" r:id="rId269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24.00.00</w:t>
              </w:r>
            </w:hyperlink>
            <w:r>
              <w:rPr>
                <w:sz w:val="20"/>
              </w:rPr>
              <w:t xml:space="preserve"> - Авиационная и ракетно-космическая техника, </w:t>
            </w:r>
            <w:hyperlink w:history="0" r:id="rId2696"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25.00.00</w:t>
              </w:r>
            </w:hyperlink>
            <w:r>
              <w:rPr>
                <w:sz w:val="20"/>
              </w:rPr>
              <w:t xml:space="preserve"> - Аэронавигация и эксплуатация авиационной и ракетно-космической техники; </w:t>
            </w:r>
            <w:hyperlink w:history="0" r:id="rId2697"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27.00.00</w:t>
              </w:r>
            </w:hyperlink>
            <w:r>
              <w:rPr>
                <w:sz w:val="20"/>
              </w:rPr>
              <w:t xml:space="preserve"> - Управление в технических системах.</w:t>
            </w:r>
          </w:p>
        </w:tc>
        <w:tc>
          <w:tcPr>
            <w:tcW w:w="1587" w:type="dxa"/>
            <w:vAlign w:val="center"/>
          </w:tcPr>
          <w:p>
            <w:pPr>
              <w:pStyle w:val="0"/>
              <w:jc w:val="center"/>
            </w:pPr>
            <w:r>
              <w:rPr>
                <w:sz w:val="20"/>
              </w:rPr>
              <w:t xml:space="preserve">ООО "Физикон Лаб"</w:t>
            </w:r>
          </w:p>
        </w:tc>
        <w:tc>
          <w:tcPr>
            <w:tcW w:w="737" w:type="dxa"/>
            <w:vAlign w:val="center"/>
          </w:tcPr>
          <w:p>
            <w:pPr>
              <w:pStyle w:val="0"/>
            </w:pPr>
            <w:r>
              <w:rPr>
                <w:sz w:val="20"/>
              </w:rPr>
            </w:r>
          </w:p>
        </w:tc>
        <w:tc>
          <w:tcPr>
            <w:tcW w:w="3515" w:type="dxa"/>
            <w:vAlign w:val="center"/>
          </w:tcPr>
          <w:p>
            <w:pPr>
              <w:pStyle w:val="0"/>
              <w:jc w:val="center"/>
            </w:pPr>
            <w:hyperlink w:history="0" r:id="rId26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6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1268.</w:t>
            </w:r>
          </w:p>
        </w:tc>
        <w:tc>
          <w:tcPr>
            <w:tcW w:w="1134" w:type="dxa"/>
            <w:vAlign w:val="center"/>
          </w:tcPr>
          <w:p>
            <w:pPr>
              <w:pStyle w:val="0"/>
              <w:jc w:val="center"/>
            </w:pPr>
            <w:r>
              <w:rPr>
                <w:sz w:val="20"/>
              </w:rPr>
              <w:t xml:space="preserve">3.1.5.3.</w:t>
            </w:r>
          </w:p>
        </w:tc>
        <w:tc>
          <w:tcPr>
            <w:tcW w:w="1644" w:type="dxa"/>
            <w:vAlign w:val="center"/>
          </w:tcPr>
          <w:p>
            <w:pPr>
              <w:pStyle w:val="0"/>
              <w:jc w:val="center"/>
            </w:pPr>
            <w:r>
              <w:rPr>
                <w:sz w:val="20"/>
              </w:rPr>
              <w:t xml:space="preserve">Тренажер "Облако знаний. Колледж". Основы философии. СПО, 1, 2 курсы</w:t>
            </w:r>
          </w:p>
        </w:tc>
        <w:tc>
          <w:tcPr>
            <w:tcW w:w="3061" w:type="dxa"/>
            <w:vAlign w:val="center"/>
          </w:tcPr>
          <w:p>
            <w:pPr>
              <w:pStyle w:val="0"/>
              <w:jc w:val="center"/>
            </w:pPr>
            <w:r>
              <w:rPr>
                <w:sz w:val="20"/>
              </w:rPr>
              <w:t xml:space="preserve">ЭОР "Тренажер "Облако знаний. Колледж". Основы философии" предназначен для использования обучающимися при изучении дисциплины "Основы философии" и направлен на формирование предметных знаний, а также общих и профессиональных компетенций специалистов среднего звена. ЭОР разработан в соответствии с требованиями ФГОС СПО по укрупненным группам специальностей: Техника и технологии строительства, Информационная безопасность, Электроника, радиотехника и системы связи, Фотоника, приборостроение, оптические и биотехнические системы и технологии, Электро- и теплоэнергетика, Ядерная энергетика и технологии, Машиностроение, Химические технологии, Техносферная безопасность и природообустройство, Техника и технология наземного транспорта, Авиационная и ракетно-космическая техника, Аэронавигация и эксплуатация авиационной и ракетно-космической техники; Клиническая медицина, Сельское, лесное и рыбное хозяйство, Ветеринария и зоотехния, Экономика и управление, Юриспруденция, Средства массовой информации и информационно-библиотечное дело, Образование и педагогические науки, Физическая культура и спорт, Искусствознание, Культуроведение и социокультурные проекты, Сценические искусства и литературное творчество, Музыкальное производство, Изобразительные и прикладные виды искусств.</w:t>
            </w:r>
          </w:p>
        </w:tc>
        <w:tc>
          <w:tcPr>
            <w:tcW w:w="1587" w:type="dxa"/>
            <w:vAlign w:val="center"/>
          </w:tcPr>
          <w:p>
            <w:pPr>
              <w:pStyle w:val="0"/>
              <w:jc w:val="center"/>
            </w:pPr>
            <w:r>
              <w:rPr>
                <w:sz w:val="20"/>
              </w:rPr>
              <w:t xml:space="preserve">ООО "Физикон Лаб"</w:t>
            </w:r>
          </w:p>
        </w:tc>
        <w:tc>
          <w:tcPr>
            <w:tcW w:w="737" w:type="dxa"/>
            <w:vAlign w:val="center"/>
          </w:tcPr>
          <w:p>
            <w:pPr>
              <w:pStyle w:val="0"/>
            </w:pPr>
            <w:r>
              <w:rPr>
                <w:sz w:val="20"/>
              </w:rPr>
            </w:r>
          </w:p>
        </w:tc>
        <w:tc>
          <w:tcPr>
            <w:tcW w:w="3515" w:type="dxa"/>
            <w:vAlign w:val="center"/>
          </w:tcPr>
          <w:p>
            <w:pPr>
              <w:pStyle w:val="0"/>
              <w:jc w:val="center"/>
            </w:pPr>
            <w:hyperlink w:history="0" r:id="rId27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7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Нет</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1"/>
            </w:pPr>
            <w:r>
              <w:rPr>
                <w:sz w:val="20"/>
              </w:rPr>
              <w:t xml:space="preserve">1269.</w:t>
            </w:r>
          </w:p>
        </w:tc>
        <w:tc>
          <w:tcPr>
            <w:gridSpan w:val="11"/>
            <w:tcW w:w="19989" w:type="dxa"/>
            <w:vAlign w:val="center"/>
          </w:tcPr>
          <w:p>
            <w:pPr>
              <w:pStyle w:val="0"/>
              <w:jc w:val="center"/>
            </w:pPr>
            <w:r>
              <w:rPr>
                <w:sz w:val="20"/>
              </w:rPr>
              <w:t xml:space="preserve">4. Перечень ЭОР, используемых при реализации адаптированных общеобразовательных программ</w:t>
            </w:r>
          </w:p>
        </w:tc>
      </w:tr>
      <w:tr>
        <w:tc>
          <w:tcPr>
            <w:tcW w:w="680" w:type="dxa"/>
            <w:vAlign w:val="center"/>
          </w:tcPr>
          <w:p>
            <w:pPr>
              <w:pStyle w:val="0"/>
              <w:outlineLvl w:val="2"/>
            </w:pPr>
            <w:r>
              <w:rPr>
                <w:sz w:val="20"/>
              </w:rPr>
              <w:t xml:space="preserve">1270.</w:t>
            </w:r>
          </w:p>
        </w:tc>
        <w:tc>
          <w:tcPr>
            <w:tcW w:w="1134" w:type="dxa"/>
            <w:vAlign w:val="center"/>
          </w:tcPr>
          <w:p>
            <w:pPr>
              <w:pStyle w:val="0"/>
              <w:jc w:val="center"/>
            </w:pPr>
            <w:r>
              <w:rPr>
                <w:sz w:val="20"/>
              </w:rPr>
              <w:t xml:space="preserve">4.1.</w:t>
            </w:r>
          </w:p>
        </w:tc>
        <w:tc>
          <w:tcPr>
            <w:gridSpan w:val="10"/>
            <w:tcW w:w="18855" w:type="dxa"/>
            <w:vAlign w:val="center"/>
          </w:tcPr>
          <w:p>
            <w:pPr>
              <w:pStyle w:val="0"/>
              <w:jc w:val="center"/>
            </w:pPr>
            <w:r>
              <w:rPr>
                <w:sz w:val="20"/>
              </w:rPr>
              <w:t xml:space="preserve">Образовательные программы начального общего образования</w:t>
            </w:r>
          </w:p>
        </w:tc>
      </w:tr>
      <w:tr>
        <w:tc>
          <w:tcPr>
            <w:tcW w:w="680" w:type="dxa"/>
            <w:vAlign w:val="center"/>
          </w:tcPr>
          <w:p>
            <w:pPr>
              <w:pStyle w:val="0"/>
              <w:outlineLvl w:val="3"/>
            </w:pPr>
            <w:r>
              <w:rPr>
                <w:sz w:val="20"/>
              </w:rPr>
              <w:t xml:space="preserve">1271.</w:t>
            </w:r>
          </w:p>
        </w:tc>
        <w:tc>
          <w:tcPr>
            <w:tcW w:w="1134" w:type="dxa"/>
            <w:vAlign w:val="center"/>
          </w:tcPr>
          <w:p>
            <w:pPr>
              <w:pStyle w:val="0"/>
              <w:jc w:val="center"/>
            </w:pPr>
            <w:r>
              <w:rPr>
                <w:sz w:val="20"/>
              </w:rPr>
              <w:t xml:space="preserve">4.1.1.</w:t>
            </w:r>
          </w:p>
        </w:tc>
        <w:tc>
          <w:tcPr>
            <w:gridSpan w:val="10"/>
            <w:tcW w:w="18855" w:type="dxa"/>
            <w:vAlign w:val="center"/>
          </w:tcPr>
          <w:p>
            <w:pPr>
              <w:pStyle w:val="0"/>
              <w:jc w:val="center"/>
            </w:pPr>
            <w:r>
              <w:rPr>
                <w:sz w:val="20"/>
              </w:rPr>
              <w:t xml:space="preserve">Русский язык и литературное чтение (предметная область)</w:t>
            </w:r>
          </w:p>
        </w:tc>
      </w:tr>
      <w:tr>
        <w:tc>
          <w:tcPr>
            <w:tcW w:w="680" w:type="dxa"/>
            <w:vAlign w:val="center"/>
          </w:tcPr>
          <w:p>
            <w:pPr>
              <w:pStyle w:val="0"/>
              <w:outlineLvl w:val="4"/>
            </w:pPr>
            <w:r>
              <w:rPr>
                <w:sz w:val="20"/>
              </w:rPr>
              <w:t xml:space="preserve">1272.</w:t>
            </w:r>
          </w:p>
        </w:tc>
        <w:tc>
          <w:tcPr>
            <w:tcW w:w="1134" w:type="dxa"/>
            <w:vAlign w:val="center"/>
          </w:tcPr>
          <w:p>
            <w:pPr>
              <w:pStyle w:val="0"/>
              <w:jc w:val="center"/>
            </w:pPr>
            <w:r>
              <w:rPr>
                <w:sz w:val="20"/>
              </w:rPr>
              <w:t xml:space="preserve">4.1.1.1.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pPr>
            <w:r>
              <w:rPr>
                <w:sz w:val="20"/>
              </w:rPr>
              <w:t xml:space="preserve">1273.</w:t>
            </w:r>
          </w:p>
        </w:tc>
        <w:tc>
          <w:tcPr>
            <w:tcW w:w="1134" w:type="dxa"/>
            <w:vAlign w:val="center"/>
          </w:tcPr>
          <w:p>
            <w:pPr>
              <w:pStyle w:val="0"/>
              <w:jc w:val="center"/>
            </w:pPr>
            <w:r>
              <w:rPr>
                <w:sz w:val="20"/>
              </w:rPr>
              <w:t xml:space="preserve">4.1.1.1.1.</w:t>
            </w:r>
          </w:p>
        </w:tc>
        <w:tc>
          <w:tcPr>
            <w:tcW w:w="1644" w:type="dxa"/>
            <w:vAlign w:val="center"/>
          </w:tcPr>
          <w:p>
            <w:pPr>
              <w:pStyle w:val="0"/>
              <w:jc w:val="center"/>
            </w:pPr>
            <w:r>
              <w:rPr>
                <w:sz w:val="20"/>
              </w:rPr>
              <w:t xml:space="preserve">Русский язык для обучающихся с ОВЗ 1 класс</w:t>
            </w:r>
          </w:p>
        </w:tc>
        <w:tc>
          <w:tcPr>
            <w:tcW w:w="3061" w:type="dxa"/>
            <w:vAlign w:val="center"/>
          </w:tcPr>
          <w:p>
            <w:pPr>
              <w:pStyle w:val="0"/>
              <w:jc w:val="center"/>
            </w:pPr>
            <w:r>
              <w:rPr>
                <w:sz w:val="20"/>
              </w:rPr>
              <w:t xml:space="preserve">Русский язык для обучающихся с ОВЗ 1 класс, ООО "АЙСМАРТ"</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702"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 с изменениями, внесенными приказом Министерства просвещения Российской Федерации от 8 ноября 2022 г. N 955 (зарегистрирован Министерством юстиции Российской Федерации 6 февраля 2023 г., регистрационный N 72264) (далее - Приказ N 1598)</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1274.</w:t>
            </w:r>
          </w:p>
        </w:tc>
        <w:tc>
          <w:tcPr>
            <w:tcW w:w="1134" w:type="dxa"/>
            <w:vAlign w:val="center"/>
          </w:tcPr>
          <w:p>
            <w:pPr>
              <w:pStyle w:val="0"/>
              <w:jc w:val="center"/>
            </w:pPr>
            <w:r>
              <w:rPr>
                <w:sz w:val="20"/>
              </w:rPr>
              <w:t xml:space="preserve">4.1.1.1.2.</w:t>
            </w:r>
          </w:p>
        </w:tc>
        <w:tc>
          <w:tcPr>
            <w:tcW w:w="1644" w:type="dxa"/>
            <w:vAlign w:val="center"/>
          </w:tcPr>
          <w:p>
            <w:pPr>
              <w:pStyle w:val="0"/>
              <w:jc w:val="center"/>
            </w:pPr>
            <w:r>
              <w:rPr>
                <w:sz w:val="20"/>
              </w:rPr>
              <w:t xml:space="preserve">Русский язык для обучающихся с ОВЗ 2 класс</w:t>
            </w:r>
          </w:p>
        </w:tc>
        <w:tc>
          <w:tcPr>
            <w:tcW w:w="3061" w:type="dxa"/>
            <w:vAlign w:val="center"/>
          </w:tcPr>
          <w:p>
            <w:pPr>
              <w:pStyle w:val="0"/>
              <w:jc w:val="center"/>
            </w:pPr>
            <w:r>
              <w:rPr>
                <w:sz w:val="20"/>
              </w:rPr>
              <w:t xml:space="preserve">Русский язык для обучающихся с ОВЗ 2 класс, ООО "АЙСМАРТ"</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703"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1275.</w:t>
            </w:r>
          </w:p>
        </w:tc>
        <w:tc>
          <w:tcPr>
            <w:tcW w:w="1134" w:type="dxa"/>
            <w:vAlign w:val="center"/>
          </w:tcPr>
          <w:p>
            <w:pPr>
              <w:pStyle w:val="0"/>
              <w:jc w:val="center"/>
            </w:pPr>
            <w:r>
              <w:rPr>
                <w:sz w:val="20"/>
              </w:rPr>
              <w:t xml:space="preserve">4.1.1.1.3.</w:t>
            </w:r>
          </w:p>
        </w:tc>
        <w:tc>
          <w:tcPr>
            <w:tcW w:w="1644" w:type="dxa"/>
            <w:vAlign w:val="center"/>
          </w:tcPr>
          <w:p>
            <w:pPr>
              <w:pStyle w:val="0"/>
              <w:jc w:val="center"/>
            </w:pPr>
            <w:r>
              <w:rPr>
                <w:sz w:val="20"/>
              </w:rPr>
              <w:t xml:space="preserve">Русский язык для обучающихся с ОВЗ 3 класс</w:t>
            </w:r>
          </w:p>
        </w:tc>
        <w:tc>
          <w:tcPr>
            <w:tcW w:w="3061" w:type="dxa"/>
            <w:vAlign w:val="center"/>
          </w:tcPr>
          <w:p>
            <w:pPr>
              <w:pStyle w:val="0"/>
              <w:jc w:val="center"/>
            </w:pPr>
            <w:r>
              <w:rPr>
                <w:sz w:val="20"/>
              </w:rPr>
              <w:t xml:space="preserve">Русский язык для обучающихся с ОВЗ 3 класс, ООО "АЙСМАРТ"</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704"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1276.</w:t>
            </w:r>
          </w:p>
        </w:tc>
        <w:tc>
          <w:tcPr>
            <w:tcW w:w="1134" w:type="dxa"/>
            <w:vAlign w:val="center"/>
          </w:tcPr>
          <w:p>
            <w:pPr>
              <w:pStyle w:val="0"/>
              <w:jc w:val="center"/>
            </w:pPr>
            <w:r>
              <w:rPr>
                <w:sz w:val="20"/>
              </w:rPr>
              <w:t xml:space="preserve">4.1.1.1.4.</w:t>
            </w:r>
          </w:p>
        </w:tc>
        <w:tc>
          <w:tcPr>
            <w:tcW w:w="1644" w:type="dxa"/>
            <w:vAlign w:val="center"/>
          </w:tcPr>
          <w:p>
            <w:pPr>
              <w:pStyle w:val="0"/>
              <w:jc w:val="center"/>
            </w:pPr>
            <w:r>
              <w:rPr>
                <w:sz w:val="20"/>
              </w:rPr>
              <w:t xml:space="preserve">Русский язык для обучающихся с ОВЗ 4 класс</w:t>
            </w:r>
          </w:p>
        </w:tc>
        <w:tc>
          <w:tcPr>
            <w:tcW w:w="3061" w:type="dxa"/>
            <w:vAlign w:val="center"/>
          </w:tcPr>
          <w:p>
            <w:pPr>
              <w:pStyle w:val="0"/>
              <w:jc w:val="center"/>
            </w:pPr>
            <w:r>
              <w:rPr>
                <w:sz w:val="20"/>
              </w:rPr>
              <w:t xml:space="preserve">Русский язык для обучающихся с ОВЗ 4 класс, ООО "АЙСМАРТ"</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705"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outlineLvl w:val="3"/>
            </w:pPr>
            <w:r>
              <w:rPr>
                <w:sz w:val="20"/>
              </w:rPr>
              <w:t xml:space="preserve">1277.</w:t>
            </w:r>
          </w:p>
        </w:tc>
        <w:tc>
          <w:tcPr>
            <w:tcW w:w="1134" w:type="dxa"/>
            <w:vAlign w:val="center"/>
          </w:tcPr>
          <w:p>
            <w:pPr>
              <w:pStyle w:val="0"/>
              <w:jc w:val="center"/>
            </w:pPr>
            <w:r>
              <w:rPr>
                <w:sz w:val="20"/>
              </w:rPr>
              <w:t xml:space="preserve">4.1.2.</w:t>
            </w:r>
          </w:p>
        </w:tc>
        <w:tc>
          <w:tcPr>
            <w:gridSpan w:val="10"/>
            <w:tcW w:w="18855" w:type="dxa"/>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pPr>
            <w:r>
              <w:rPr>
                <w:sz w:val="20"/>
              </w:rPr>
              <w:t xml:space="preserve">1278.</w:t>
            </w:r>
          </w:p>
        </w:tc>
        <w:tc>
          <w:tcPr>
            <w:tcW w:w="1134" w:type="dxa"/>
            <w:vAlign w:val="center"/>
          </w:tcPr>
          <w:p>
            <w:pPr>
              <w:pStyle w:val="0"/>
              <w:jc w:val="center"/>
            </w:pPr>
            <w:r>
              <w:rPr>
                <w:sz w:val="20"/>
              </w:rPr>
              <w:t xml:space="preserve">4.1.2.1.</w:t>
            </w:r>
          </w:p>
        </w:tc>
        <w:tc>
          <w:tcPr>
            <w:gridSpan w:val="10"/>
            <w:tcW w:w="18855" w:type="dxa"/>
            <w:vAlign w:val="center"/>
          </w:tcPr>
          <w:p>
            <w:pPr>
              <w:pStyle w:val="0"/>
              <w:jc w:val="center"/>
            </w:pPr>
            <w:r>
              <w:rPr>
                <w:sz w:val="20"/>
              </w:rPr>
              <w:t xml:space="preserve">Математика (учебный предмет)</w:t>
            </w:r>
          </w:p>
        </w:tc>
      </w:tr>
      <w:tr>
        <w:tc>
          <w:tcPr>
            <w:tcW w:w="680" w:type="dxa"/>
            <w:vAlign w:val="center"/>
          </w:tcPr>
          <w:p>
            <w:pPr>
              <w:pStyle w:val="0"/>
            </w:pPr>
            <w:r>
              <w:rPr>
                <w:sz w:val="20"/>
              </w:rPr>
              <w:t xml:space="preserve">1279.</w:t>
            </w:r>
          </w:p>
        </w:tc>
        <w:tc>
          <w:tcPr>
            <w:tcW w:w="1134" w:type="dxa"/>
            <w:vAlign w:val="center"/>
          </w:tcPr>
          <w:p>
            <w:pPr>
              <w:pStyle w:val="0"/>
              <w:jc w:val="center"/>
            </w:pPr>
            <w:r>
              <w:rPr>
                <w:sz w:val="20"/>
              </w:rPr>
              <w:t xml:space="preserve">4.1.2.1.1.</w:t>
            </w:r>
          </w:p>
        </w:tc>
        <w:tc>
          <w:tcPr>
            <w:tcW w:w="1644" w:type="dxa"/>
            <w:vAlign w:val="center"/>
          </w:tcPr>
          <w:p>
            <w:pPr>
              <w:pStyle w:val="0"/>
              <w:jc w:val="center"/>
            </w:pPr>
            <w:r>
              <w:rPr>
                <w:sz w:val="20"/>
              </w:rPr>
              <w:t xml:space="preserve">Математика для обучающихся с ОВЗ 2 класс</w:t>
            </w:r>
          </w:p>
        </w:tc>
        <w:tc>
          <w:tcPr>
            <w:tcW w:w="3061" w:type="dxa"/>
            <w:vAlign w:val="center"/>
          </w:tcPr>
          <w:p>
            <w:pPr>
              <w:pStyle w:val="0"/>
              <w:jc w:val="center"/>
            </w:pPr>
            <w:r>
              <w:rPr>
                <w:sz w:val="20"/>
              </w:rPr>
              <w:t xml:space="preserve">Математика для обучающихся с ОВЗ 2 класс, ООО "АЙСМАРТ"</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706"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1280.</w:t>
            </w:r>
          </w:p>
        </w:tc>
        <w:tc>
          <w:tcPr>
            <w:tcW w:w="1134" w:type="dxa"/>
            <w:vAlign w:val="center"/>
          </w:tcPr>
          <w:p>
            <w:pPr>
              <w:pStyle w:val="0"/>
              <w:jc w:val="center"/>
            </w:pPr>
            <w:r>
              <w:rPr>
                <w:sz w:val="20"/>
              </w:rPr>
              <w:t xml:space="preserve">4.1.2.1.2.</w:t>
            </w:r>
          </w:p>
        </w:tc>
        <w:tc>
          <w:tcPr>
            <w:tcW w:w="1644" w:type="dxa"/>
            <w:vAlign w:val="center"/>
          </w:tcPr>
          <w:p>
            <w:pPr>
              <w:pStyle w:val="0"/>
              <w:jc w:val="center"/>
            </w:pPr>
            <w:r>
              <w:rPr>
                <w:sz w:val="20"/>
              </w:rPr>
              <w:t xml:space="preserve">Математика для обучающихся с ОВЗ 3 класс</w:t>
            </w:r>
          </w:p>
        </w:tc>
        <w:tc>
          <w:tcPr>
            <w:tcW w:w="3061" w:type="dxa"/>
            <w:vAlign w:val="center"/>
          </w:tcPr>
          <w:p>
            <w:pPr>
              <w:pStyle w:val="0"/>
              <w:jc w:val="center"/>
            </w:pPr>
            <w:r>
              <w:rPr>
                <w:sz w:val="20"/>
              </w:rPr>
              <w:t xml:space="preserve">Математика для обучающихся с ОВЗ 3 класс, ООО "АЙСМАРТ"</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707"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1281.</w:t>
            </w:r>
          </w:p>
        </w:tc>
        <w:tc>
          <w:tcPr>
            <w:tcW w:w="1134" w:type="dxa"/>
            <w:vAlign w:val="center"/>
          </w:tcPr>
          <w:p>
            <w:pPr>
              <w:pStyle w:val="0"/>
              <w:jc w:val="center"/>
            </w:pPr>
            <w:r>
              <w:rPr>
                <w:sz w:val="20"/>
              </w:rPr>
              <w:t xml:space="preserve">4.1.2.1.3.</w:t>
            </w:r>
          </w:p>
        </w:tc>
        <w:tc>
          <w:tcPr>
            <w:tcW w:w="1644" w:type="dxa"/>
            <w:vAlign w:val="center"/>
          </w:tcPr>
          <w:p>
            <w:pPr>
              <w:pStyle w:val="0"/>
              <w:jc w:val="center"/>
            </w:pPr>
            <w:r>
              <w:rPr>
                <w:sz w:val="20"/>
              </w:rPr>
              <w:t xml:space="preserve">Математика для обучающихся с ОВЗ 4 класс</w:t>
            </w:r>
          </w:p>
        </w:tc>
        <w:tc>
          <w:tcPr>
            <w:tcW w:w="3061" w:type="dxa"/>
            <w:vAlign w:val="center"/>
          </w:tcPr>
          <w:p>
            <w:pPr>
              <w:pStyle w:val="0"/>
              <w:jc w:val="center"/>
            </w:pPr>
            <w:r>
              <w:rPr>
                <w:sz w:val="20"/>
              </w:rPr>
              <w:t xml:space="preserve">Математика для обучающихся с ОВЗ 4 класс, ООО "АЙСМАРТ"</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708"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1282.</w:t>
            </w:r>
          </w:p>
        </w:tc>
        <w:tc>
          <w:tcPr>
            <w:tcW w:w="1134" w:type="dxa"/>
            <w:vAlign w:val="center"/>
          </w:tcPr>
          <w:p>
            <w:pPr>
              <w:pStyle w:val="0"/>
              <w:jc w:val="center"/>
            </w:pPr>
            <w:r>
              <w:rPr>
                <w:sz w:val="20"/>
              </w:rPr>
              <w:t xml:space="preserve">4.1.2.1.4.</w:t>
            </w:r>
          </w:p>
        </w:tc>
        <w:tc>
          <w:tcPr>
            <w:tcW w:w="1644" w:type="dxa"/>
            <w:vAlign w:val="center"/>
          </w:tcPr>
          <w:p>
            <w:pPr>
              <w:pStyle w:val="0"/>
              <w:jc w:val="center"/>
            </w:pPr>
            <w:r>
              <w:rPr>
                <w:sz w:val="20"/>
              </w:rPr>
              <w:t xml:space="preserve">Математика (для обучающихся с ОВЗ: сурдо, ТНР, ОДА, ЗПР, РАС), 1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709"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10"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Министерства просвещения Российской Федерации от 24 ноября 2022 г.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 Министерством юстиции Российской Федерации 21 марта 2023 г., регистрационный N 72654), с изменениями, внесенными приказом Министерства просвещения Российской Федерации от 17 июля 2024 г. N 495 (зарегистрирован Министерством юстиции Российской Федерации 15 августа 2024 г., регистрационный N 79163) (далее - Приказ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1283.</w:t>
            </w:r>
          </w:p>
        </w:tc>
        <w:tc>
          <w:tcPr>
            <w:tcW w:w="1134" w:type="dxa"/>
            <w:vAlign w:val="center"/>
          </w:tcPr>
          <w:p>
            <w:pPr>
              <w:pStyle w:val="0"/>
              <w:jc w:val="center"/>
            </w:pPr>
            <w:r>
              <w:rPr>
                <w:sz w:val="20"/>
              </w:rPr>
              <w:t xml:space="preserve">4.1.2.1.5.</w:t>
            </w:r>
          </w:p>
        </w:tc>
        <w:tc>
          <w:tcPr>
            <w:tcW w:w="1644" w:type="dxa"/>
            <w:vAlign w:val="center"/>
          </w:tcPr>
          <w:p>
            <w:pPr>
              <w:pStyle w:val="0"/>
              <w:jc w:val="center"/>
            </w:pPr>
            <w:r>
              <w:rPr>
                <w:sz w:val="20"/>
              </w:rPr>
              <w:t xml:space="preserve">Математика (для обучающихся с ОВЗ: сурдо, ТНР, ОДА, ЗПР, РАС), 2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711"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12"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1284.</w:t>
            </w:r>
          </w:p>
        </w:tc>
        <w:tc>
          <w:tcPr>
            <w:tcW w:w="1134" w:type="dxa"/>
            <w:vAlign w:val="center"/>
          </w:tcPr>
          <w:p>
            <w:pPr>
              <w:pStyle w:val="0"/>
              <w:jc w:val="center"/>
            </w:pPr>
            <w:r>
              <w:rPr>
                <w:sz w:val="20"/>
              </w:rPr>
              <w:t xml:space="preserve">4.1.2.1.6.</w:t>
            </w:r>
          </w:p>
        </w:tc>
        <w:tc>
          <w:tcPr>
            <w:tcW w:w="1644" w:type="dxa"/>
            <w:vAlign w:val="center"/>
          </w:tcPr>
          <w:p>
            <w:pPr>
              <w:pStyle w:val="0"/>
              <w:jc w:val="center"/>
            </w:pPr>
            <w:r>
              <w:rPr>
                <w:sz w:val="20"/>
              </w:rPr>
              <w:t xml:space="preserve">Математика (для обучающихся с ОВЗ: сурдо, ТНР, ОДА, ЗПР, РАС), 3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713"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14"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1285.</w:t>
            </w:r>
          </w:p>
        </w:tc>
        <w:tc>
          <w:tcPr>
            <w:tcW w:w="1134" w:type="dxa"/>
            <w:vAlign w:val="center"/>
          </w:tcPr>
          <w:p>
            <w:pPr>
              <w:pStyle w:val="0"/>
              <w:jc w:val="center"/>
            </w:pPr>
            <w:r>
              <w:rPr>
                <w:sz w:val="20"/>
              </w:rPr>
              <w:t xml:space="preserve">4.1.2.1.7.</w:t>
            </w:r>
          </w:p>
        </w:tc>
        <w:tc>
          <w:tcPr>
            <w:tcW w:w="1644" w:type="dxa"/>
            <w:vAlign w:val="center"/>
          </w:tcPr>
          <w:p>
            <w:pPr>
              <w:pStyle w:val="0"/>
              <w:jc w:val="center"/>
            </w:pPr>
            <w:r>
              <w:rPr>
                <w:sz w:val="20"/>
              </w:rPr>
              <w:t xml:space="preserve">Математика (для обучающихся с ОВЗ: сурдо, ТНР, ОДА, ЗПР, РАС), 4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715"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16"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1286.</w:t>
            </w:r>
          </w:p>
        </w:tc>
        <w:tc>
          <w:tcPr>
            <w:tcW w:w="1134" w:type="dxa"/>
            <w:vAlign w:val="center"/>
          </w:tcPr>
          <w:p>
            <w:pPr>
              <w:pStyle w:val="0"/>
              <w:jc w:val="center"/>
            </w:pPr>
            <w:r>
              <w:rPr>
                <w:sz w:val="20"/>
              </w:rPr>
              <w:t xml:space="preserve">4.1.2.1.8.</w:t>
            </w:r>
          </w:p>
        </w:tc>
        <w:tc>
          <w:tcPr>
            <w:tcW w:w="1644" w:type="dxa"/>
            <w:vAlign w:val="center"/>
          </w:tcPr>
          <w:p>
            <w:pPr>
              <w:pStyle w:val="0"/>
              <w:jc w:val="center"/>
            </w:pPr>
            <w:r>
              <w:rPr>
                <w:sz w:val="20"/>
              </w:rPr>
              <w:t xml:space="preserve">Адаптивный комплекс по математике для учащихся с ОВЗ 1 класса</w:t>
            </w:r>
          </w:p>
        </w:tc>
        <w:tc>
          <w:tcPr>
            <w:tcW w:w="3061" w:type="dxa"/>
            <w:vAlign w:val="center"/>
          </w:tcPr>
          <w:p>
            <w:pPr>
              <w:pStyle w:val="0"/>
              <w:jc w:val="center"/>
            </w:pPr>
            <w:r>
              <w:rPr>
                <w:sz w:val="20"/>
              </w:rPr>
              <w:t xml:space="preserve">Электронный образовательный ресурс "Адаптивный комплекс по математике для учащихся с ОВЗ 1 класса" (далее ЭОР), разработан с целью формирования у обучающихся 1 классов знаний по предмету "Математика" в интерактивной форме и представляет собой современное средство обучения, в котором системно излагается учебный материал по курсу "Адаптивный комплекс по математике ОВЗ 1 класса" в соответствии с требованиями </w:t>
            </w:r>
            <w:hyperlink w:history="0" r:id="rId2717" w:tooltip="Приказ Минпросвещения России от 31.05.2021 N 286 (ред. от 18.06.2025) &quot;Об утверждении федерального государственного образовательного стандарта начального общего образования&quot; (Зарегистрировано в Минюсте России 05.07.2021 N 64100) {КонсультантПлюс}">
              <w:r>
                <w:rPr>
                  <w:sz w:val="20"/>
                  <w:color w:val="0000ff"/>
                </w:rPr>
                <w:t xml:space="preserve">ФГОС</w:t>
              </w:r>
            </w:hyperlink>
            <w:r>
              <w:rPr>
                <w:sz w:val="20"/>
              </w:rPr>
              <w:t xml:space="preserve"> начального общего образования, а также в соответствии с федеральной адаптированной образовательной </w:t>
            </w:r>
            <w:hyperlink w:history="0" r:id="rId2718"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программой</w:t>
              </w:r>
            </w:hyperlink>
            <w:r>
              <w:rPr>
                <w:sz w:val="20"/>
              </w:rPr>
              <w:t xml:space="preserve"> начального общего образования. ЭОР носит унифицированный характер и может стать дополнением к любому учебно-методическому комплекту.</w:t>
            </w:r>
          </w:p>
        </w:tc>
        <w:tc>
          <w:tcPr>
            <w:tcW w:w="1587" w:type="dxa"/>
            <w:vAlign w:val="center"/>
          </w:tcPr>
          <w:p>
            <w:pPr>
              <w:pStyle w:val="0"/>
              <w:jc w:val="center"/>
            </w:pPr>
            <w:r>
              <w:rPr>
                <w:sz w:val="20"/>
              </w:rPr>
              <w:t xml:space="preserve">ООО "АЙСМАРТ"</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719"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20"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1287.</w:t>
            </w:r>
          </w:p>
        </w:tc>
        <w:tc>
          <w:tcPr>
            <w:tcW w:w="1134" w:type="dxa"/>
            <w:vAlign w:val="center"/>
          </w:tcPr>
          <w:p>
            <w:pPr>
              <w:pStyle w:val="0"/>
              <w:jc w:val="center"/>
            </w:pPr>
            <w:r>
              <w:rPr>
                <w:sz w:val="20"/>
              </w:rPr>
              <w:t xml:space="preserve">4.1.3.</w:t>
            </w:r>
          </w:p>
        </w:tc>
        <w:tc>
          <w:tcPr>
            <w:gridSpan w:val="10"/>
            <w:tcW w:w="18855" w:type="dxa"/>
            <w:vAlign w:val="center"/>
          </w:tcPr>
          <w:p>
            <w:pPr>
              <w:pStyle w:val="0"/>
              <w:jc w:val="center"/>
            </w:pPr>
            <w:r>
              <w:rPr>
                <w:sz w:val="20"/>
              </w:rPr>
              <w:t xml:space="preserve">Обществознание и естествознание (Окружающий мир) (предметная область)</w:t>
            </w:r>
          </w:p>
        </w:tc>
      </w:tr>
      <w:tr>
        <w:tc>
          <w:tcPr>
            <w:tcW w:w="680" w:type="dxa"/>
            <w:vAlign w:val="center"/>
          </w:tcPr>
          <w:p>
            <w:pPr>
              <w:pStyle w:val="0"/>
              <w:outlineLvl w:val="4"/>
            </w:pPr>
            <w:r>
              <w:rPr>
                <w:sz w:val="20"/>
              </w:rPr>
              <w:t xml:space="preserve">1288.</w:t>
            </w:r>
          </w:p>
        </w:tc>
        <w:tc>
          <w:tcPr>
            <w:tcW w:w="1134" w:type="dxa"/>
            <w:vAlign w:val="center"/>
          </w:tcPr>
          <w:p>
            <w:pPr>
              <w:pStyle w:val="0"/>
              <w:jc w:val="center"/>
            </w:pPr>
            <w:r>
              <w:rPr>
                <w:sz w:val="20"/>
              </w:rPr>
              <w:t xml:space="preserve">4.1.3.1.</w:t>
            </w:r>
          </w:p>
        </w:tc>
        <w:tc>
          <w:tcPr>
            <w:gridSpan w:val="10"/>
            <w:tcW w:w="18855" w:type="dxa"/>
            <w:vAlign w:val="center"/>
          </w:tcPr>
          <w:p>
            <w:pPr>
              <w:pStyle w:val="0"/>
              <w:jc w:val="center"/>
            </w:pPr>
            <w:r>
              <w:rPr>
                <w:sz w:val="20"/>
              </w:rPr>
              <w:t xml:space="preserve">Окружающий мир (учебный предмет)</w:t>
            </w:r>
          </w:p>
        </w:tc>
      </w:tr>
      <w:tr>
        <w:tc>
          <w:tcPr>
            <w:tcW w:w="680" w:type="dxa"/>
            <w:vAlign w:val="center"/>
          </w:tcPr>
          <w:p>
            <w:pPr>
              <w:pStyle w:val="0"/>
            </w:pPr>
            <w:r>
              <w:rPr>
                <w:sz w:val="20"/>
              </w:rPr>
              <w:t xml:space="preserve">1289.</w:t>
            </w:r>
          </w:p>
        </w:tc>
        <w:tc>
          <w:tcPr>
            <w:tcW w:w="1134" w:type="dxa"/>
            <w:vAlign w:val="center"/>
          </w:tcPr>
          <w:p>
            <w:pPr>
              <w:pStyle w:val="0"/>
              <w:jc w:val="center"/>
            </w:pPr>
            <w:r>
              <w:rPr>
                <w:sz w:val="20"/>
              </w:rPr>
              <w:t xml:space="preserve">4.1.3.1.1.</w:t>
            </w:r>
          </w:p>
        </w:tc>
        <w:tc>
          <w:tcPr>
            <w:tcW w:w="1644" w:type="dxa"/>
            <w:vAlign w:val="center"/>
          </w:tcPr>
          <w:p>
            <w:pPr>
              <w:pStyle w:val="0"/>
              <w:jc w:val="center"/>
            </w:pPr>
            <w:r>
              <w:rPr>
                <w:sz w:val="20"/>
              </w:rPr>
              <w:t xml:space="preserve">"Окружающий мир (для обучающихся с ОВЗ: сурдо, ТНР, ОДА, ЗПР, РАС)", 1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1</w:t>
            </w:r>
          </w:p>
        </w:tc>
        <w:tc>
          <w:tcPr>
            <w:tcW w:w="3515" w:type="dxa"/>
            <w:vAlign w:val="center"/>
          </w:tcPr>
          <w:p>
            <w:pPr>
              <w:pStyle w:val="0"/>
              <w:jc w:val="center"/>
            </w:pPr>
            <w:hyperlink w:history="0" r:id="rId2721"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22"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1290.</w:t>
            </w:r>
          </w:p>
        </w:tc>
        <w:tc>
          <w:tcPr>
            <w:tcW w:w="1134" w:type="dxa"/>
            <w:vAlign w:val="center"/>
          </w:tcPr>
          <w:p>
            <w:pPr>
              <w:pStyle w:val="0"/>
              <w:jc w:val="center"/>
            </w:pPr>
            <w:r>
              <w:rPr>
                <w:sz w:val="20"/>
              </w:rPr>
              <w:t xml:space="preserve">4.1.3.1.2.</w:t>
            </w:r>
          </w:p>
        </w:tc>
        <w:tc>
          <w:tcPr>
            <w:tcW w:w="1644" w:type="dxa"/>
            <w:vAlign w:val="center"/>
          </w:tcPr>
          <w:p>
            <w:pPr>
              <w:pStyle w:val="0"/>
              <w:jc w:val="center"/>
            </w:pPr>
            <w:r>
              <w:rPr>
                <w:sz w:val="20"/>
              </w:rPr>
              <w:t xml:space="preserve">"Окружающий мир (для обучающихся с ОВЗ: сурдо, ТНР, ОДА, ЗПР, РАС)", 2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2</w:t>
            </w:r>
          </w:p>
        </w:tc>
        <w:tc>
          <w:tcPr>
            <w:tcW w:w="3515" w:type="dxa"/>
            <w:vAlign w:val="center"/>
          </w:tcPr>
          <w:p>
            <w:pPr>
              <w:pStyle w:val="0"/>
              <w:jc w:val="center"/>
            </w:pPr>
            <w:hyperlink w:history="0" r:id="rId2723"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24"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1291.</w:t>
            </w:r>
          </w:p>
        </w:tc>
        <w:tc>
          <w:tcPr>
            <w:tcW w:w="1134" w:type="dxa"/>
            <w:vAlign w:val="center"/>
          </w:tcPr>
          <w:p>
            <w:pPr>
              <w:pStyle w:val="0"/>
              <w:jc w:val="center"/>
            </w:pPr>
            <w:r>
              <w:rPr>
                <w:sz w:val="20"/>
              </w:rPr>
              <w:t xml:space="preserve">4.1.3.1.3.</w:t>
            </w:r>
          </w:p>
        </w:tc>
        <w:tc>
          <w:tcPr>
            <w:tcW w:w="1644" w:type="dxa"/>
            <w:vAlign w:val="center"/>
          </w:tcPr>
          <w:p>
            <w:pPr>
              <w:pStyle w:val="0"/>
              <w:jc w:val="center"/>
            </w:pPr>
            <w:r>
              <w:rPr>
                <w:sz w:val="20"/>
              </w:rPr>
              <w:t xml:space="preserve">"Окружающий мир (для обучающихся с ОВЗ: сурдо, ТНР, ОДА, ЗПР, РАС)", 3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3</w:t>
            </w:r>
          </w:p>
        </w:tc>
        <w:tc>
          <w:tcPr>
            <w:tcW w:w="3515" w:type="dxa"/>
            <w:vAlign w:val="center"/>
          </w:tcPr>
          <w:p>
            <w:pPr>
              <w:pStyle w:val="0"/>
              <w:jc w:val="center"/>
            </w:pPr>
            <w:hyperlink w:history="0" r:id="rId2725"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26"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1292.</w:t>
            </w:r>
          </w:p>
        </w:tc>
        <w:tc>
          <w:tcPr>
            <w:tcW w:w="1134" w:type="dxa"/>
            <w:vAlign w:val="center"/>
          </w:tcPr>
          <w:p>
            <w:pPr>
              <w:pStyle w:val="0"/>
              <w:jc w:val="center"/>
            </w:pPr>
            <w:r>
              <w:rPr>
                <w:sz w:val="20"/>
              </w:rPr>
              <w:t xml:space="preserve">4.1.3.1.4.</w:t>
            </w:r>
          </w:p>
        </w:tc>
        <w:tc>
          <w:tcPr>
            <w:tcW w:w="1644" w:type="dxa"/>
            <w:vAlign w:val="center"/>
          </w:tcPr>
          <w:p>
            <w:pPr>
              <w:pStyle w:val="0"/>
              <w:jc w:val="center"/>
            </w:pPr>
            <w:r>
              <w:rPr>
                <w:sz w:val="20"/>
              </w:rPr>
              <w:t xml:space="preserve">"Окружающий мир (для обучающихся с ОВЗ: сурдо, ТНР, ОДА, ЗПР, РАС)", 4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4</w:t>
            </w:r>
          </w:p>
        </w:tc>
        <w:tc>
          <w:tcPr>
            <w:tcW w:w="3515" w:type="dxa"/>
            <w:vAlign w:val="center"/>
          </w:tcPr>
          <w:p>
            <w:pPr>
              <w:pStyle w:val="0"/>
              <w:jc w:val="center"/>
            </w:pPr>
            <w:hyperlink w:history="0" r:id="rId2727"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728" w:tooltip="Приказ Минпросвещения России от 24.11.2022 N 1023 (ред. от 17.07.2024) &quo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quot; (Зарегистрировано в Минюсте России 21.03.2023 N 72654) {КонсультантПлюс}">
              <w:r>
                <w:rPr>
                  <w:sz w:val="20"/>
                  <w:color w:val="0000ff"/>
                </w:rPr>
                <w:t xml:space="preserve">Приказ</w:t>
              </w:r>
            </w:hyperlink>
            <w:r>
              <w:rPr>
                <w:sz w:val="20"/>
              </w:rPr>
              <w:t xml:space="preserve"> N 1023</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2"/>
            </w:pPr>
            <w:r>
              <w:rPr>
                <w:sz w:val="20"/>
              </w:rPr>
              <w:t xml:space="preserve">1293.</w:t>
            </w:r>
          </w:p>
        </w:tc>
        <w:tc>
          <w:tcPr>
            <w:tcW w:w="1134" w:type="dxa"/>
            <w:vAlign w:val="center"/>
          </w:tcPr>
          <w:p>
            <w:pPr>
              <w:pStyle w:val="0"/>
              <w:jc w:val="center"/>
            </w:pPr>
            <w:r>
              <w:rPr>
                <w:sz w:val="20"/>
              </w:rPr>
              <w:t xml:space="preserve">4.2.</w:t>
            </w:r>
          </w:p>
        </w:tc>
        <w:tc>
          <w:tcPr>
            <w:gridSpan w:val="10"/>
            <w:tcW w:w="18855" w:type="dxa"/>
            <w:vAlign w:val="center"/>
          </w:tcPr>
          <w:p>
            <w:pPr>
              <w:pStyle w:val="0"/>
              <w:jc w:val="center"/>
            </w:pPr>
            <w:r>
              <w:rPr>
                <w:sz w:val="20"/>
              </w:rPr>
              <w:t xml:space="preserve">Образовательные программы основного общего образования</w:t>
            </w:r>
          </w:p>
        </w:tc>
      </w:tr>
      <w:tr>
        <w:tc>
          <w:tcPr>
            <w:tcW w:w="680" w:type="dxa"/>
            <w:vAlign w:val="center"/>
          </w:tcPr>
          <w:p>
            <w:pPr>
              <w:pStyle w:val="0"/>
              <w:outlineLvl w:val="3"/>
            </w:pPr>
            <w:r>
              <w:rPr>
                <w:sz w:val="20"/>
              </w:rPr>
              <w:t xml:space="preserve">1294.</w:t>
            </w:r>
          </w:p>
        </w:tc>
        <w:tc>
          <w:tcPr>
            <w:tcW w:w="1134" w:type="dxa"/>
            <w:vAlign w:val="center"/>
          </w:tcPr>
          <w:p>
            <w:pPr>
              <w:pStyle w:val="0"/>
              <w:jc w:val="center"/>
            </w:pPr>
            <w:r>
              <w:rPr>
                <w:sz w:val="20"/>
              </w:rPr>
              <w:t xml:space="preserve">4.2.1.</w:t>
            </w:r>
          </w:p>
        </w:tc>
        <w:tc>
          <w:tcPr>
            <w:gridSpan w:val="10"/>
            <w:tcW w:w="18855" w:type="dxa"/>
            <w:vAlign w:val="center"/>
          </w:tcPr>
          <w:p>
            <w:pPr>
              <w:pStyle w:val="0"/>
              <w:jc w:val="center"/>
            </w:pPr>
            <w:r>
              <w:rPr>
                <w:sz w:val="20"/>
              </w:rPr>
              <w:t xml:space="preserve">Русский язык и литературное чтение (предметная область)</w:t>
            </w:r>
          </w:p>
        </w:tc>
      </w:tr>
      <w:tr>
        <w:tc>
          <w:tcPr>
            <w:tcW w:w="680" w:type="dxa"/>
            <w:vAlign w:val="center"/>
          </w:tcPr>
          <w:p>
            <w:pPr>
              <w:pStyle w:val="0"/>
              <w:outlineLvl w:val="4"/>
            </w:pPr>
            <w:r>
              <w:rPr>
                <w:sz w:val="20"/>
              </w:rPr>
              <w:t xml:space="preserve">1295.</w:t>
            </w:r>
          </w:p>
        </w:tc>
        <w:tc>
          <w:tcPr>
            <w:tcW w:w="1134" w:type="dxa"/>
            <w:vAlign w:val="center"/>
          </w:tcPr>
          <w:p>
            <w:pPr>
              <w:pStyle w:val="0"/>
              <w:jc w:val="center"/>
            </w:pPr>
            <w:r>
              <w:rPr>
                <w:sz w:val="20"/>
              </w:rPr>
              <w:t xml:space="preserve">4.2.1.1.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pPr>
            <w:r>
              <w:rPr>
                <w:sz w:val="20"/>
              </w:rPr>
              <w:t xml:space="preserve">1296.</w:t>
            </w:r>
          </w:p>
        </w:tc>
        <w:tc>
          <w:tcPr>
            <w:tcW w:w="1134" w:type="dxa"/>
            <w:vAlign w:val="center"/>
          </w:tcPr>
          <w:p>
            <w:pPr>
              <w:pStyle w:val="0"/>
              <w:jc w:val="center"/>
            </w:pPr>
            <w:r>
              <w:rPr>
                <w:sz w:val="20"/>
              </w:rPr>
              <w:t xml:space="preserve">4.2.1.1.1.</w:t>
            </w:r>
          </w:p>
        </w:tc>
        <w:tc>
          <w:tcPr>
            <w:tcW w:w="1644" w:type="dxa"/>
            <w:vAlign w:val="center"/>
          </w:tcPr>
          <w:p>
            <w:pPr>
              <w:pStyle w:val="0"/>
              <w:jc w:val="center"/>
            </w:pPr>
            <w:r>
              <w:rPr>
                <w:sz w:val="20"/>
              </w:rPr>
              <w:t xml:space="preserve">Русский язык (обучающиеся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w:t>
            </w:r>
          </w:p>
          <w:p>
            <w:pPr>
              <w:pStyle w:val="0"/>
              <w:jc w:val="center"/>
            </w:pPr>
            <w:r>
              <w:rPr>
                <w:sz w:val="20"/>
              </w:rPr>
              <w:t xml:space="preserve">Русский язык",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2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73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1297.</w:t>
            </w:r>
          </w:p>
        </w:tc>
        <w:tc>
          <w:tcPr>
            <w:tcW w:w="1134" w:type="dxa"/>
            <w:vAlign w:val="center"/>
          </w:tcPr>
          <w:p>
            <w:pPr>
              <w:pStyle w:val="0"/>
              <w:jc w:val="center"/>
            </w:pPr>
            <w:r>
              <w:rPr>
                <w:sz w:val="20"/>
              </w:rPr>
              <w:t xml:space="preserve">4.2.1.1.2.</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Русский язык.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Русский язык.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3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3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Министерства просвещения Российской Федерации от 24 ноября 2022 г.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Министерством юстиции Российской Федерации 21 марта 2023 г., регистрационный N 72653) с изменениями, внесенными приказами Министерства просвещения Российской Федерации от 1 февраля 2024 г. N 67 (зарегистрирован Министерством юстиции Российской Федерации 28 февраля 2024 г., регистрационный N 77365) и от 17 июля 2024 г. N 495 (зарегистрирован Министерством юстиции Российской Федерации 15 августа 2024 г., регистрационный N 79163) (далее - Приказ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1298.</w:t>
            </w:r>
          </w:p>
        </w:tc>
        <w:tc>
          <w:tcPr>
            <w:tcW w:w="1134" w:type="dxa"/>
            <w:vAlign w:val="center"/>
          </w:tcPr>
          <w:p>
            <w:pPr>
              <w:pStyle w:val="0"/>
              <w:jc w:val="center"/>
            </w:pPr>
            <w:r>
              <w:rPr>
                <w:sz w:val="20"/>
              </w:rPr>
              <w:t xml:space="preserve">4.2.1.1.3.</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Русский язык. 8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Русский язык. 8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73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3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1299.</w:t>
            </w:r>
          </w:p>
        </w:tc>
        <w:tc>
          <w:tcPr>
            <w:tcW w:w="1134" w:type="dxa"/>
            <w:vAlign w:val="center"/>
          </w:tcPr>
          <w:p>
            <w:pPr>
              <w:pStyle w:val="0"/>
              <w:jc w:val="center"/>
            </w:pPr>
            <w:r>
              <w:rPr>
                <w:sz w:val="20"/>
              </w:rPr>
              <w:t xml:space="preserve">4.2.1.1.4.</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Русский язык. 9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Русский язык. 9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7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3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4"/>
            </w:pPr>
            <w:r>
              <w:rPr>
                <w:sz w:val="20"/>
              </w:rPr>
              <w:t xml:space="preserve">1300.</w:t>
            </w:r>
          </w:p>
        </w:tc>
        <w:tc>
          <w:tcPr>
            <w:tcW w:w="1134" w:type="dxa"/>
            <w:vAlign w:val="center"/>
          </w:tcPr>
          <w:p>
            <w:pPr>
              <w:pStyle w:val="0"/>
              <w:jc w:val="center"/>
            </w:pPr>
            <w:r>
              <w:rPr>
                <w:sz w:val="20"/>
              </w:rPr>
              <w:t xml:space="preserve">4.2.1.2.</w:t>
            </w:r>
          </w:p>
        </w:tc>
        <w:tc>
          <w:tcPr>
            <w:gridSpan w:val="10"/>
            <w:tcW w:w="18855" w:type="dxa"/>
            <w:vAlign w:val="center"/>
          </w:tcPr>
          <w:p>
            <w:pPr>
              <w:pStyle w:val="0"/>
              <w:jc w:val="center"/>
            </w:pPr>
            <w:r>
              <w:rPr>
                <w:sz w:val="20"/>
              </w:rPr>
              <w:t xml:space="preserve">Литература (учебный предмет)</w:t>
            </w:r>
          </w:p>
        </w:tc>
      </w:tr>
      <w:tr>
        <w:tc>
          <w:tcPr>
            <w:tcW w:w="680" w:type="dxa"/>
            <w:vAlign w:val="center"/>
          </w:tcPr>
          <w:p>
            <w:pPr>
              <w:pStyle w:val="0"/>
            </w:pPr>
            <w:r>
              <w:rPr>
                <w:sz w:val="20"/>
              </w:rPr>
              <w:t xml:space="preserve">1301.</w:t>
            </w:r>
          </w:p>
        </w:tc>
        <w:tc>
          <w:tcPr>
            <w:tcW w:w="1134" w:type="dxa"/>
            <w:vAlign w:val="center"/>
          </w:tcPr>
          <w:p>
            <w:pPr>
              <w:pStyle w:val="0"/>
              <w:jc w:val="center"/>
            </w:pPr>
            <w:r>
              <w:rPr>
                <w:sz w:val="20"/>
              </w:rPr>
              <w:t xml:space="preserve">4.2.1.2.1.</w:t>
            </w:r>
          </w:p>
        </w:tc>
        <w:tc>
          <w:tcPr>
            <w:tcW w:w="1644" w:type="dxa"/>
            <w:vAlign w:val="center"/>
          </w:tcPr>
          <w:p>
            <w:pPr>
              <w:pStyle w:val="0"/>
              <w:jc w:val="center"/>
            </w:pPr>
            <w:r>
              <w:rPr>
                <w:sz w:val="20"/>
              </w:rPr>
              <w:t xml:space="preserve">Литература (обучающиеся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w:t>
            </w:r>
          </w:p>
          <w:p>
            <w:pPr>
              <w:pStyle w:val="0"/>
              <w:jc w:val="center"/>
            </w:pPr>
            <w:r>
              <w:rPr>
                <w:sz w:val="20"/>
              </w:rPr>
              <w:t xml:space="preserve">Литература",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3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7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1302.</w:t>
            </w:r>
          </w:p>
        </w:tc>
        <w:tc>
          <w:tcPr>
            <w:tcW w:w="1134" w:type="dxa"/>
            <w:vAlign w:val="center"/>
          </w:tcPr>
          <w:p>
            <w:pPr>
              <w:pStyle w:val="0"/>
              <w:jc w:val="center"/>
            </w:pPr>
            <w:r>
              <w:rPr>
                <w:sz w:val="20"/>
              </w:rPr>
              <w:t xml:space="preserve">4.2.1.2.2.</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Литература.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Литература.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3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40"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1303.</w:t>
            </w:r>
          </w:p>
        </w:tc>
        <w:tc>
          <w:tcPr>
            <w:tcW w:w="1134" w:type="dxa"/>
            <w:vAlign w:val="center"/>
          </w:tcPr>
          <w:p>
            <w:pPr>
              <w:pStyle w:val="0"/>
              <w:jc w:val="center"/>
            </w:pPr>
            <w:r>
              <w:rPr>
                <w:sz w:val="20"/>
              </w:rPr>
              <w:t xml:space="preserve">4.2.1.2.3.</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Литература. 8 класс</w:t>
            </w:r>
          </w:p>
        </w:tc>
        <w:tc>
          <w:tcPr>
            <w:tcW w:w="3061" w:type="dxa"/>
            <w:vAlign w:val="center"/>
          </w:tcPr>
          <w:p>
            <w:pPr>
              <w:pStyle w:val="0"/>
              <w:jc w:val="center"/>
            </w:pPr>
            <w:r>
              <w:rPr>
                <w:sz w:val="20"/>
              </w:rPr>
              <w:t xml:space="preserve">"Литература. 8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74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4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1304.</w:t>
            </w:r>
          </w:p>
        </w:tc>
        <w:tc>
          <w:tcPr>
            <w:tcW w:w="1134" w:type="dxa"/>
            <w:vAlign w:val="center"/>
          </w:tcPr>
          <w:p>
            <w:pPr>
              <w:pStyle w:val="0"/>
              <w:jc w:val="center"/>
            </w:pPr>
            <w:r>
              <w:rPr>
                <w:sz w:val="20"/>
              </w:rPr>
              <w:t xml:space="preserve">4.2.1.2.4.</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Литература. 9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Литература. 9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74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4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1305.</w:t>
            </w:r>
          </w:p>
        </w:tc>
        <w:tc>
          <w:tcPr>
            <w:tcW w:w="1134" w:type="dxa"/>
            <w:vAlign w:val="center"/>
          </w:tcPr>
          <w:p>
            <w:pPr>
              <w:pStyle w:val="0"/>
              <w:jc w:val="center"/>
            </w:pPr>
            <w:r>
              <w:rPr>
                <w:sz w:val="20"/>
              </w:rPr>
              <w:t xml:space="preserve">4.2.1.2.5.</w:t>
            </w:r>
          </w:p>
        </w:tc>
        <w:tc>
          <w:tcPr>
            <w:tcW w:w="1644" w:type="dxa"/>
            <w:vAlign w:val="center"/>
          </w:tcPr>
          <w:p>
            <w:pPr>
              <w:pStyle w:val="0"/>
              <w:jc w:val="center"/>
            </w:pPr>
            <w:r>
              <w:rPr>
                <w:sz w:val="20"/>
              </w:rPr>
              <w:t xml:space="preserve">Аудиохрестоматия. Литература. Литература XIX века. Основное общее образование. 5 - 9 классы</w:t>
            </w:r>
          </w:p>
        </w:tc>
        <w:tc>
          <w:tcPr>
            <w:tcW w:w="3061" w:type="dxa"/>
            <w:vAlign w:val="center"/>
          </w:tcPr>
          <w:p>
            <w:pPr>
              <w:pStyle w:val="0"/>
              <w:jc w:val="center"/>
            </w:pPr>
            <w:r>
              <w:rPr>
                <w:sz w:val="20"/>
              </w:rPr>
              <w:t xml:space="preserve">ЭОР предназначен для реализации обязательной части общеобразовательной программы по предмету "Литература"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74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4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1306.</w:t>
            </w:r>
          </w:p>
        </w:tc>
        <w:tc>
          <w:tcPr>
            <w:tcW w:w="1134" w:type="dxa"/>
            <w:vAlign w:val="center"/>
          </w:tcPr>
          <w:p>
            <w:pPr>
              <w:pStyle w:val="0"/>
              <w:jc w:val="center"/>
            </w:pPr>
            <w:r>
              <w:rPr>
                <w:sz w:val="20"/>
              </w:rPr>
              <w:t xml:space="preserve">4.2.1.2.6.</w:t>
            </w:r>
          </w:p>
        </w:tc>
        <w:tc>
          <w:tcPr>
            <w:tcW w:w="1644" w:type="dxa"/>
            <w:vAlign w:val="center"/>
          </w:tcPr>
          <w:p>
            <w:pPr>
              <w:pStyle w:val="0"/>
              <w:jc w:val="center"/>
            </w:pPr>
            <w:r>
              <w:rPr>
                <w:sz w:val="20"/>
              </w:rPr>
              <w:t xml:space="preserve">Аудиохрестоматия. Литература. Поэзия конца XIX - начала XX века. Основное общее образование. 5 - 9 классы</w:t>
            </w:r>
          </w:p>
        </w:tc>
        <w:tc>
          <w:tcPr>
            <w:tcW w:w="3061" w:type="dxa"/>
            <w:vAlign w:val="center"/>
          </w:tcPr>
          <w:p>
            <w:pPr>
              <w:pStyle w:val="0"/>
              <w:jc w:val="center"/>
            </w:pPr>
            <w:r>
              <w:rPr>
                <w:sz w:val="20"/>
              </w:rPr>
              <w:t xml:space="preserve">ЭОР предназначен для реализации обязательной части общеобразовательной программы по предмету "Литература"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5 - 9</w:t>
            </w:r>
          </w:p>
        </w:tc>
        <w:tc>
          <w:tcPr>
            <w:tcW w:w="3515" w:type="dxa"/>
            <w:vAlign w:val="center"/>
          </w:tcPr>
          <w:p>
            <w:pPr>
              <w:pStyle w:val="0"/>
              <w:jc w:val="center"/>
            </w:pPr>
            <w:hyperlink w:history="0" r:id="rId274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4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1307.</w:t>
            </w:r>
          </w:p>
        </w:tc>
        <w:tc>
          <w:tcPr>
            <w:tcW w:w="1134" w:type="dxa"/>
            <w:vAlign w:val="center"/>
          </w:tcPr>
          <w:p>
            <w:pPr>
              <w:pStyle w:val="0"/>
              <w:jc w:val="center"/>
            </w:pPr>
            <w:r>
              <w:rPr>
                <w:sz w:val="20"/>
              </w:rPr>
              <w:t xml:space="preserve">4.2.1.2.7.</w:t>
            </w:r>
          </w:p>
        </w:tc>
        <w:tc>
          <w:tcPr>
            <w:tcW w:w="1644" w:type="dxa"/>
            <w:vAlign w:val="center"/>
          </w:tcPr>
          <w:p>
            <w:pPr>
              <w:pStyle w:val="0"/>
              <w:jc w:val="center"/>
            </w:pPr>
            <w:r>
              <w:rPr>
                <w:sz w:val="20"/>
              </w:rPr>
              <w:t xml:space="preserve">"Литература (для обучающихся ОВЗ)", 5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74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50"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1308.</w:t>
            </w:r>
          </w:p>
        </w:tc>
        <w:tc>
          <w:tcPr>
            <w:tcW w:w="1134" w:type="dxa"/>
            <w:vAlign w:val="center"/>
          </w:tcPr>
          <w:p>
            <w:pPr>
              <w:pStyle w:val="0"/>
              <w:jc w:val="center"/>
            </w:pPr>
            <w:r>
              <w:rPr>
                <w:sz w:val="20"/>
              </w:rPr>
              <w:t xml:space="preserve">4.2.1.2.8.</w:t>
            </w:r>
          </w:p>
        </w:tc>
        <w:tc>
          <w:tcPr>
            <w:tcW w:w="1644" w:type="dxa"/>
            <w:vAlign w:val="center"/>
          </w:tcPr>
          <w:p>
            <w:pPr>
              <w:pStyle w:val="0"/>
              <w:jc w:val="center"/>
            </w:pPr>
            <w:r>
              <w:rPr>
                <w:sz w:val="20"/>
              </w:rPr>
              <w:t xml:space="preserve">"Литература (для обучающихся ОВЗ)", 6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5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1309.</w:t>
            </w:r>
          </w:p>
        </w:tc>
        <w:tc>
          <w:tcPr>
            <w:tcW w:w="1134" w:type="dxa"/>
            <w:vAlign w:val="center"/>
          </w:tcPr>
          <w:p>
            <w:pPr>
              <w:pStyle w:val="0"/>
              <w:jc w:val="center"/>
            </w:pPr>
            <w:r>
              <w:rPr>
                <w:sz w:val="20"/>
              </w:rPr>
              <w:t xml:space="preserve">4.2.1.2.9.</w:t>
            </w:r>
          </w:p>
        </w:tc>
        <w:tc>
          <w:tcPr>
            <w:tcW w:w="1644" w:type="dxa"/>
            <w:vAlign w:val="center"/>
          </w:tcPr>
          <w:p>
            <w:pPr>
              <w:pStyle w:val="0"/>
              <w:jc w:val="center"/>
            </w:pPr>
            <w:r>
              <w:rPr>
                <w:sz w:val="20"/>
              </w:rPr>
              <w:t xml:space="preserve">"Литература (для обучающихся ОВЗ)", 7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5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5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1310.</w:t>
            </w:r>
          </w:p>
        </w:tc>
        <w:tc>
          <w:tcPr>
            <w:tcW w:w="1134" w:type="dxa"/>
            <w:vAlign w:val="center"/>
          </w:tcPr>
          <w:p>
            <w:pPr>
              <w:pStyle w:val="0"/>
              <w:jc w:val="center"/>
            </w:pPr>
            <w:r>
              <w:rPr>
                <w:sz w:val="20"/>
              </w:rPr>
              <w:t xml:space="preserve">4.2.1.2.10.</w:t>
            </w:r>
          </w:p>
        </w:tc>
        <w:tc>
          <w:tcPr>
            <w:tcW w:w="1644" w:type="dxa"/>
            <w:vAlign w:val="center"/>
          </w:tcPr>
          <w:p>
            <w:pPr>
              <w:pStyle w:val="0"/>
              <w:jc w:val="center"/>
            </w:pPr>
            <w:r>
              <w:rPr>
                <w:sz w:val="20"/>
              </w:rPr>
              <w:t xml:space="preserve">"Литература (для обучающихся ОВЗ)", 8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75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5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1311.</w:t>
            </w:r>
          </w:p>
        </w:tc>
        <w:tc>
          <w:tcPr>
            <w:tcW w:w="1134" w:type="dxa"/>
            <w:vAlign w:val="center"/>
          </w:tcPr>
          <w:p>
            <w:pPr>
              <w:pStyle w:val="0"/>
              <w:jc w:val="center"/>
            </w:pPr>
            <w:r>
              <w:rPr>
                <w:sz w:val="20"/>
              </w:rPr>
              <w:t xml:space="preserve">4.2.1.2.11.</w:t>
            </w:r>
          </w:p>
        </w:tc>
        <w:tc>
          <w:tcPr>
            <w:tcW w:w="1644" w:type="dxa"/>
            <w:vAlign w:val="center"/>
          </w:tcPr>
          <w:p>
            <w:pPr>
              <w:pStyle w:val="0"/>
              <w:jc w:val="center"/>
            </w:pPr>
            <w:r>
              <w:rPr>
                <w:sz w:val="20"/>
              </w:rPr>
              <w:t xml:space="preserve">"Литература (для обучающихся ОВЗ)", 9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7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5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1312.</w:t>
            </w:r>
          </w:p>
        </w:tc>
        <w:tc>
          <w:tcPr>
            <w:tcW w:w="1134" w:type="dxa"/>
            <w:vAlign w:val="center"/>
          </w:tcPr>
          <w:p>
            <w:pPr>
              <w:pStyle w:val="0"/>
              <w:jc w:val="center"/>
            </w:pPr>
            <w:r>
              <w:rPr>
                <w:sz w:val="20"/>
              </w:rPr>
              <w:t xml:space="preserve">4.2.2.</w:t>
            </w:r>
          </w:p>
        </w:tc>
        <w:tc>
          <w:tcPr>
            <w:gridSpan w:val="10"/>
            <w:tcW w:w="18855" w:type="dxa"/>
            <w:vAlign w:val="center"/>
          </w:tcPr>
          <w:p>
            <w:pPr>
              <w:pStyle w:val="0"/>
              <w:jc w:val="center"/>
            </w:pPr>
            <w:r>
              <w:rPr>
                <w:sz w:val="20"/>
              </w:rPr>
              <w:t xml:space="preserve">Иностранные языки (предметная область)</w:t>
            </w:r>
          </w:p>
        </w:tc>
      </w:tr>
      <w:tr>
        <w:tc>
          <w:tcPr>
            <w:tcW w:w="680" w:type="dxa"/>
            <w:vAlign w:val="center"/>
          </w:tcPr>
          <w:p>
            <w:pPr>
              <w:pStyle w:val="0"/>
              <w:outlineLvl w:val="4"/>
            </w:pPr>
            <w:r>
              <w:rPr>
                <w:sz w:val="20"/>
              </w:rPr>
              <w:t xml:space="preserve">1313.</w:t>
            </w:r>
          </w:p>
        </w:tc>
        <w:tc>
          <w:tcPr>
            <w:tcW w:w="1134" w:type="dxa"/>
            <w:vAlign w:val="center"/>
          </w:tcPr>
          <w:p>
            <w:pPr>
              <w:pStyle w:val="0"/>
              <w:jc w:val="center"/>
            </w:pPr>
            <w:r>
              <w:rPr>
                <w:sz w:val="20"/>
              </w:rPr>
              <w:t xml:space="preserve">4.2.2.1.</w:t>
            </w:r>
          </w:p>
        </w:tc>
        <w:tc>
          <w:tcPr>
            <w:gridSpan w:val="10"/>
            <w:tcW w:w="18855" w:type="dxa"/>
            <w:vAlign w:val="center"/>
          </w:tcPr>
          <w:p>
            <w:pPr>
              <w:pStyle w:val="0"/>
              <w:jc w:val="center"/>
            </w:pPr>
            <w:r>
              <w:rPr>
                <w:sz w:val="20"/>
              </w:rPr>
              <w:t xml:space="preserve">Английский язык (учебный предмет)</w:t>
            </w:r>
          </w:p>
        </w:tc>
      </w:tr>
      <w:tr>
        <w:tc>
          <w:tcPr>
            <w:tcW w:w="680" w:type="dxa"/>
            <w:vAlign w:val="center"/>
          </w:tcPr>
          <w:p>
            <w:pPr>
              <w:pStyle w:val="0"/>
            </w:pPr>
            <w:r>
              <w:rPr>
                <w:sz w:val="20"/>
              </w:rPr>
              <w:t xml:space="preserve">1314.</w:t>
            </w:r>
          </w:p>
        </w:tc>
        <w:tc>
          <w:tcPr>
            <w:tcW w:w="1134" w:type="dxa"/>
            <w:vAlign w:val="center"/>
          </w:tcPr>
          <w:p>
            <w:pPr>
              <w:pStyle w:val="0"/>
              <w:jc w:val="center"/>
            </w:pPr>
            <w:r>
              <w:rPr>
                <w:sz w:val="20"/>
              </w:rPr>
              <w:t xml:space="preserve">4.2.2.1.1.</w:t>
            </w:r>
          </w:p>
        </w:tc>
        <w:tc>
          <w:tcPr>
            <w:tcW w:w="1644" w:type="dxa"/>
            <w:vAlign w:val="center"/>
          </w:tcPr>
          <w:p>
            <w:pPr>
              <w:pStyle w:val="0"/>
              <w:jc w:val="center"/>
            </w:pPr>
            <w:r>
              <w:rPr>
                <w:sz w:val="20"/>
              </w:rPr>
              <w:t xml:space="preserve">Английский язык (обучающиеся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w:t>
            </w:r>
          </w:p>
          <w:p>
            <w:pPr>
              <w:pStyle w:val="0"/>
              <w:jc w:val="center"/>
            </w:pPr>
            <w:r>
              <w:rPr>
                <w:sz w:val="20"/>
              </w:rPr>
              <w:t xml:space="preserve">Английский язык",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59"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76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1315.</w:t>
            </w:r>
          </w:p>
        </w:tc>
        <w:tc>
          <w:tcPr>
            <w:tcW w:w="1134" w:type="dxa"/>
            <w:vAlign w:val="center"/>
          </w:tcPr>
          <w:p>
            <w:pPr>
              <w:pStyle w:val="0"/>
              <w:jc w:val="center"/>
            </w:pPr>
            <w:r>
              <w:rPr>
                <w:sz w:val="20"/>
              </w:rPr>
              <w:t xml:space="preserve">4.2.2.1.2.</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Английский язык.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Английский язык.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6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1316.</w:t>
            </w:r>
          </w:p>
        </w:tc>
        <w:tc>
          <w:tcPr>
            <w:tcW w:w="1134" w:type="dxa"/>
            <w:vAlign w:val="center"/>
          </w:tcPr>
          <w:p>
            <w:pPr>
              <w:pStyle w:val="0"/>
              <w:jc w:val="center"/>
            </w:pPr>
            <w:r>
              <w:rPr>
                <w:sz w:val="20"/>
              </w:rPr>
              <w:t xml:space="preserve">4.2.2.1.3.</w:t>
            </w:r>
          </w:p>
        </w:tc>
        <w:tc>
          <w:tcPr>
            <w:tcW w:w="1644" w:type="dxa"/>
            <w:vAlign w:val="center"/>
          </w:tcPr>
          <w:p>
            <w:pPr>
              <w:pStyle w:val="0"/>
              <w:jc w:val="center"/>
            </w:pPr>
            <w:r>
              <w:rPr>
                <w:sz w:val="20"/>
              </w:rPr>
              <w:t xml:space="preserve">"Английский язык. 8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"Английский язык"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щколах-интернатах,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76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6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765"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1317.</w:t>
            </w:r>
          </w:p>
        </w:tc>
        <w:tc>
          <w:tcPr>
            <w:tcW w:w="1134" w:type="dxa"/>
            <w:vAlign w:val="center"/>
          </w:tcPr>
          <w:p>
            <w:pPr>
              <w:pStyle w:val="0"/>
              <w:jc w:val="center"/>
            </w:pPr>
            <w:r>
              <w:rPr>
                <w:sz w:val="20"/>
              </w:rPr>
              <w:t xml:space="preserve">4.2.2.1.4.</w:t>
            </w:r>
          </w:p>
        </w:tc>
        <w:tc>
          <w:tcPr>
            <w:tcW w:w="1644" w:type="dxa"/>
            <w:vAlign w:val="center"/>
          </w:tcPr>
          <w:p>
            <w:pPr>
              <w:pStyle w:val="0"/>
              <w:jc w:val="center"/>
            </w:pPr>
            <w:r>
              <w:rPr>
                <w:sz w:val="20"/>
              </w:rPr>
              <w:t xml:space="preserve">"Английский язык. 9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"Английский язык"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76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6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76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pPr>
            <w:r>
              <w:rPr>
                <w:sz w:val="20"/>
              </w:rPr>
              <w:t xml:space="preserve">1318.</w:t>
            </w:r>
          </w:p>
        </w:tc>
        <w:tc>
          <w:tcPr>
            <w:tcW w:w="1134" w:type="dxa"/>
            <w:vAlign w:val="center"/>
          </w:tcPr>
          <w:p>
            <w:pPr>
              <w:pStyle w:val="0"/>
              <w:jc w:val="center"/>
            </w:pPr>
            <w:r>
              <w:rPr>
                <w:sz w:val="20"/>
              </w:rPr>
              <w:t xml:space="preserve">4.2.3.</w:t>
            </w:r>
          </w:p>
        </w:tc>
        <w:tc>
          <w:tcPr>
            <w:gridSpan w:val="10"/>
            <w:tcW w:w="18855" w:type="dxa"/>
            <w:vAlign w:val="center"/>
          </w:tcPr>
          <w:p>
            <w:pPr>
              <w:pStyle w:val="0"/>
              <w:jc w:val="center"/>
            </w:pPr>
            <w:r>
              <w:rPr>
                <w:sz w:val="20"/>
              </w:rPr>
              <w:t xml:space="preserve">Математика и информатика (предметная область)</w:t>
            </w:r>
          </w:p>
        </w:tc>
      </w:tr>
      <w:tr>
        <w:tc>
          <w:tcPr>
            <w:tcW w:w="680" w:type="dxa"/>
            <w:vAlign w:val="center"/>
          </w:tcPr>
          <w:p>
            <w:pPr>
              <w:pStyle w:val="0"/>
              <w:outlineLvl w:val="4"/>
            </w:pPr>
            <w:r>
              <w:rPr>
                <w:sz w:val="20"/>
              </w:rPr>
              <w:t xml:space="preserve">1319.</w:t>
            </w:r>
          </w:p>
        </w:tc>
        <w:tc>
          <w:tcPr>
            <w:tcW w:w="1134" w:type="dxa"/>
            <w:vAlign w:val="center"/>
          </w:tcPr>
          <w:p>
            <w:pPr>
              <w:pStyle w:val="0"/>
              <w:jc w:val="center"/>
            </w:pPr>
            <w:r>
              <w:rPr>
                <w:sz w:val="20"/>
              </w:rPr>
              <w:t xml:space="preserve">4.2.3.1.</w:t>
            </w:r>
          </w:p>
        </w:tc>
        <w:tc>
          <w:tcPr>
            <w:gridSpan w:val="10"/>
            <w:tcW w:w="18855" w:type="dxa"/>
            <w:vAlign w:val="center"/>
          </w:tcPr>
          <w:p>
            <w:pPr>
              <w:pStyle w:val="0"/>
              <w:jc w:val="center"/>
            </w:pPr>
            <w:r>
              <w:rPr>
                <w:sz w:val="20"/>
              </w:rPr>
              <w:t xml:space="preserve">Математика (учебный предмет)</w:t>
            </w:r>
          </w:p>
        </w:tc>
      </w:tr>
      <w:tr>
        <w:tc>
          <w:tcPr>
            <w:tcW w:w="680" w:type="dxa"/>
            <w:vAlign w:val="center"/>
          </w:tcPr>
          <w:p>
            <w:pPr>
              <w:pStyle w:val="0"/>
            </w:pPr>
            <w:r>
              <w:rPr>
                <w:sz w:val="20"/>
              </w:rPr>
              <w:t xml:space="preserve">1320.</w:t>
            </w:r>
          </w:p>
        </w:tc>
        <w:tc>
          <w:tcPr>
            <w:tcW w:w="1134" w:type="dxa"/>
            <w:vAlign w:val="center"/>
          </w:tcPr>
          <w:p>
            <w:pPr>
              <w:pStyle w:val="0"/>
              <w:jc w:val="center"/>
            </w:pPr>
            <w:r>
              <w:rPr>
                <w:sz w:val="20"/>
              </w:rPr>
              <w:t xml:space="preserve">4.2.3.1.1.</w:t>
            </w:r>
          </w:p>
        </w:tc>
        <w:tc>
          <w:tcPr>
            <w:tcW w:w="1644" w:type="dxa"/>
            <w:vAlign w:val="center"/>
          </w:tcPr>
          <w:p>
            <w:pPr>
              <w:pStyle w:val="0"/>
              <w:jc w:val="center"/>
            </w:pPr>
            <w:r>
              <w:rPr>
                <w:sz w:val="20"/>
              </w:rPr>
              <w:t xml:space="preserve">"Математика (для обучающихся с ОВЗ: сурдо, ТНР, ОДА, ЗПР, РАС), 5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7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70"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1321.</w:t>
            </w:r>
          </w:p>
        </w:tc>
        <w:tc>
          <w:tcPr>
            <w:tcW w:w="1134" w:type="dxa"/>
            <w:vAlign w:val="center"/>
          </w:tcPr>
          <w:p>
            <w:pPr>
              <w:pStyle w:val="0"/>
              <w:jc w:val="center"/>
            </w:pPr>
            <w:r>
              <w:rPr>
                <w:sz w:val="20"/>
              </w:rPr>
              <w:t xml:space="preserve">4.2.3.1.2.</w:t>
            </w:r>
          </w:p>
        </w:tc>
        <w:tc>
          <w:tcPr>
            <w:tcW w:w="1644" w:type="dxa"/>
            <w:vAlign w:val="center"/>
          </w:tcPr>
          <w:p>
            <w:pPr>
              <w:pStyle w:val="0"/>
              <w:jc w:val="center"/>
            </w:pPr>
            <w:r>
              <w:rPr>
                <w:sz w:val="20"/>
              </w:rPr>
              <w:t xml:space="preserve">"Математика (для обучающихся с ОВЗ: сурдо, ТНР, ОДА, ЗПР, РАС), 6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7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7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1322.</w:t>
            </w:r>
          </w:p>
        </w:tc>
        <w:tc>
          <w:tcPr>
            <w:tcW w:w="1134" w:type="dxa"/>
            <w:vAlign w:val="center"/>
          </w:tcPr>
          <w:p>
            <w:pPr>
              <w:pStyle w:val="0"/>
              <w:jc w:val="center"/>
            </w:pPr>
            <w:r>
              <w:rPr>
                <w:sz w:val="20"/>
              </w:rPr>
              <w:t xml:space="preserve">4.2.3.1.3.</w:t>
            </w:r>
          </w:p>
        </w:tc>
        <w:tc>
          <w:tcPr>
            <w:tcW w:w="1644" w:type="dxa"/>
            <w:vAlign w:val="center"/>
          </w:tcPr>
          <w:p>
            <w:pPr>
              <w:pStyle w:val="0"/>
              <w:jc w:val="center"/>
            </w:pPr>
            <w:r>
              <w:rPr>
                <w:sz w:val="20"/>
              </w:rPr>
              <w:t xml:space="preserve">"Алгебра (для обучающихся ОВЗ: сурдо, ТНР, ОДА, ЗПР, РАС)", 7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7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7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1323.</w:t>
            </w:r>
          </w:p>
        </w:tc>
        <w:tc>
          <w:tcPr>
            <w:tcW w:w="1134" w:type="dxa"/>
            <w:vAlign w:val="center"/>
          </w:tcPr>
          <w:p>
            <w:pPr>
              <w:pStyle w:val="0"/>
              <w:jc w:val="center"/>
            </w:pPr>
            <w:r>
              <w:rPr>
                <w:sz w:val="20"/>
              </w:rPr>
              <w:t xml:space="preserve">4.2.3.1.4.</w:t>
            </w:r>
          </w:p>
        </w:tc>
        <w:tc>
          <w:tcPr>
            <w:tcW w:w="1644" w:type="dxa"/>
            <w:vAlign w:val="center"/>
          </w:tcPr>
          <w:p>
            <w:pPr>
              <w:pStyle w:val="0"/>
              <w:jc w:val="center"/>
            </w:pPr>
            <w:r>
              <w:rPr>
                <w:sz w:val="20"/>
              </w:rPr>
              <w:t xml:space="preserve">"Алгебра (для обучающихся ОВЗ: сурдо, ТНР, ОДА, ЗПР, РАС)", 8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77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7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1324.</w:t>
            </w:r>
          </w:p>
        </w:tc>
        <w:tc>
          <w:tcPr>
            <w:tcW w:w="1134" w:type="dxa"/>
            <w:vAlign w:val="center"/>
          </w:tcPr>
          <w:p>
            <w:pPr>
              <w:pStyle w:val="0"/>
              <w:jc w:val="center"/>
            </w:pPr>
            <w:r>
              <w:rPr>
                <w:sz w:val="20"/>
              </w:rPr>
              <w:t xml:space="preserve">4.2.3.1.5.</w:t>
            </w:r>
          </w:p>
        </w:tc>
        <w:tc>
          <w:tcPr>
            <w:tcW w:w="1644" w:type="dxa"/>
            <w:vAlign w:val="center"/>
          </w:tcPr>
          <w:p>
            <w:pPr>
              <w:pStyle w:val="0"/>
              <w:jc w:val="center"/>
            </w:pPr>
            <w:r>
              <w:rPr>
                <w:sz w:val="20"/>
              </w:rPr>
              <w:t xml:space="preserve">"Алгебра (для обучающихся ОВЗ: сурдо, ТНР, ОДА, ЗПР, РАС)" 9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77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7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1325.</w:t>
            </w:r>
          </w:p>
        </w:tc>
        <w:tc>
          <w:tcPr>
            <w:tcW w:w="1134" w:type="dxa"/>
            <w:vAlign w:val="center"/>
          </w:tcPr>
          <w:p>
            <w:pPr>
              <w:pStyle w:val="0"/>
              <w:jc w:val="center"/>
            </w:pPr>
            <w:r>
              <w:rPr>
                <w:sz w:val="20"/>
              </w:rPr>
              <w:t xml:space="preserve">4.2.3.1.6.</w:t>
            </w:r>
          </w:p>
        </w:tc>
        <w:tc>
          <w:tcPr>
            <w:tcW w:w="1644" w:type="dxa"/>
            <w:vAlign w:val="center"/>
          </w:tcPr>
          <w:p>
            <w:pPr>
              <w:pStyle w:val="0"/>
              <w:jc w:val="center"/>
            </w:pPr>
            <w:r>
              <w:rPr>
                <w:sz w:val="20"/>
              </w:rPr>
              <w:t xml:space="preserve">"Геометрия (для обучающихся с ОВЗ: сурдо, ТНР, ОДА, ЗПР, РАС)", 7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80"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1326.</w:t>
            </w:r>
          </w:p>
        </w:tc>
        <w:tc>
          <w:tcPr>
            <w:tcW w:w="1134" w:type="dxa"/>
            <w:vAlign w:val="center"/>
          </w:tcPr>
          <w:p>
            <w:pPr>
              <w:pStyle w:val="0"/>
              <w:jc w:val="center"/>
            </w:pPr>
            <w:r>
              <w:rPr>
                <w:sz w:val="20"/>
              </w:rPr>
              <w:t xml:space="preserve">4.2.3.1.7.</w:t>
            </w:r>
          </w:p>
        </w:tc>
        <w:tc>
          <w:tcPr>
            <w:tcW w:w="1644" w:type="dxa"/>
            <w:vAlign w:val="center"/>
          </w:tcPr>
          <w:p>
            <w:pPr>
              <w:pStyle w:val="0"/>
              <w:jc w:val="center"/>
            </w:pPr>
            <w:r>
              <w:rPr>
                <w:sz w:val="20"/>
              </w:rPr>
              <w:t xml:space="preserve">"Геометрия (для обучающихся с ОВЗ: сурдо, ТНР, ОДА, ЗПР, РАС)", 8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78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8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1327.</w:t>
            </w:r>
          </w:p>
        </w:tc>
        <w:tc>
          <w:tcPr>
            <w:tcW w:w="1134" w:type="dxa"/>
            <w:vAlign w:val="center"/>
          </w:tcPr>
          <w:p>
            <w:pPr>
              <w:pStyle w:val="0"/>
              <w:jc w:val="center"/>
            </w:pPr>
            <w:r>
              <w:rPr>
                <w:sz w:val="20"/>
              </w:rPr>
              <w:t xml:space="preserve">4.2.3.1.8.</w:t>
            </w:r>
          </w:p>
        </w:tc>
        <w:tc>
          <w:tcPr>
            <w:tcW w:w="1644" w:type="dxa"/>
            <w:vAlign w:val="center"/>
          </w:tcPr>
          <w:p>
            <w:pPr>
              <w:pStyle w:val="0"/>
              <w:jc w:val="center"/>
            </w:pPr>
            <w:r>
              <w:rPr>
                <w:sz w:val="20"/>
              </w:rPr>
              <w:t xml:space="preserve">"Геометрия (для обучающихся с ОВЗ: сурдо, ТНР, ОДА, ЗПР, РАС)", 9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78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8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1328.</w:t>
            </w:r>
          </w:p>
        </w:tc>
        <w:tc>
          <w:tcPr>
            <w:tcW w:w="1134" w:type="dxa"/>
            <w:vAlign w:val="center"/>
          </w:tcPr>
          <w:p>
            <w:pPr>
              <w:pStyle w:val="0"/>
              <w:jc w:val="center"/>
            </w:pPr>
            <w:r>
              <w:rPr>
                <w:sz w:val="20"/>
              </w:rPr>
              <w:t xml:space="preserve">4.2.3.2.</w:t>
            </w:r>
          </w:p>
        </w:tc>
        <w:tc>
          <w:tcPr>
            <w:gridSpan w:val="10"/>
            <w:tcW w:w="18855" w:type="dxa"/>
            <w:vAlign w:val="center"/>
          </w:tcPr>
          <w:p>
            <w:pPr>
              <w:pStyle w:val="0"/>
              <w:jc w:val="center"/>
            </w:pPr>
            <w:r>
              <w:rPr>
                <w:sz w:val="20"/>
              </w:rPr>
              <w:t xml:space="preserve">Информатика (учебный предмет)</w:t>
            </w:r>
          </w:p>
        </w:tc>
      </w:tr>
      <w:tr>
        <w:tc>
          <w:tcPr>
            <w:tcW w:w="680" w:type="dxa"/>
            <w:vAlign w:val="center"/>
          </w:tcPr>
          <w:p>
            <w:pPr>
              <w:pStyle w:val="0"/>
            </w:pPr>
            <w:r>
              <w:rPr>
                <w:sz w:val="20"/>
              </w:rPr>
              <w:t xml:space="preserve">1329.</w:t>
            </w:r>
          </w:p>
        </w:tc>
        <w:tc>
          <w:tcPr>
            <w:tcW w:w="1134" w:type="dxa"/>
            <w:vAlign w:val="center"/>
          </w:tcPr>
          <w:p>
            <w:pPr>
              <w:pStyle w:val="0"/>
              <w:jc w:val="center"/>
            </w:pPr>
            <w:r>
              <w:rPr>
                <w:sz w:val="20"/>
              </w:rPr>
              <w:t xml:space="preserve">4.2.3.2.1.</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Информатика.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Информатика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8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1330.</w:t>
            </w:r>
          </w:p>
        </w:tc>
        <w:tc>
          <w:tcPr>
            <w:tcW w:w="1134" w:type="dxa"/>
            <w:vAlign w:val="center"/>
          </w:tcPr>
          <w:p>
            <w:pPr>
              <w:pStyle w:val="0"/>
              <w:jc w:val="center"/>
            </w:pPr>
            <w:r>
              <w:rPr>
                <w:sz w:val="20"/>
              </w:rPr>
              <w:t xml:space="preserve">4.2.3.2.2.</w:t>
            </w:r>
          </w:p>
        </w:tc>
        <w:tc>
          <w:tcPr>
            <w:tcW w:w="1644" w:type="dxa"/>
            <w:vAlign w:val="center"/>
          </w:tcPr>
          <w:p>
            <w:pPr>
              <w:pStyle w:val="0"/>
              <w:jc w:val="center"/>
            </w:pPr>
            <w:r>
              <w:rPr>
                <w:sz w:val="20"/>
              </w:rPr>
              <w:t xml:space="preserve">"Информатика. 8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"Информатика"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шкалах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7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789"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1331.</w:t>
            </w:r>
          </w:p>
        </w:tc>
        <w:tc>
          <w:tcPr>
            <w:tcW w:w="1134" w:type="dxa"/>
            <w:vAlign w:val="center"/>
          </w:tcPr>
          <w:p>
            <w:pPr>
              <w:pStyle w:val="0"/>
              <w:jc w:val="center"/>
            </w:pPr>
            <w:r>
              <w:rPr>
                <w:sz w:val="20"/>
              </w:rPr>
              <w:t xml:space="preserve">4.2.3.2.3.</w:t>
            </w:r>
          </w:p>
        </w:tc>
        <w:tc>
          <w:tcPr>
            <w:tcW w:w="1644" w:type="dxa"/>
            <w:vAlign w:val="center"/>
          </w:tcPr>
          <w:p>
            <w:pPr>
              <w:pStyle w:val="0"/>
              <w:jc w:val="center"/>
            </w:pPr>
            <w:r>
              <w:rPr>
                <w:sz w:val="20"/>
              </w:rPr>
              <w:t xml:space="preserve">"Информатика 9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крушением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"Информатика"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79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91"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 </w:t>
            </w:r>
            <w:hyperlink w:history="0" r:id="rId279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1332.</w:t>
            </w:r>
          </w:p>
        </w:tc>
        <w:tc>
          <w:tcPr>
            <w:tcW w:w="1134" w:type="dxa"/>
            <w:vAlign w:val="center"/>
          </w:tcPr>
          <w:p>
            <w:pPr>
              <w:pStyle w:val="0"/>
              <w:jc w:val="center"/>
            </w:pPr>
            <w:r>
              <w:rPr>
                <w:sz w:val="20"/>
              </w:rPr>
              <w:t xml:space="preserve">4.2.3.2.4.</w:t>
            </w:r>
          </w:p>
        </w:tc>
        <w:tc>
          <w:tcPr>
            <w:tcW w:w="1644" w:type="dxa"/>
            <w:vAlign w:val="center"/>
          </w:tcPr>
          <w:p>
            <w:pPr>
              <w:pStyle w:val="0"/>
              <w:jc w:val="center"/>
            </w:pPr>
            <w:r>
              <w:rPr>
                <w:sz w:val="20"/>
              </w:rPr>
              <w:t xml:space="preserve">"Информатика (для обучающихся с ОВЗ: сурдо, ТНР, ОДА, ЗПР, РАС)", 7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79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79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1333.</w:t>
            </w:r>
          </w:p>
        </w:tc>
        <w:tc>
          <w:tcPr>
            <w:tcW w:w="1134" w:type="dxa"/>
            <w:vAlign w:val="center"/>
          </w:tcPr>
          <w:p>
            <w:pPr>
              <w:pStyle w:val="0"/>
              <w:jc w:val="center"/>
            </w:pPr>
            <w:r>
              <w:rPr>
                <w:sz w:val="20"/>
              </w:rPr>
              <w:t xml:space="preserve">4.2.4.</w:t>
            </w:r>
          </w:p>
        </w:tc>
        <w:tc>
          <w:tcPr>
            <w:gridSpan w:val="10"/>
            <w:tcW w:w="18855" w:type="dxa"/>
            <w:vAlign w:val="center"/>
          </w:tcPr>
          <w:p>
            <w:pPr>
              <w:pStyle w:val="0"/>
              <w:jc w:val="center"/>
            </w:pPr>
            <w:r>
              <w:rPr>
                <w:sz w:val="20"/>
              </w:rPr>
              <w:t xml:space="preserve">Общественно-научные предметы (предметная область)</w:t>
            </w:r>
          </w:p>
        </w:tc>
      </w:tr>
      <w:tr>
        <w:tc>
          <w:tcPr>
            <w:tcW w:w="680" w:type="dxa"/>
            <w:vAlign w:val="center"/>
          </w:tcPr>
          <w:p>
            <w:pPr>
              <w:pStyle w:val="0"/>
              <w:outlineLvl w:val="4"/>
            </w:pPr>
            <w:r>
              <w:rPr>
                <w:sz w:val="20"/>
              </w:rPr>
              <w:t xml:space="preserve">1334.</w:t>
            </w:r>
          </w:p>
        </w:tc>
        <w:tc>
          <w:tcPr>
            <w:tcW w:w="1134" w:type="dxa"/>
            <w:vAlign w:val="center"/>
          </w:tcPr>
          <w:p>
            <w:pPr>
              <w:pStyle w:val="0"/>
              <w:jc w:val="center"/>
            </w:pPr>
            <w:r>
              <w:rPr>
                <w:sz w:val="20"/>
              </w:rPr>
              <w:t xml:space="preserve">4.2.4.1.</w:t>
            </w:r>
          </w:p>
        </w:tc>
        <w:tc>
          <w:tcPr>
            <w:gridSpan w:val="10"/>
            <w:tcW w:w="18855" w:type="dxa"/>
            <w:vAlign w:val="center"/>
          </w:tcPr>
          <w:p>
            <w:pPr>
              <w:pStyle w:val="0"/>
              <w:jc w:val="center"/>
            </w:pPr>
            <w:r>
              <w:rPr>
                <w:sz w:val="20"/>
              </w:rPr>
              <w:t xml:space="preserve">История (учебный предмет)</w:t>
            </w:r>
          </w:p>
        </w:tc>
      </w:tr>
      <w:tr>
        <w:tc>
          <w:tcPr>
            <w:tcW w:w="680" w:type="dxa"/>
            <w:vAlign w:val="center"/>
          </w:tcPr>
          <w:p>
            <w:pPr>
              <w:pStyle w:val="0"/>
            </w:pPr>
            <w:r>
              <w:rPr>
                <w:sz w:val="20"/>
              </w:rPr>
              <w:t xml:space="preserve">1335.</w:t>
            </w:r>
          </w:p>
        </w:tc>
        <w:tc>
          <w:tcPr>
            <w:tcW w:w="1134" w:type="dxa"/>
            <w:vAlign w:val="center"/>
          </w:tcPr>
          <w:p>
            <w:pPr>
              <w:pStyle w:val="0"/>
              <w:jc w:val="center"/>
            </w:pPr>
            <w:r>
              <w:rPr>
                <w:sz w:val="20"/>
              </w:rPr>
              <w:t xml:space="preserve">4.2.4.1.1.</w:t>
            </w:r>
          </w:p>
        </w:tc>
        <w:tc>
          <w:tcPr>
            <w:tcW w:w="1644" w:type="dxa"/>
            <w:vAlign w:val="center"/>
          </w:tcPr>
          <w:p>
            <w:pPr>
              <w:pStyle w:val="0"/>
              <w:jc w:val="center"/>
            </w:pPr>
            <w:r>
              <w:rPr>
                <w:sz w:val="20"/>
              </w:rPr>
              <w:t xml:space="preserve">История (обучающиеся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История России",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9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79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1336.</w:t>
            </w:r>
          </w:p>
        </w:tc>
        <w:tc>
          <w:tcPr>
            <w:tcW w:w="1134" w:type="dxa"/>
            <w:vAlign w:val="center"/>
          </w:tcPr>
          <w:p>
            <w:pPr>
              <w:pStyle w:val="0"/>
              <w:jc w:val="center"/>
            </w:pPr>
            <w:r>
              <w:rPr>
                <w:sz w:val="20"/>
              </w:rPr>
              <w:t xml:space="preserve">4.2.4.1.2.</w:t>
            </w:r>
          </w:p>
        </w:tc>
        <w:tc>
          <w:tcPr>
            <w:tcW w:w="1644" w:type="dxa"/>
            <w:vAlign w:val="center"/>
          </w:tcPr>
          <w:p>
            <w:pPr>
              <w:pStyle w:val="0"/>
              <w:jc w:val="center"/>
            </w:pPr>
            <w:r>
              <w:rPr>
                <w:sz w:val="20"/>
              </w:rPr>
              <w:t xml:space="preserve">История (обучающиеся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w:t>
            </w:r>
          </w:p>
          <w:p>
            <w:pPr>
              <w:pStyle w:val="0"/>
              <w:jc w:val="center"/>
            </w:pPr>
            <w:r>
              <w:rPr>
                <w:sz w:val="20"/>
              </w:rPr>
              <w:t xml:space="preserve">Всеобщая история. История Средних веков",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97"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79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1337.</w:t>
            </w:r>
          </w:p>
        </w:tc>
        <w:tc>
          <w:tcPr>
            <w:tcW w:w="1134" w:type="dxa"/>
            <w:vAlign w:val="center"/>
          </w:tcPr>
          <w:p>
            <w:pPr>
              <w:pStyle w:val="0"/>
              <w:jc w:val="center"/>
            </w:pPr>
            <w:r>
              <w:rPr>
                <w:sz w:val="20"/>
              </w:rPr>
              <w:t xml:space="preserve">4.2.4.1.3.</w:t>
            </w:r>
          </w:p>
        </w:tc>
        <w:tc>
          <w:tcPr>
            <w:tcW w:w="1644" w:type="dxa"/>
            <w:vAlign w:val="center"/>
          </w:tcPr>
          <w:p>
            <w:pPr>
              <w:pStyle w:val="0"/>
              <w:jc w:val="center"/>
            </w:pPr>
            <w:r>
              <w:rPr>
                <w:sz w:val="20"/>
              </w:rPr>
              <w:t xml:space="preserve">"История. История России. 6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"История России" 6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79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0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0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1338.</w:t>
            </w:r>
          </w:p>
        </w:tc>
        <w:tc>
          <w:tcPr>
            <w:tcW w:w="1134" w:type="dxa"/>
            <w:vAlign w:val="center"/>
          </w:tcPr>
          <w:p>
            <w:pPr>
              <w:pStyle w:val="0"/>
              <w:jc w:val="center"/>
            </w:pPr>
            <w:r>
              <w:rPr>
                <w:sz w:val="20"/>
              </w:rPr>
              <w:t xml:space="preserve">4.2.4.1.4.</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Всеобщая история. История Нового времени.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Всеобщая история. История Нового времени.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0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0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Есть</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1339.</w:t>
            </w:r>
          </w:p>
        </w:tc>
        <w:tc>
          <w:tcPr>
            <w:tcW w:w="1134" w:type="dxa"/>
            <w:vAlign w:val="center"/>
          </w:tcPr>
          <w:p>
            <w:pPr>
              <w:pStyle w:val="0"/>
              <w:jc w:val="center"/>
            </w:pPr>
            <w:r>
              <w:rPr>
                <w:sz w:val="20"/>
              </w:rPr>
              <w:t xml:space="preserve">4.2.4.1.5.</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История России.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История России.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0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05"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1340.</w:t>
            </w:r>
          </w:p>
        </w:tc>
        <w:tc>
          <w:tcPr>
            <w:tcW w:w="1134" w:type="dxa"/>
            <w:vAlign w:val="center"/>
          </w:tcPr>
          <w:p>
            <w:pPr>
              <w:pStyle w:val="0"/>
              <w:jc w:val="center"/>
            </w:pPr>
            <w:r>
              <w:rPr>
                <w:sz w:val="20"/>
              </w:rPr>
              <w:t xml:space="preserve">4.2.4.1.6.</w:t>
            </w:r>
          </w:p>
        </w:tc>
        <w:tc>
          <w:tcPr>
            <w:tcW w:w="1644" w:type="dxa"/>
            <w:vAlign w:val="center"/>
          </w:tcPr>
          <w:p>
            <w:pPr>
              <w:pStyle w:val="0"/>
              <w:jc w:val="center"/>
            </w:pPr>
            <w:r>
              <w:rPr>
                <w:sz w:val="20"/>
              </w:rPr>
              <w:t xml:space="preserve">"История. История России. 8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"История России"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 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0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0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0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1341.</w:t>
            </w:r>
          </w:p>
        </w:tc>
        <w:tc>
          <w:tcPr>
            <w:tcW w:w="1134" w:type="dxa"/>
            <w:vAlign w:val="center"/>
          </w:tcPr>
          <w:p>
            <w:pPr>
              <w:pStyle w:val="0"/>
              <w:jc w:val="center"/>
            </w:pPr>
            <w:r>
              <w:rPr>
                <w:sz w:val="20"/>
              </w:rPr>
              <w:t xml:space="preserve">4.2.4.1.7.</w:t>
            </w:r>
          </w:p>
        </w:tc>
        <w:tc>
          <w:tcPr>
            <w:tcW w:w="1644" w:type="dxa"/>
            <w:vAlign w:val="center"/>
          </w:tcPr>
          <w:p>
            <w:pPr>
              <w:pStyle w:val="0"/>
              <w:jc w:val="center"/>
            </w:pPr>
            <w:r>
              <w:rPr>
                <w:sz w:val="20"/>
              </w:rPr>
              <w:t xml:space="preserve">"История. Всеобщая история. История Нового времени.</w:t>
            </w:r>
          </w:p>
          <w:p>
            <w:pPr>
              <w:pStyle w:val="0"/>
              <w:jc w:val="center"/>
            </w:pPr>
            <w:r>
              <w:rPr>
                <w:sz w:val="20"/>
              </w:rPr>
              <w:t xml:space="preserve">XVIII век. 8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"Всеобщая история"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0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1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1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1342.</w:t>
            </w:r>
          </w:p>
        </w:tc>
        <w:tc>
          <w:tcPr>
            <w:tcW w:w="1134" w:type="dxa"/>
            <w:vAlign w:val="center"/>
          </w:tcPr>
          <w:p>
            <w:pPr>
              <w:pStyle w:val="0"/>
              <w:jc w:val="center"/>
            </w:pPr>
            <w:r>
              <w:rPr>
                <w:sz w:val="20"/>
              </w:rPr>
              <w:t xml:space="preserve">4.2.4.1.8.</w:t>
            </w:r>
          </w:p>
        </w:tc>
        <w:tc>
          <w:tcPr>
            <w:tcW w:w="1644" w:type="dxa"/>
            <w:vAlign w:val="center"/>
          </w:tcPr>
          <w:p>
            <w:pPr>
              <w:pStyle w:val="0"/>
              <w:jc w:val="center"/>
            </w:pPr>
            <w:r>
              <w:rPr>
                <w:sz w:val="20"/>
              </w:rPr>
              <w:t xml:space="preserve">"История. История России. 9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"История России"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1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1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1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1343.</w:t>
            </w:r>
          </w:p>
        </w:tc>
        <w:tc>
          <w:tcPr>
            <w:tcW w:w="1134" w:type="dxa"/>
            <w:vAlign w:val="center"/>
          </w:tcPr>
          <w:p>
            <w:pPr>
              <w:pStyle w:val="0"/>
              <w:jc w:val="center"/>
            </w:pPr>
            <w:r>
              <w:rPr>
                <w:sz w:val="20"/>
              </w:rPr>
              <w:t xml:space="preserve">4.2.4.1.9.</w:t>
            </w:r>
          </w:p>
        </w:tc>
        <w:tc>
          <w:tcPr>
            <w:tcW w:w="1644" w:type="dxa"/>
            <w:vAlign w:val="center"/>
          </w:tcPr>
          <w:p>
            <w:pPr>
              <w:pStyle w:val="0"/>
              <w:jc w:val="center"/>
            </w:pPr>
            <w:r>
              <w:rPr>
                <w:sz w:val="20"/>
              </w:rPr>
              <w:t xml:space="preserve">"История. Всеобщая история. История Нового времени. XIX - начало XX века. 9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"Всеобщая история"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1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1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17"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pPr>
            <w:r>
              <w:rPr>
                <w:sz w:val="20"/>
              </w:rPr>
              <w:t xml:space="preserve">1344.</w:t>
            </w:r>
          </w:p>
        </w:tc>
        <w:tc>
          <w:tcPr>
            <w:tcW w:w="1134" w:type="dxa"/>
            <w:vAlign w:val="center"/>
          </w:tcPr>
          <w:p>
            <w:pPr>
              <w:pStyle w:val="0"/>
              <w:jc w:val="center"/>
            </w:pPr>
            <w:r>
              <w:rPr>
                <w:sz w:val="20"/>
              </w:rPr>
              <w:t xml:space="preserve">4.2.4.2.</w:t>
            </w:r>
          </w:p>
        </w:tc>
        <w:tc>
          <w:tcPr>
            <w:gridSpan w:val="10"/>
            <w:tcW w:w="18855" w:type="dxa"/>
            <w:vAlign w:val="center"/>
          </w:tcPr>
          <w:p>
            <w:pPr>
              <w:pStyle w:val="0"/>
              <w:jc w:val="center"/>
            </w:pPr>
            <w:r>
              <w:rPr>
                <w:sz w:val="20"/>
              </w:rPr>
              <w:t xml:space="preserve">Обществознание (учебный предмет)</w:t>
            </w:r>
          </w:p>
        </w:tc>
      </w:tr>
      <w:tr>
        <w:tc>
          <w:tcPr>
            <w:tcW w:w="680" w:type="dxa"/>
            <w:vAlign w:val="center"/>
          </w:tcPr>
          <w:p>
            <w:pPr>
              <w:pStyle w:val="0"/>
            </w:pPr>
            <w:r>
              <w:rPr>
                <w:sz w:val="20"/>
              </w:rPr>
              <w:t xml:space="preserve">1345.</w:t>
            </w:r>
          </w:p>
        </w:tc>
        <w:tc>
          <w:tcPr>
            <w:tcW w:w="1134" w:type="dxa"/>
            <w:vAlign w:val="center"/>
          </w:tcPr>
          <w:p>
            <w:pPr>
              <w:pStyle w:val="0"/>
              <w:jc w:val="center"/>
            </w:pPr>
            <w:r>
              <w:rPr>
                <w:sz w:val="20"/>
              </w:rPr>
              <w:t xml:space="preserve">4.2.4.2.1.</w:t>
            </w:r>
          </w:p>
        </w:tc>
        <w:tc>
          <w:tcPr>
            <w:tcW w:w="1644" w:type="dxa"/>
            <w:vAlign w:val="center"/>
          </w:tcPr>
          <w:p>
            <w:pPr>
              <w:pStyle w:val="0"/>
              <w:jc w:val="center"/>
            </w:pPr>
            <w:r>
              <w:rPr>
                <w:sz w:val="20"/>
              </w:rPr>
              <w:t xml:space="preserve">Обществознание (обучающиеся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w:t>
            </w:r>
          </w:p>
          <w:p>
            <w:pPr>
              <w:pStyle w:val="0"/>
              <w:jc w:val="center"/>
            </w:pPr>
            <w:r>
              <w:rPr>
                <w:sz w:val="20"/>
              </w:rPr>
              <w:t xml:space="preserve">Обществознание",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818"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81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1346.</w:t>
            </w:r>
          </w:p>
        </w:tc>
        <w:tc>
          <w:tcPr>
            <w:tcW w:w="1134" w:type="dxa"/>
            <w:vAlign w:val="center"/>
          </w:tcPr>
          <w:p>
            <w:pPr>
              <w:pStyle w:val="0"/>
              <w:jc w:val="center"/>
            </w:pPr>
            <w:r>
              <w:rPr>
                <w:sz w:val="20"/>
              </w:rPr>
              <w:t xml:space="preserve">4.2.4.2.2.</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Обществознание.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Обществознание.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2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2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1347.</w:t>
            </w:r>
          </w:p>
        </w:tc>
        <w:tc>
          <w:tcPr>
            <w:tcW w:w="1134" w:type="dxa"/>
            <w:vAlign w:val="center"/>
          </w:tcPr>
          <w:p>
            <w:pPr>
              <w:pStyle w:val="0"/>
              <w:jc w:val="center"/>
            </w:pPr>
            <w:r>
              <w:rPr>
                <w:sz w:val="20"/>
              </w:rPr>
              <w:t xml:space="preserve">4.2.4.2.3.</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Обществознание. 8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Обществознание. 8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2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2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1348.</w:t>
            </w:r>
          </w:p>
        </w:tc>
        <w:tc>
          <w:tcPr>
            <w:tcW w:w="1134" w:type="dxa"/>
            <w:vAlign w:val="center"/>
          </w:tcPr>
          <w:p>
            <w:pPr>
              <w:pStyle w:val="0"/>
              <w:jc w:val="center"/>
            </w:pPr>
            <w:r>
              <w:rPr>
                <w:sz w:val="20"/>
              </w:rPr>
              <w:t xml:space="preserve">4.2.4.2.4.</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Обществознание. 9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Обществознание. 9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2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25"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1349.</w:t>
            </w:r>
          </w:p>
        </w:tc>
        <w:tc>
          <w:tcPr>
            <w:tcW w:w="1134" w:type="dxa"/>
            <w:vAlign w:val="center"/>
          </w:tcPr>
          <w:p>
            <w:pPr>
              <w:pStyle w:val="0"/>
              <w:jc w:val="center"/>
            </w:pPr>
            <w:r>
              <w:rPr>
                <w:sz w:val="20"/>
              </w:rPr>
              <w:t xml:space="preserve">4.2.4.2.5.</w:t>
            </w:r>
          </w:p>
        </w:tc>
        <w:tc>
          <w:tcPr>
            <w:tcW w:w="1644" w:type="dxa"/>
            <w:vAlign w:val="center"/>
          </w:tcPr>
          <w:p>
            <w:pPr>
              <w:pStyle w:val="0"/>
              <w:jc w:val="center"/>
            </w:pPr>
            <w:r>
              <w:rPr>
                <w:sz w:val="20"/>
              </w:rPr>
              <w:t xml:space="preserve">"Обществознание. 6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разработав для применения при реализации обязательной части общеобразовательной программы по предмету "Обществознание" 6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82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2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2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1350.</w:t>
            </w:r>
          </w:p>
        </w:tc>
        <w:tc>
          <w:tcPr>
            <w:tcW w:w="1134" w:type="dxa"/>
            <w:vAlign w:val="center"/>
          </w:tcPr>
          <w:p>
            <w:pPr>
              <w:pStyle w:val="0"/>
              <w:jc w:val="center"/>
            </w:pPr>
            <w:r>
              <w:rPr>
                <w:sz w:val="20"/>
              </w:rPr>
              <w:t xml:space="preserve">4.2.4.2.6.</w:t>
            </w:r>
          </w:p>
        </w:tc>
        <w:tc>
          <w:tcPr>
            <w:tcW w:w="1644" w:type="dxa"/>
            <w:vAlign w:val="center"/>
          </w:tcPr>
          <w:p>
            <w:pPr>
              <w:pStyle w:val="0"/>
              <w:jc w:val="center"/>
            </w:pPr>
            <w:r>
              <w:rPr>
                <w:sz w:val="20"/>
              </w:rPr>
              <w:t xml:space="preserve">"Обществознание. 7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"Обществознание" 7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2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3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3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pPr>
            <w:r>
              <w:rPr>
                <w:sz w:val="20"/>
              </w:rPr>
              <w:t xml:space="preserve">1351.</w:t>
            </w:r>
          </w:p>
        </w:tc>
        <w:tc>
          <w:tcPr>
            <w:tcW w:w="1134" w:type="dxa"/>
            <w:vAlign w:val="center"/>
          </w:tcPr>
          <w:p>
            <w:pPr>
              <w:pStyle w:val="0"/>
              <w:jc w:val="center"/>
            </w:pPr>
            <w:r>
              <w:rPr>
                <w:sz w:val="20"/>
              </w:rPr>
              <w:t xml:space="preserve">4.2.4.3.</w:t>
            </w:r>
          </w:p>
        </w:tc>
        <w:tc>
          <w:tcPr>
            <w:gridSpan w:val="10"/>
            <w:tcW w:w="18855" w:type="dxa"/>
            <w:vAlign w:val="center"/>
          </w:tcPr>
          <w:p>
            <w:pPr>
              <w:pStyle w:val="0"/>
              <w:jc w:val="center"/>
            </w:pPr>
            <w:r>
              <w:rPr>
                <w:sz w:val="20"/>
              </w:rPr>
              <w:t xml:space="preserve">География (учебный предмет)</w:t>
            </w:r>
          </w:p>
        </w:tc>
      </w:tr>
      <w:tr>
        <w:tc>
          <w:tcPr>
            <w:tcW w:w="680" w:type="dxa"/>
            <w:vAlign w:val="center"/>
          </w:tcPr>
          <w:p>
            <w:pPr>
              <w:pStyle w:val="0"/>
            </w:pPr>
            <w:r>
              <w:rPr>
                <w:sz w:val="20"/>
              </w:rPr>
              <w:t xml:space="preserve">1352.</w:t>
            </w:r>
          </w:p>
        </w:tc>
        <w:tc>
          <w:tcPr>
            <w:tcW w:w="1134" w:type="dxa"/>
            <w:vAlign w:val="center"/>
          </w:tcPr>
          <w:p>
            <w:pPr>
              <w:pStyle w:val="0"/>
              <w:jc w:val="center"/>
            </w:pPr>
            <w:r>
              <w:rPr>
                <w:sz w:val="20"/>
              </w:rPr>
              <w:t xml:space="preserve">4.2.4.3.1.</w:t>
            </w:r>
          </w:p>
        </w:tc>
        <w:tc>
          <w:tcPr>
            <w:tcW w:w="1644" w:type="dxa"/>
            <w:vAlign w:val="center"/>
          </w:tcPr>
          <w:p>
            <w:pPr>
              <w:pStyle w:val="0"/>
              <w:jc w:val="center"/>
            </w:pPr>
            <w:r>
              <w:rPr>
                <w:sz w:val="20"/>
              </w:rPr>
              <w:t xml:space="preserve">"География. 8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"География"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3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33"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3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1353.</w:t>
            </w:r>
          </w:p>
        </w:tc>
        <w:tc>
          <w:tcPr>
            <w:tcW w:w="1134" w:type="dxa"/>
            <w:vAlign w:val="center"/>
          </w:tcPr>
          <w:p>
            <w:pPr>
              <w:pStyle w:val="0"/>
              <w:jc w:val="center"/>
            </w:pPr>
            <w:r>
              <w:rPr>
                <w:sz w:val="20"/>
              </w:rPr>
              <w:t xml:space="preserve">4.2.4.3.2.</w:t>
            </w:r>
          </w:p>
        </w:tc>
        <w:tc>
          <w:tcPr>
            <w:tcW w:w="1644" w:type="dxa"/>
            <w:vAlign w:val="center"/>
          </w:tcPr>
          <w:p>
            <w:pPr>
              <w:pStyle w:val="0"/>
              <w:jc w:val="center"/>
            </w:pPr>
            <w:r>
              <w:rPr>
                <w:sz w:val="20"/>
              </w:rPr>
              <w:t xml:space="preserve">"География. 9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"География"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3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3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37"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1354.</w:t>
            </w:r>
          </w:p>
        </w:tc>
        <w:tc>
          <w:tcPr>
            <w:tcW w:w="1134" w:type="dxa"/>
            <w:vAlign w:val="center"/>
          </w:tcPr>
          <w:p>
            <w:pPr>
              <w:pStyle w:val="0"/>
              <w:jc w:val="center"/>
            </w:pPr>
            <w:r>
              <w:rPr>
                <w:sz w:val="20"/>
              </w:rPr>
              <w:t xml:space="preserve">4.2.4.3.3.</w:t>
            </w:r>
          </w:p>
        </w:tc>
        <w:tc>
          <w:tcPr>
            <w:tcW w:w="1644" w:type="dxa"/>
            <w:vAlign w:val="center"/>
          </w:tcPr>
          <w:p>
            <w:pPr>
              <w:pStyle w:val="0"/>
              <w:jc w:val="center"/>
            </w:pPr>
            <w:r>
              <w:rPr>
                <w:sz w:val="20"/>
              </w:rPr>
              <w:t xml:space="preserve">"География (для обучающихся с ОВЗ: сурдо, ТНР, ОДА, ЗПР, РАС)", 5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5</w:t>
            </w:r>
          </w:p>
        </w:tc>
        <w:tc>
          <w:tcPr>
            <w:tcW w:w="3515" w:type="dxa"/>
            <w:vAlign w:val="center"/>
          </w:tcPr>
          <w:p>
            <w:pPr>
              <w:pStyle w:val="0"/>
              <w:jc w:val="center"/>
            </w:pPr>
            <w:hyperlink w:history="0" r:id="rId283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39"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1355.</w:t>
            </w:r>
          </w:p>
        </w:tc>
        <w:tc>
          <w:tcPr>
            <w:tcW w:w="1134" w:type="dxa"/>
            <w:vAlign w:val="center"/>
          </w:tcPr>
          <w:p>
            <w:pPr>
              <w:pStyle w:val="0"/>
              <w:jc w:val="center"/>
            </w:pPr>
            <w:r>
              <w:rPr>
                <w:sz w:val="20"/>
              </w:rPr>
              <w:t xml:space="preserve">4.2.4.3.4.</w:t>
            </w:r>
          </w:p>
        </w:tc>
        <w:tc>
          <w:tcPr>
            <w:tcW w:w="1644" w:type="dxa"/>
            <w:vAlign w:val="center"/>
          </w:tcPr>
          <w:p>
            <w:pPr>
              <w:pStyle w:val="0"/>
              <w:jc w:val="center"/>
            </w:pPr>
            <w:r>
              <w:rPr>
                <w:sz w:val="20"/>
              </w:rPr>
              <w:t xml:space="preserve">"География (для обучающихся с ОВЗ: сурдо, ТНР, ОДА, ЗПР, РАС)", 6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презентаций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840"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4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1356.</w:t>
            </w:r>
          </w:p>
        </w:tc>
        <w:tc>
          <w:tcPr>
            <w:tcW w:w="1134" w:type="dxa"/>
            <w:vAlign w:val="center"/>
          </w:tcPr>
          <w:p>
            <w:pPr>
              <w:pStyle w:val="0"/>
              <w:jc w:val="center"/>
            </w:pPr>
            <w:r>
              <w:rPr>
                <w:sz w:val="20"/>
              </w:rPr>
              <w:t xml:space="preserve">4.2.4.3.5.</w:t>
            </w:r>
          </w:p>
        </w:tc>
        <w:tc>
          <w:tcPr>
            <w:tcW w:w="1644" w:type="dxa"/>
            <w:vAlign w:val="center"/>
          </w:tcPr>
          <w:p>
            <w:pPr>
              <w:pStyle w:val="0"/>
              <w:jc w:val="center"/>
            </w:pPr>
            <w:r>
              <w:rPr>
                <w:sz w:val="20"/>
              </w:rPr>
              <w:t xml:space="preserve">"География (для обучающихся с ОВЗ: сурдо, ТНР, ОДА, ЗПР, РАС)", 7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4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4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1357.</w:t>
            </w:r>
          </w:p>
        </w:tc>
        <w:tc>
          <w:tcPr>
            <w:tcW w:w="1134" w:type="dxa"/>
            <w:vAlign w:val="center"/>
          </w:tcPr>
          <w:p>
            <w:pPr>
              <w:pStyle w:val="0"/>
              <w:jc w:val="center"/>
            </w:pPr>
            <w:r>
              <w:rPr>
                <w:sz w:val="20"/>
              </w:rPr>
              <w:t xml:space="preserve">4.2.4.3.6.</w:t>
            </w:r>
          </w:p>
        </w:tc>
        <w:tc>
          <w:tcPr>
            <w:tcW w:w="1644" w:type="dxa"/>
            <w:vAlign w:val="center"/>
          </w:tcPr>
          <w:p>
            <w:pPr>
              <w:pStyle w:val="0"/>
              <w:jc w:val="center"/>
            </w:pPr>
            <w:r>
              <w:rPr>
                <w:sz w:val="20"/>
              </w:rPr>
              <w:t xml:space="preserve">"География (для обучающихся с ОВЗ: сурдо, ТНР, ОДА, ЗПР, РАС)", 8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4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45"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1358.</w:t>
            </w:r>
          </w:p>
        </w:tc>
        <w:tc>
          <w:tcPr>
            <w:tcW w:w="1134" w:type="dxa"/>
            <w:vAlign w:val="center"/>
          </w:tcPr>
          <w:p>
            <w:pPr>
              <w:pStyle w:val="0"/>
              <w:jc w:val="center"/>
            </w:pPr>
            <w:r>
              <w:rPr>
                <w:sz w:val="20"/>
              </w:rPr>
              <w:t xml:space="preserve">4.2.4.3.7.</w:t>
            </w:r>
          </w:p>
        </w:tc>
        <w:tc>
          <w:tcPr>
            <w:tcW w:w="1644" w:type="dxa"/>
            <w:vAlign w:val="center"/>
          </w:tcPr>
          <w:p>
            <w:pPr>
              <w:pStyle w:val="0"/>
              <w:jc w:val="center"/>
            </w:pPr>
            <w:r>
              <w:rPr>
                <w:sz w:val="20"/>
              </w:rPr>
              <w:t xml:space="preserve">"География (для обучающихся с ОВЗ: сурдо, ТНР, ОДА, ЗПР, РАС)", 9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4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47"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3"/>
            </w:pPr>
            <w:r>
              <w:rPr>
                <w:sz w:val="20"/>
              </w:rPr>
              <w:t xml:space="preserve">1359.</w:t>
            </w:r>
          </w:p>
        </w:tc>
        <w:tc>
          <w:tcPr>
            <w:tcW w:w="1134" w:type="dxa"/>
            <w:vAlign w:val="center"/>
          </w:tcPr>
          <w:p>
            <w:pPr>
              <w:pStyle w:val="0"/>
              <w:jc w:val="center"/>
            </w:pPr>
            <w:r>
              <w:rPr>
                <w:sz w:val="20"/>
              </w:rPr>
              <w:t xml:space="preserve">4.2.5.</w:t>
            </w:r>
          </w:p>
        </w:tc>
        <w:tc>
          <w:tcPr>
            <w:gridSpan w:val="10"/>
            <w:tcW w:w="18855" w:type="dxa"/>
            <w:vAlign w:val="center"/>
          </w:tcPr>
          <w:p>
            <w:pPr>
              <w:pStyle w:val="0"/>
              <w:jc w:val="center"/>
            </w:pPr>
            <w:r>
              <w:rPr>
                <w:sz w:val="20"/>
              </w:rPr>
              <w:t xml:space="preserve">Естественно-научные предметы (предметная область)</w:t>
            </w:r>
          </w:p>
        </w:tc>
      </w:tr>
      <w:tr>
        <w:tc>
          <w:tcPr>
            <w:tcW w:w="680" w:type="dxa"/>
            <w:vAlign w:val="center"/>
          </w:tcPr>
          <w:p>
            <w:pPr>
              <w:pStyle w:val="0"/>
              <w:outlineLvl w:val="4"/>
            </w:pPr>
            <w:r>
              <w:rPr>
                <w:sz w:val="20"/>
              </w:rPr>
              <w:t xml:space="preserve">1360.</w:t>
            </w:r>
          </w:p>
        </w:tc>
        <w:tc>
          <w:tcPr>
            <w:tcW w:w="1134" w:type="dxa"/>
            <w:vAlign w:val="center"/>
          </w:tcPr>
          <w:p>
            <w:pPr>
              <w:pStyle w:val="0"/>
              <w:jc w:val="center"/>
            </w:pPr>
            <w:r>
              <w:rPr>
                <w:sz w:val="20"/>
              </w:rPr>
              <w:t xml:space="preserve">4.2.5.1.</w:t>
            </w:r>
          </w:p>
        </w:tc>
        <w:tc>
          <w:tcPr>
            <w:gridSpan w:val="10"/>
            <w:tcW w:w="18855" w:type="dxa"/>
            <w:vAlign w:val="center"/>
          </w:tcPr>
          <w:p>
            <w:pPr>
              <w:pStyle w:val="0"/>
              <w:jc w:val="center"/>
            </w:pPr>
            <w:r>
              <w:rPr>
                <w:sz w:val="20"/>
              </w:rPr>
              <w:t xml:space="preserve">Физика (учебный предмет)</w:t>
            </w:r>
          </w:p>
        </w:tc>
      </w:tr>
      <w:tr>
        <w:tc>
          <w:tcPr>
            <w:tcW w:w="680" w:type="dxa"/>
            <w:vAlign w:val="center"/>
          </w:tcPr>
          <w:p>
            <w:pPr>
              <w:pStyle w:val="0"/>
            </w:pPr>
            <w:r>
              <w:rPr>
                <w:sz w:val="20"/>
              </w:rPr>
              <w:t xml:space="preserve">1361.</w:t>
            </w:r>
          </w:p>
        </w:tc>
        <w:tc>
          <w:tcPr>
            <w:tcW w:w="1134" w:type="dxa"/>
            <w:vAlign w:val="center"/>
          </w:tcPr>
          <w:p>
            <w:pPr>
              <w:pStyle w:val="0"/>
              <w:jc w:val="center"/>
            </w:pPr>
            <w:r>
              <w:rPr>
                <w:sz w:val="20"/>
              </w:rPr>
              <w:t xml:space="preserve">4.2.5.1.1.</w:t>
            </w:r>
          </w:p>
        </w:tc>
        <w:tc>
          <w:tcPr>
            <w:tcW w:w="1644" w:type="dxa"/>
            <w:vAlign w:val="center"/>
          </w:tcPr>
          <w:p>
            <w:pPr>
              <w:pStyle w:val="0"/>
              <w:jc w:val="center"/>
            </w:pPr>
            <w:r>
              <w:rPr>
                <w:sz w:val="20"/>
              </w:rPr>
              <w:t xml:space="preserve">"Физика (для обучающихся с ОВЗ)", 8 класс</w:t>
            </w:r>
          </w:p>
        </w:tc>
        <w:tc>
          <w:tcPr>
            <w:tcW w:w="3061" w:type="dxa"/>
            <w:vAlign w:val="center"/>
          </w:tcPr>
          <w:p>
            <w:pPr>
              <w:pStyle w:val="0"/>
              <w:jc w:val="center"/>
            </w:pPr>
            <w:r>
              <w:rPr>
                <w:sz w:val="20"/>
              </w:rPr>
              <w:t xml:space="preserve">Целью курса является закрепление базовых знаний и отработка практических умений. Курс включает в себя видеоуроки с субтитрами и презентации с теорией для проведения занятий или самостоятельного изучения, печатные листы для выполнения письменных заданий, подборкой задач с автоматической проверкой результата.</w:t>
            </w:r>
          </w:p>
        </w:tc>
        <w:tc>
          <w:tcPr>
            <w:tcW w:w="1587" w:type="dxa"/>
            <w:vAlign w:val="center"/>
          </w:tcPr>
          <w:p>
            <w:pPr>
              <w:pStyle w:val="0"/>
              <w:jc w:val="center"/>
            </w:pPr>
            <w:r>
              <w:rPr>
                <w:sz w:val="20"/>
              </w:rPr>
              <w:t xml:space="preserve">ООО "Фоксфорд"</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48"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49"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1362.</w:t>
            </w:r>
          </w:p>
        </w:tc>
        <w:tc>
          <w:tcPr>
            <w:tcW w:w="1134" w:type="dxa"/>
            <w:vAlign w:val="center"/>
          </w:tcPr>
          <w:p>
            <w:pPr>
              <w:pStyle w:val="0"/>
              <w:jc w:val="center"/>
            </w:pPr>
            <w:r>
              <w:rPr>
                <w:sz w:val="20"/>
              </w:rPr>
              <w:t xml:space="preserve">4.2.5.2.</w:t>
            </w:r>
          </w:p>
        </w:tc>
        <w:tc>
          <w:tcPr>
            <w:gridSpan w:val="10"/>
            <w:tcW w:w="18855" w:type="dxa"/>
            <w:vAlign w:val="center"/>
          </w:tcPr>
          <w:p>
            <w:pPr>
              <w:pStyle w:val="0"/>
              <w:jc w:val="center"/>
            </w:pPr>
            <w:r>
              <w:rPr>
                <w:sz w:val="20"/>
              </w:rPr>
              <w:t xml:space="preserve">Биология (учебный предмет)</w:t>
            </w:r>
          </w:p>
        </w:tc>
      </w:tr>
      <w:tr>
        <w:tc>
          <w:tcPr>
            <w:tcW w:w="680" w:type="dxa"/>
            <w:vAlign w:val="center"/>
          </w:tcPr>
          <w:p>
            <w:pPr>
              <w:pStyle w:val="0"/>
            </w:pPr>
            <w:r>
              <w:rPr>
                <w:sz w:val="20"/>
              </w:rPr>
              <w:t xml:space="preserve">1363.</w:t>
            </w:r>
          </w:p>
        </w:tc>
        <w:tc>
          <w:tcPr>
            <w:tcW w:w="1134" w:type="dxa"/>
            <w:vAlign w:val="center"/>
          </w:tcPr>
          <w:p>
            <w:pPr>
              <w:pStyle w:val="0"/>
              <w:jc w:val="center"/>
            </w:pPr>
            <w:r>
              <w:rPr>
                <w:sz w:val="20"/>
              </w:rPr>
              <w:t xml:space="preserve">4.2.5.2.1.</w:t>
            </w:r>
          </w:p>
        </w:tc>
        <w:tc>
          <w:tcPr>
            <w:tcW w:w="1644" w:type="dxa"/>
            <w:vAlign w:val="center"/>
          </w:tcPr>
          <w:p>
            <w:pPr>
              <w:pStyle w:val="0"/>
              <w:jc w:val="center"/>
            </w:pPr>
            <w:r>
              <w:rPr>
                <w:sz w:val="20"/>
              </w:rPr>
              <w:t xml:space="preserve">Биология (для обучающихся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w:t>
            </w:r>
          </w:p>
          <w:p>
            <w:pPr>
              <w:pStyle w:val="0"/>
              <w:jc w:val="center"/>
            </w:pPr>
            <w:r>
              <w:rPr>
                <w:sz w:val="20"/>
              </w:rPr>
              <w:t xml:space="preserve">Биология 5 - 6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5 - 6</w:t>
            </w:r>
          </w:p>
        </w:tc>
        <w:tc>
          <w:tcPr>
            <w:tcW w:w="3515" w:type="dxa"/>
            <w:vAlign w:val="center"/>
          </w:tcPr>
          <w:p>
            <w:pPr>
              <w:pStyle w:val="0"/>
              <w:jc w:val="center"/>
            </w:pPr>
            <w:hyperlink w:history="0" r:id="rId285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85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1364.</w:t>
            </w:r>
          </w:p>
        </w:tc>
        <w:tc>
          <w:tcPr>
            <w:tcW w:w="1134" w:type="dxa"/>
            <w:vAlign w:val="center"/>
          </w:tcPr>
          <w:p>
            <w:pPr>
              <w:pStyle w:val="0"/>
              <w:jc w:val="center"/>
            </w:pPr>
            <w:r>
              <w:rPr>
                <w:sz w:val="20"/>
              </w:rPr>
              <w:t xml:space="preserve">4.2.5.2.2.</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Биология.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Биология.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5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5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1365.</w:t>
            </w:r>
          </w:p>
        </w:tc>
        <w:tc>
          <w:tcPr>
            <w:tcW w:w="1134" w:type="dxa"/>
            <w:vAlign w:val="center"/>
          </w:tcPr>
          <w:p>
            <w:pPr>
              <w:pStyle w:val="0"/>
              <w:jc w:val="center"/>
            </w:pPr>
            <w:r>
              <w:rPr>
                <w:sz w:val="20"/>
              </w:rPr>
              <w:t xml:space="preserve">4.2.5.2.3.</w:t>
            </w:r>
          </w:p>
        </w:tc>
        <w:tc>
          <w:tcPr>
            <w:tcW w:w="1644" w:type="dxa"/>
            <w:vAlign w:val="center"/>
          </w:tcPr>
          <w:p>
            <w:pPr>
              <w:pStyle w:val="0"/>
              <w:jc w:val="center"/>
            </w:pPr>
            <w:r>
              <w:rPr>
                <w:sz w:val="20"/>
              </w:rPr>
              <w:t xml:space="preserve">"Биология. 8 класс. Базовый уровень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"Биология"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 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5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5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5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1366.</w:t>
            </w:r>
          </w:p>
        </w:tc>
        <w:tc>
          <w:tcPr>
            <w:tcW w:w="1134" w:type="dxa"/>
            <w:vAlign w:val="center"/>
          </w:tcPr>
          <w:p>
            <w:pPr>
              <w:pStyle w:val="0"/>
              <w:jc w:val="center"/>
            </w:pPr>
            <w:r>
              <w:rPr>
                <w:sz w:val="20"/>
              </w:rPr>
              <w:t xml:space="preserve">4.2.5.2.4.</w:t>
            </w:r>
          </w:p>
        </w:tc>
        <w:tc>
          <w:tcPr>
            <w:tcW w:w="1644" w:type="dxa"/>
            <w:vAlign w:val="center"/>
          </w:tcPr>
          <w:p>
            <w:pPr>
              <w:pStyle w:val="0"/>
              <w:jc w:val="center"/>
            </w:pPr>
            <w:r>
              <w:rPr>
                <w:sz w:val="20"/>
              </w:rPr>
              <w:t xml:space="preserve">"Биология. 9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"Биология"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 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5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5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59"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pPr>
            <w:r>
              <w:rPr>
                <w:sz w:val="20"/>
              </w:rPr>
              <w:t xml:space="preserve">1367.</w:t>
            </w:r>
          </w:p>
        </w:tc>
        <w:tc>
          <w:tcPr>
            <w:tcW w:w="1134" w:type="dxa"/>
            <w:vAlign w:val="center"/>
          </w:tcPr>
          <w:p>
            <w:pPr>
              <w:pStyle w:val="0"/>
              <w:jc w:val="center"/>
            </w:pPr>
            <w:r>
              <w:rPr>
                <w:sz w:val="20"/>
              </w:rPr>
              <w:t xml:space="preserve">4.2.6.</w:t>
            </w:r>
          </w:p>
        </w:tc>
        <w:tc>
          <w:tcPr>
            <w:gridSpan w:val="10"/>
            <w:tcW w:w="18855" w:type="dxa"/>
            <w:vAlign w:val="center"/>
          </w:tcPr>
          <w:p>
            <w:pPr>
              <w:pStyle w:val="0"/>
              <w:jc w:val="center"/>
            </w:pPr>
            <w:r>
              <w:rPr>
                <w:sz w:val="20"/>
              </w:rPr>
              <w:t xml:space="preserve">Искусство (предметная область)</w:t>
            </w:r>
          </w:p>
        </w:tc>
      </w:tr>
      <w:tr>
        <w:tc>
          <w:tcPr>
            <w:tcW w:w="680" w:type="dxa"/>
            <w:vAlign w:val="center"/>
          </w:tcPr>
          <w:p>
            <w:pPr>
              <w:pStyle w:val="0"/>
              <w:outlineLvl w:val="4"/>
            </w:pPr>
            <w:r>
              <w:rPr>
                <w:sz w:val="20"/>
              </w:rPr>
              <w:t xml:space="preserve">1368.</w:t>
            </w:r>
          </w:p>
        </w:tc>
        <w:tc>
          <w:tcPr>
            <w:tcW w:w="1134" w:type="dxa"/>
            <w:vAlign w:val="center"/>
          </w:tcPr>
          <w:p>
            <w:pPr>
              <w:pStyle w:val="0"/>
              <w:jc w:val="center"/>
            </w:pPr>
            <w:r>
              <w:rPr>
                <w:sz w:val="20"/>
              </w:rPr>
              <w:t xml:space="preserve">4.2.6.1.</w:t>
            </w:r>
          </w:p>
        </w:tc>
        <w:tc>
          <w:tcPr>
            <w:gridSpan w:val="10"/>
            <w:tcW w:w="18855" w:type="dxa"/>
            <w:vAlign w:val="center"/>
          </w:tcPr>
          <w:p>
            <w:pPr>
              <w:pStyle w:val="0"/>
              <w:jc w:val="center"/>
            </w:pPr>
            <w:r>
              <w:rPr>
                <w:sz w:val="20"/>
              </w:rPr>
              <w:t xml:space="preserve">Музыка (учебный предмет)</w:t>
            </w:r>
          </w:p>
        </w:tc>
      </w:tr>
      <w:tr>
        <w:tc>
          <w:tcPr>
            <w:tcW w:w="680" w:type="dxa"/>
            <w:vAlign w:val="center"/>
          </w:tcPr>
          <w:p>
            <w:pPr>
              <w:pStyle w:val="0"/>
            </w:pPr>
            <w:r>
              <w:rPr>
                <w:sz w:val="20"/>
              </w:rPr>
              <w:t xml:space="preserve">1369.</w:t>
            </w:r>
          </w:p>
        </w:tc>
        <w:tc>
          <w:tcPr>
            <w:tcW w:w="1134" w:type="dxa"/>
            <w:vAlign w:val="center"/>
          </w:tcPr>
          <w:p>
            <w:pPr>
              <w:pStyle w:val="0"/>
              <w:jc w:val="center"/>
            </w:pPr>
            <w:r>
              <w:rPr>
                <w:sz w:val="20"/>
              </w:rPr>
              <w:t xml:space="preserve">4.2.6.1.1.</w:t>
            </w:r>
          </w:p>
        </w:tc>
        <w:tc>
          <w:tcPr>
            <w:tcW w:w="1644" w:type="dxa"/>
            <w:vAlign w:val="center"/>
          </w:tcPr>
          <w:p>
            <w:pPr>
              <w:pStyle w:val="0"/>
              <w:jc w:val="center"/>
            </w:pPr>
            <w:r>
              <w:rPr>
                <w:sz w:val="20"/>
              </w:rPr>
              <w:t xml:space="preserve">Музыка (обучающиеся с нарушением зрения)</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w:t>
            </w:r>
          </w:p>
          <w:p>
            <w:pPr>
              <w:pStyle w:val="0"/>
              <w:jc w:val="center"/>
            </w:pPr>
            <w:r>
              <w:rPr>
                <w:sz w:val="20"/>
              </w:rPr>
              <w:t xml:space="preserve">Музыка", 6 класс, АО "Издательство "Просвещение"</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6</w:t>
            </w:r>
          </w:p>
        </w:tc>
        <w:tc>
          <w:tcPr>
            <w:tcW w:w="3515" w:type="dxa"/>
            <w:vAlign w:val="center"/>
          </w:tcPr>
          <w:p>
            <w:pPr>
              <w:pStyle w:val="0"/>
              <w:jc w:val="center"/>
            </w:pPr>
            <w:hyperlink w:history="0" r:id="rId2860"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Приказ</w:t>
              </w:r>
            </w:hyperlink>
            <w:r>
              <w:rPr>
                <w:sz w:val="20"/>
              </w:rPr>
              <w:t xml:space="preserve"> N 1897;</w:t>
            </w:r>
          </w:p>
          <w:p>
            <w:pPr>
              <w:pStyle w:val="0"/>
              <w:jc w:val="center"/>
            </w:pPr>
            <w:hyperlink w:history="0" r:id="rId286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pPr>
            <w:r>
              <w:rPr>
                <w:sz w:val="20"/>
              </w:rPr>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27 июля 2027 года</w:t>
            </w:r>
          </w:p>
        </w:tc>
      </w:tr>
      <w:tr>
        <w:tc>
          <w:tcPr>
            <w:tcW w:w="680" w:type="dxa"/>
            <w:vAlign w:val="center"/>
          </w:tcPr>
          <w:p>
            <w:pPr>
              <w:pStyle w:val="0"/>
            </w:pPr>
            <w:r>
              <w:rPr>
                <w:sz w:val="20"/>
              </w:rPr>
              <w:t xml:space="preserve">1370.</w:t>
            </w:r>
          </w:p>
        </w:tc>
        <w:tc>
          <w:tcPr>
            <w:tcW w:w="1134" w:type="dxa"/>
            <w:vAlign w:val="center"/>
          </w:tcPr>
          <w:p>
            <w:pPr>
              <w:pStyle w:val="0"/>
              <w:jc w:val="center"/>
            </w:pPr>
            <w:r>
              <w:rPr>
                <w:sz w:val="20"/>
              </w:rPr>
              <w:t xml:space="preserve">4.2.6.1.2.</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Музыка.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Музыка.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визуальное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6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6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1371.</w:t>
            </w:r>
          </w:p>
        </w:tc>
        <w:tc>
          <w:tcPr>
            <w:tcW w:w="1134" w:type="dxa"/>
            <w:vAlign w:val="center"/>
          </w:tcPr>
          <w:p>
            <w:pPr>
              <w:pStyle w:val="0"/>
              <w:jc w:val="center"/>
            </w:pPr>
            <w:r>
              <w:rPr>
                <w:sz w:val="20"/>
              </w:rPr>
              <w:t xml:space="preserve">4.2.6.1.3.</w:t>
            </w:r>
          </w:p>
        </w:tc>
        <w:tc>
          <w:tcPr>
            <w:tcW w:w="1644" w:type="dxa"/>
            <w:vAlign w:val="center"/>
          </w:tcPr>
          <w:p>
            <w:pPr>
              <w:pStyle w:val="0"/>
              <w:jc w:val="center"/>
            </w:pPr>
            <w:r>
              <w:rPr>
                <w:sz w:val="20"/>
              </w:rPr>
              <w:t xml:space="preserve">"Музыка. 8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"Музыка"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шрифту,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6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65"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6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4"/>
            </w:pPr>
            <w:r>
              <w:rPr>
                <w:sz w:val="20"/>
              </w:rPr>
              <w:t xml:space="preserve">1372.</w:t>
            </w:r>
          </w:p>
        </w:tc>
        <w:tc>
          <w:tcPr>
            <w:tcW w:w="1134" w:type="dxa"/>
            <w:vAlign w:val="center"/>
          </w:tcPr>
          <w:p>
            <w:pPr>
              <w:pStyle w:val="0"/>
              <w:jc w:val="center"/>
            </w:pPr>
            <w:r>
              <w:rPr>
                <w:sz w:val="20"/>
              </w:rPr>
              <w:t xml:space="preserve">4.2.6.2.</w:t>
            </w:r>
          </w:p>
        </w:tc>
        <w:tc>
          <w:tcPr>
            <w:gridSpan w:val="10"/>
            <w:tcW w:w="18855" w:type="dxa"/>
            <w:vAlign w:val="center"/>
          </w:tcPr>
          <w:p>
            <w:pPr>
              <w:pStyle w:val="0"/>
              <w:jc w:val="center"/>
            </w:pPr>
            <w:r>
              <w:rPr>
                <w:sz w:val="20"/>
              </w:rPr>
              <w:t xml:space="preserve">Изобразительное искусство (учебный предмет)</w:t>
            </w:r>
          </w:p>
        </w:tc>
      </w:tr>
      <w:tr>
        <w:tc>
          <w:tcPr>
            <w:tcW w:w="680" w:type="dxa"/>
            <w:vAlign w:val="center"/>
          </w:tcPr>
          <w:p>
            <w:pPr>
              <w:pStyle w:val="0"/>
            </w:pPr>
            <w:r>
              <w:rPr>
                <w:sz w:val="20"/>
              </w:rPr>
              <w:t xml:space="preserve">1373.</w:t>
            </w:r>
          </w:p>
        </w:tc>
        <w:tc>
          <w:tcPr>
            <w:tcW w:w="1134" w:type="dxa"/>
            <w:vAlign w:val="center"/>
          </w:tcPr>
          <w:p>
            <w:pPr>
              <w:pStyle w:val="0"/>
              <w:jc w:val="center"/>
            </w:pPr>
            <w:r>
              <w:rPr>
                <w:sz w:val="20"/>
              </w:rPr>
              <w:t xml:space="preserve">4.2.6.2.1.</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Изобразительное искусство.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Изобразительное искусство.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6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6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1374.</w:t>
            </w:r>
          </w:p>
        </w:tc>
        <w:tc>
          <w:tcPr>
            <w:tcW w:w="1134" w:type="dxa"/>
            <w:vAlign w:val="center"/>
          </w:tcPr>
          <w:p>
            <w:pPr>
              <w:pStyle w:val="0"/>
              <w:jc w:val="center"/>
            </w:pPr>
            <w:r>
              <w:rPr>
                <w:sz w:val="20"/>
              </w:rPr>
              <w:t xml:space="preserve">4.2.6.2.2.</w:t>
            </w:r>
          </w:p>
        </w:tc>
        <w:tc>
          <w:tcPr>
            <w:tcW w:w="1644" w:type="dxa"/>
            <w:vAlign w:val="center"/>
          </w:tcPr>
          <w:p>
            <w:pPr>
              <w:pStyle w:val="0"/>
              <w:jc w:val="center"/>
            </w:pPr>
            <w:r>
              <w:rPr>
                <w:sz w:val="20"/>
              </w:rPr>
              <w:t xml:space="preserve">"Изобразительное искусство. 8 класс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"Изобразительное искусство" 8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6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7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7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pPr>
            <w:r>
              <w:rPr>
                <w:sz w:val="20"/>
              </w:rPr>
              <w:t xml:space="preserve">1375.</w:t>
            </w:r>
          </w:p>
        </w:tc>
        <w:tc>
          <w:tcPr>
            <w:tcW w:w="1134" w:type="dxa"/>
            <w:vAlign w:val="center"/>
          </w:tcPr>
          <w:p>
            <w:pPr>
              <w:pStyle w:val="0"/>
              <w:jc w:val="center"/>
            </w:pPr>
            <w:r>
              <w:rPr>
                <w:sz w:val="20"/>
              </w:rPr>
              <w:t xml:space="preserve">4.2.7.</w:t>
            </w:r>
          </w:p>
        </w:tc>
        <w:tc>
          <w:tcPr>
            <w:gridSpan w:val="10"/>
            <w:tcW w:w="18855" w:type="dxa"/>
            <w:vAlign w:val="center"/>
          </w:tcPr>
          <w:p>
            <w:pPr>
              <w:pStyle w:val="0"/>
              <w:jc w:val="center"/>
            </w:pPr>
            <w:r>
              <w:rPr>
                <w:sz w:val="20"/>
              </w:rPr>
              <w:t xml:space="preserve">Технология (предметная область)</w:t>
            </w:r>
          </w:p>
        </w:tc>
      </w:tr>
      <w:tr>
        <w:tc>
          <w:tcPr>
            <w:tcW w:w="680" w:type="dxa"/>
            <w:vAlign w:val="center"/>
          </w:tcPr>
          <w:p>
            <w:pPr>
              <w:pStyle w:val="0"/>
              <w:outlineLvl w:val="4"/>
            </w:pPr>
            <w:r>
              <w:rPr>
                <w:sz w:val="20"/>
              </w:rPr>
              <w:t xml:space="preserve">1376.</w:t>
            </w:r>
          </w:p>
        </w:tc>
        <w:tc>
          <w:tcPr>
            <w:tcW w:w="1134" w:type="dxa"/>
            <w:vAlign w:val="center"/>
          </w:tcPr>
          <w:p>
            <w:pPr>
              <w:pStyle w:val="0"/>
              <w:jc w:val="center"/>
            </w:pPr>
            <w:r>
              <w:rPr>
                <w:sz w:val="20"/>
              </w:rPr>
              <w:t xml:space="preserve">4.2.7.1.</w:t>
            </w:r>
          </w:p>
        </w:tc>
        <w:tc>
          <w:tcPr>
            <w:gridSpan w:val="10"/>
            <w:tcW w:w="18855" w:type="dxa"/>
            <w:vAlign w:val="center"/>
          </w:tcPr>
          <w:p>
            <w:pPr>
              <w:pStyle w:val="0"/>
              <w:jc w:val="center"/>
            </w:pPr>
            <w:r>
              <w:rPr>
                <w:sz w:val="20"/>
              </w:rPr>
              <w:t xml:space="preserve">Труд (технология) (учебный предмет)</w:t>
            </w:r>
          </w:p>
        </w:tc>
      </w:tr>
      <w:tr>
        <w:tc>
          <w:tcPr>
            <w:tcW w:w="680" w:type="dxa"/>
            <w:vAlign w:val="center"/>
          </w:tcPr>
          <w:p>
            <w:pPr>
              <w:pStyle w:val="0"/>
            </w:pPr>
            <w:r>
              <w:rPr>
                <w:sz w:val="20"/>
              </w:rPr>
              <w:t xml:space="preserve">1377.</w:t>
            </w:r>
          </w:p>
        </w:tc>
        <w:tc>
          <w:tcPr>
            <w:tcW w:w="1134" w:type="dxa"/>
            <w:vAlign w:val="center"/>
          </w:tcPr>
          <w:p>
            <w:pPr>
              <w:pStyle w:val="0"/>
              <w:jc w:val="center"/>
            </w:pPr>
            <w:r>
              <w:rPr>
                <w:sz w:val="20"/>
              </w:rPr>
              <w:t xml:space="preserve">4.2.7.1.1.</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Технология. Индустриальные технологии. 7 класс</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Технология. Индустриальные технологии. 7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7</w:t>
            </w:r>
          </w:p>
        </w:tc>
        <w:tc>
          <w:tcPr>
            <w:tcW w:w="3515" w:type="dxa"/>
            <w:vAlign w:val="center"/>
          </w:tcPr>
          <w:p>
            <w:pPr>
              <w:pStyle w:val="0"/>
              <w:jc w:val="center"/>
            </w:pPr>
            <w:hyperlink w:history="0" r:id="rId2872"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7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3"/>
            </w:pPr>
            <w:r>
              <w:rPr>
                <w:sz w:val="20"/>
              </w:rPr>
              <w:t xml:space="preserve">1378.</w:t>
            </w:r>
          </w:p>
        </w:tc>
        <w:tc>
          <w:tcPr>
            <w:tcW w:w="1134" w:type="dxa"/>
            <w:vAlign w:val="center"/>
          </w:tcPr>
          <w:p>
            <w:pPr>
              <w:pStyle w:val="0"/>
              <w:jc w:val="center"/>
            </w:pPr>
            <w:r>
              <w:rPr>
                <w:sz w:val="20"/>
              </w:rPr>
              <w:t xml:space="preserve">4.2.8.</w:t>
            </w:r>
          </w:p>
        </w:tc>
        <w:tc>
          <w:tcPr>
            <w:gridSpan w:val="10"/>
            <w:tcW w:w="18855" w:type="dxa"/>
            <w:vAlign w:val="center"/>
          </w:tcPr>
          <w:p>
            <w:pPr>
              <w:pStyle w:val="0"/>
              <w:jc w:val="center"/>
            </w:pPr>
            <w:r>
              <w:rPr>
                <w:sz w:val="20"/>
              </w:rPr>
              <w:t xml:space="preserve">Физическая культура (предметная область)</w:t>
            </w:r>
          </w:p>
        </w:tc>
      </w:tr>
      <w:tr>
        <w:tc>
          <w:tcPr>
            <w:tcW w:w="680" w:type="dxa"/>
            <w:vAlign w:val="center"/>
          </w:tcPr>
          <w:p>
            <w:pPr>
              <w:pStyle w:val="0"/>
              <w:outlineLvl w:val="4"/>
            </w:pPr>
            <w:r>
              <w:rPr>
                <w:sz w:val="20"/>
              </w:rPr>
              <w:t xml:space="preserve">1379.</w:t>
            </w:r>
          </w:p>
        </w:tc>
        <w:tc>
          <w:tcPr>
            <w:tcW w:w="1134" w:type="dxa"/>
            <w:vAlign w:val="center"/>
          </w:tcPr>
          <w:p>
            <w:pPr>
              <w:pStyle w:val="0"/>
              <w:jc w:val="center"/>
            </w:pPr>
            <w:r>
              <w:rPr>
                <w:sz w:val="20"/>
              </w:rPr>
              <w:t xml:space="preserve">4.2.8.1.</w:t>
            </w:r>
          </w:p>
        </w:tc>
        <w:tc>
          <w:tcPr>
            <w:gridSpan w:val="10"/>
            <w:tcW w:w="18855" w:type="dxa"/>
            <w:vAlign w:val="center"/>
          </w:tcPr>
          <w:p>
            <w:pPr>
              <w:pStyle w:val="0"/>
              <w:jc w:val="center"/>
            </w:pPr>
            <w:r>
              <w:rPr>
                <w:sz w:val="20"/>
              </w:rPr>
              <w:t xml:space="preserve">Адаптивная физическая культура (учебный предмет)</w:t>
            </w:r>
          </w:p>
        </w:tc>
      </w:tr>
      <w:tr>
        <w:tc>
          <w:tcPr>
            <w:tcW w:w="680" w:type="dxa"/>
            <w:vAlign w:val="center"/>
          </w:tcPr>
          <w:p>
            <w:pPr>
              <w:pStyle w:val="0"/>
            </w:pPr>
            <w:r>
              <w:rPr>
                <w:sz w:val="20"/>
              </w:rPr>
              <w:t xml:space="preserve">1380.</w:t>
            </w:r>
          </w:p>
        </w:tc>
        <w:tc>
          <w:tcPr>
            <w:tcW w:w="1134" w:type="dxa"/>
            <w:vAlign w:val="center"/>
          </w:tcPr>
          <w:p>
            <w:pPr>
              <w:pStyle w:val="0"/>
              <w:jc w:val="center"/>
            </w:pPr>
            <w:r>
              <w:rPr>
                <w:sz w:val="20"/>
              </w:rPr>
              <w:t xml:space="preserve">4.2.8.1.1.</w:t>
            </w:r>
          </w:p>
        </w:tc>
        <w:tc>
          <w:tcPr>
            <w:tcW w:w="1644" w:type="dxa"/>
            <w:vAlign w:val="center"/>
          </w:tcPr>
          <w:p>
            <w:pPr>
              <w:pStyle w:val="0"/>
              <w:jc w:val="center"/>
            </w:pPr>
            <w:r>
              <w:rPr>
                <w:sz w:val="20"/>
              </w:rPr>
              <w:t xml:space="preserve">Цифровое издание для обучающихся с нарушением зрения. Основное общее образование. Физическая культура. 5, 6, 7 классы</w:t>
            </w:r>
          </w:p>
        </w:tc>
        <w:tc>
          <w:tcPr>
            <w:tcW w:w="3061" w:type="dxa"/>
            <w:vAlign w:val="center"/>
          </w:tcPr>
          <w:p>
            <w:pPr>
              <w:pStyle w:val="0"/>
              <w:jc w:val="center"/>
            </w:pPr>
            <w:r>
              <w:rPr>
                <w:sz w:val="20"/>
              </w:rPr>
              <w:t xml:space="preserve">ЭОР "Цифровое издание для обучающихся с нарушением зрения. Основное общее образование. Физическая культура. 5, 6, 7 классы"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5 - 7</w:t>
            </w:r>
          </w:p>
        </w:tc>
        <w:tc>
          <w:tcPr>
            <w:tcW w:w="3515" w:type="dxa"/>
            <w:vAlign w:val="center"/>
          </w:tcPr>
          <w:p>
            <w:pPr>
              <w:pStyle w:val="0"/>
              <w:jc w:val="center"/>
            </w:pPr>
            <w:hyperlink w:history="0" r:id="rId2874"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75"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1381.</w:t>
            </w:r>
          </w:p>
        </w:tc>
        <w:tc>
          <w:tcPr>
            <w:tcW w:w="1134" w:type="dxa"/>
            <w:vAlign w:val="center"/>
          </w:tcPr>
          <w:p>
            <w:pPr>
              <w:pStyle w:val="0"/>
              <w:jc w:val="center"/>
            </w:pPr>
            <w:r>
              <w:rPr>
                <w:sz w:val="20"/>
              </w:rPr>
              <w:t xml:space="preserve">4.2.8.1.2.</w:t>
            </w:r>
          </w:p>
        </w:tc>
        <w:tc>
          <w:tcPr>
            <w:tcW w:w="1644" w:type="dxa"/>
            <w:vAlign w:val="center"/>
          </w:tcPr>
          <w:p>
            <w:pPr>
              <w:pStyle w:val="0"/>
              <w:jc w:val="center"/>
            </w:pPr>
            <w:r>
              <w:rPr>
                <w:sz w:val="20"/>
              </w:rPr>
              <w:t xml:space="preserve">"Физическая культура. 8 - 9 классы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"Физическая культура" 8 - 9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876"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77"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p>
            <w:pPr>
              <w:pStyle w:val="0"/>
              <w:jc w:val="center"/>
            </w:pPr>
            <w:hyperlink w:history="0" r:id="rId287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3"/>
            </w:pPr>
            <w:r>
              <w:rPr>
                <w:sz w:val="20"/>
              </w:rPr>
              <w:t xml:space="preserve">1382.</w:t>
            </w:r>
          </w:p>
        </w:tc>
        <w:tc>
          <w:tcPr>
            <w:tcW w:w="1134" w:type="dxa"/>
            <w:vAlign w:val="center"/>
          </w:tcPr>
          <w:p>
            <w:pPr>
              <w:pStyle w:val="0"/>
              <w:jc w:val="center"/>
            </w:pPr>
            <w:r>
              <w:rPr>
                <w:sz w:val="20"/>
              </w:rPr>
              <w:t xml:space="preserve">4.2.9.</w:t>
            </w:r>
          </w:p>
        </w:tc>
        <w:tc>
          <w:tcPr>
            <w:gridSpan w:val="10"/>
            <w:tcW w:w="18855" w:type="dxa"/>
            <w:vAlign w:val="center"/>
          </w:tcPr>
          <w:p>
            <w:pPr>
              <w:pStyle w:val="0"/>
              <w:jc w:val="center"/>
            </w:pPr>
            <w:r>
              <w:rPr>
                <w:sz w:val="20"/>
              </w:rPr>
              <w:t xml:space="preserve">Основы безопасности и защиты Родины (предметная область)</w:t>
            </w:r>
          </w:p>
        </w:tc>
      </w:tr>
      <w:tr>
        <w:tc>
          <w:tcPr>
            <w:tcW w:w="680" w:type="dxa"/>
            <w:vAlign w:val="center"/>
          </w:tcPr>
          <w:p>
            <w:pPr>
              <w:pStyle w:val="0"/>
              <w:outlineLvl w:val="4"/>
            </w:pPr>
            <w:r>
              <w:rPr>
                <w:sz w:val="20"/>
              </w:rPr>
              <w:t xml:space="preserve">1383.</w:t>
            </w:r>
          </w:p>
        </w:tc>
        <w:tc>
          <w:tcPr>
            <w:tcW w:w="1134" w:type="dxa"/>
            <w:vAlign w:val="center"/>
          </w:tcPr>
          <w:p>
            <w:pPr>
              <w:pStyle w:val="0"/>
              <w:jc w:val="center"/>
            </w:pPr>
            <w:r>
              <w:rPr>
                <w:sz w:val="20"/>
              </w:rPr>
              <w:t xml:space="preserve">4.2.9.1.</w:t>
            </w:r>
          </w:p>
        </w:tc>
        <w:tc>
          <w:tcPr>
            <w:gridSpan w:val="10"/>
            <w:tcW w:w="18855" w:type="dxa"/>
            <w:vAlign w:val="center"/>
          </w:tcPr>
          <w:p>
            <w:pPr>
              <w:pStyle w:val="0"/>
              <w:jc w:val="center"/>
            </w:pPr>
            <w:r>
              <w:rPr>
                <w:sz w:val="20"/>
              </w:rPr>
              <w:t xml:space="preserve">Основы безопасности и защиты Родины (учебный предмет)</w:t>
            </w:r>
          </w:p>
        </w:tc>
      </w:tr>
      <w:tr>
        <w:tc>
          <w:tcPr>
            <w:tcW w:w="680" w:type="dxa"/>
            <w:vAlign w:val="center"/>
          </w:tcPr>
          <w:p>
            <w:pPr>
              <w:pStyle w:val="0"/>
            </w:pPr>
            <w:r>
              <w:rPr>
                <w:sz w:val="20"/>
              </w:rPr>
              <w:t xml:space="preserve">1384.</w:t>
            </w:r>
          </w:p>
        </w:tc>
        <w:tc>
          <w:tcPr>
            <w:tcW w:w="1134" w:type="dxa"/>
            <w:vAlign w:val="center"/>
          </w:tcPr>
          <w:p>
            <w:pPr>
              <w:pStyle w:val="0"/>
              <w:jc w:val="center"/>
            </w:pPr>
            <w:r>
              <w:rPr>
                <w:sz w:val="20"/>
              </w:rPr>
              <w:t xml:space="preserve">4.2.9.1.1.</w:t>
            </w:r>
          </w:p>
        </w:tc>
        <w:tc>
          <w:tcPr>
            <w:tcW w:w="1644" w:type="dxa"/>
            <w:vAlign w:val="center"/>
          </w:tcPr>
          <w:p>
            <w:pPr>
              <w:pStyle w:val="0"/>
              <w:jc w:val="center"/>
            </w:pPr>
            <w:r>
              <w:rPr>
                <w:sz w:val="20"/>
              </w:rPr>
              <w:t xml:space="preserve">"Основы безопасности жизнедеятельности" адаптированной основной образовательной программы для обучающихся с задержкой психического развития, 8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 адаптированной основной образовательной программы для обучающихся с задержкой психического развития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7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8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1385.</w:t>
            </w:r>
          </w:p>
        </w:tc>
        <w:tc>
          <w:tcPr>
            <w:tcW w:w="1134" w:type="dxa"/>
            <w:vAlign w:val="center"/>
          </w:tcPr>
          <w:p>
            <w:pPr>
              <w:pStyle w:val="0"/>
              <w:jc w:val="center"/>
            </w:pPr>
            <w:r>
              <w:rPr>
                <w:sz w:val="20"/>
              </w:rPr>
              <w:t xml:space="preserve">4.2.9.1.2.</w:t>
            </w:r>
          </w:p>
        </w:tc>
        <w:tc>
          <w:tcPr>
            <w:tcW w:w="1644" w:type="dxa"/>
            <w:vAlign w:val="center"/>
          </w:tcPr>
          <w:p>
            <w:pPr>
              <w:pStyle w:val="0"/>
              <w:jc w:val="center"/>
            </w:pPr>
            <w:r>
              <w:rPr>
                <w:sz w:val="20"/>
              </w:rPr>
              <w:t xml:space="preserve">"Основы безопасности жизнедеятельности" адаптированной основной образовательной программы для обучающихся с задержкой психического развития, 9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 адаптированной основной образовательной программы для обучающихся с задержкой психического развития</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8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8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1386.</w:t>
            </w:r>
          </w:p>
        </w:tc>
        <w:tc>
          <w:tcPr>
            <w:tcW w:w="1134" w:type="dxa"/>
            <w:vAlign w:val="center"/>
          </w:tcPr>
          <w:p>
            <w:pPr>
              <w:pStyle w:val="0"/>
              <w:jc w:val="center"/>
            </w:pPr>
            <w:r>
              <w:rPr>
                <w:sz w:val="20"/>
              </w:rPr>
              <w:t xml:space="preserve">4.2.9.1.3.</w:t>
            </w:r>
          </w:p>
        </w:tc>
        <w:tc>
          <w:tcPr>
            <w:tcW w:w="1644" w:type="dxa"/>
            <w:vAlign w:val="center"/>
          </w:tcPr>
          <w:p>
            <w:pPr>
              <w:pStyle w:val="0"/>
              <w:jc w:val="center"/>
            </w:pPr>
            <w:r>
              <w:rPr>
                <w:sz w:val="20"/>
              </w:rPr>
              <w:t xml:space="preserve">"Основы безопасности жизнедеятельности" адаптированной основной образовательной программы для обучающихся с расстройствами аутистического спектра 8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 адаптированной основной образовательной программы для обучающихся с расстройствами аутистического спектра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83"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84"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1387.</w:t>
            </w:r>
          </w:p>
        </w:tc>
        <w:tc>
          <w:tcPr>
            <w:tcW w:w="1134" w:type="dxa"/>
            <w:vAlign w:val="center"/>
          </w:tcPr>
          <w:p>
            <w:pPr>
              <w:pStyle w:val="0"/>
              <w:jc w:val="center"/>
            </w:pPr>
            <w:r>
              <w:rPr>
                <w:sz w:val="20"/>
              </w:rPr>
              <w:t xml:space="preserve">4.2.9.1.4.</w:t>
            </w:r>
          </w:p>
        </w:tc>
        <w:tc>
          <w:tcPr>
            <w:tcW w:w="1644" w:type="dxa"/>
            <w:vAlign w:val="center"/>
          </w:tcPr>
          <w:p>
            <w:pPr>
              <w:pStyle w:val="0"/>
              <w:jc w:val="center"/>
            </w:pPr>
            <w:r>
              <w:rPr>
                <w:sz w:val="20"/>
              </w:rPr>
              <w:t xml:space="preserve">"Основы безопасности жизнедеятельности" адаптированной основной образовательной программы для обучающихся с расстройствами аутистического спектра, 9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 адаптированной основной образовательной программы для обучающихся с расстройствами аутистического спектра</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85"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86"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1388.</w:t>
            </w:r>
          </w:p>
        </w:tc>
        <w:tc>
          <w:tcPr>
            <w:tcW w:w="1134" w:type="dxa"/>
            <w:vAlign w:val="center"/>
          </w:tcPr>
          <w:p>
            <w:pPr>
              <w:pStyle w:val="0"/>
              <w:jc w:val="center"/>
            </w:pPr>
            <w:r>
              <w:rPr>
                <w:sz w:val="20"/>
              </w:rPr>
              <w:t xml:space="preserve">4.2.9.1.5.</w:t>
            </w:r>
          </w:p>
        </w:tc>
        <w:tc>
          <w:tcPr>
            <w:tcW w:w="1644" w:type="dxa"/>
            <w:vAlign w:val="center"/>
          </w:tcPr>
          <w:p>
            <w:pPr>
              <w:pStyle w:val="0"/>
              <w:jc w:val="center"/>
            </w:pPr>
            <w:r>
              <w:rPr>
                <w:sz w:val="20"/>
              </w:rPr>
              <w:t xml:space="preserve">"Основы безопасности жизнедеятельности" адаптированной основной образовательной программы для обучающихся с тяжелыми нарушениями речи, 8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 адаптированной основной образовательной программы для обучающихся с тяжелыми нарушениями речи</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8</w:t>
            </w:r>
          </w:p>
        </w:tc>
        <w:tc>
          <w:tcPr>
            <w:tcW w:w="3515" w:type="dxa"/>
            <w:vAlign w:val="center"/>
          </w:tcPr>
          <w:p>
            <w:pPr>
              <w:pStyle w:val="0"/>
              <w:jc w:val="center"/>
            </w:pPr>
            <w:hyperlink w:history="0" r:id="rId2887"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88"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1389.</w:t>
            </w:r>
          </w:p>
        </w:tc>
        <w:tc>
          <w:tcPr>
            <w:tcW w:w="1134" w:type="dxa"/>
            <w:vAlign w:val="center"/>
          </w:tcPr>
          <w:p>
            <w:pPr>
              <w:pStyle w:val="0"/>
              <w:jc w:val="center"/>
            </w:pPr>
            <w:r>
              <w:rPr>
                <w:sz w:val="20"/>
              </w:rPr>
              <w:t xml:space="preserve">4.2.9.1.6.</w:t>
            </w:r>
          </w:p>
        </w:tc>
        <w:tc>
          <w:tcPr>
            <w:tcW w:w="1644" w:type="dxa"/>
            <w:vAlign w:val="center"/>
          </w:tcPr>
          <w:p>
            <w:pPr>
              <w:pStyle w:val="0"/>
              <w:jc w:val="center"/>
            </w:pPr>
            <w:r>
              <w:rPr>
                <w:sz w:val="20"/>
              </w:rPr>
              <w:t xml:space="preserve">"Основы безопасности жизнедеятельности" адаптированной основной образовательной программы для обучающихся с тяжелыми нарушениями речи, 9 класс</w:t>
            </w:r>
          </w:p>
        </w:tc>
        <w:tc>
          <w:tcPr>
            <w:tcW w:w="3061" w:type="dxa"/>
            <w:vAlign w:val="center"/>
          </w:tcPr>
          <w:p>
            <w:pPr>
              <w:pStyle w:val="0"/>
              <w:jc w:val="center"/>
            </w:pPr>
            <w:r>
              <w:rPr>
                <w:sz w:val="20"/>
              </w:rPr>
              <w:t xml:space="preserve">Уроки по учебному предмету "Основы безопасности жизнедеятельности" адаптированной основной образовательной программы для обучающихся с тяжелыми нарушениями речи</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9</w:t>
            </w:r>
          </w:p>
        </w:tc>
        <w:tc>
          <w:tcPr>
            <w:tcW w:w="3515" w:type="dxa"/>
            <w:vAlign w:val="center"/>
          </w:tcPr>
          <w:p>
            <w:pPr>
              <w:pStyle w:val="0"/>
              <w:jc w:val="center"/>
            </w:pPr>
            <w:hyperlink w:history="0" r:id="rId2889"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90"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1390.</w:t>
            </w:r>
          </w:p>
        </w:tc>
        <w:tc>
          <w:tcPr>
            <w:tcW w:w="1134" w:type="dxa"/>
            <w:vAlign w:val="center"/>
          </w:tcPr>
          <w:p>
            <w:pPr>
              <w:pStyle w:val="0"/>
              <w:jc w:val="center"/>
            </w:pPr>
            <w:r>
              <w:rPr>
                <w:sz w:val="20"/>
              </w:rPr>
              <w:t xml:space="preserve">4.2.9.1.7.</w:t>
            </w:r>
          </w:p>
        </w:tc>
        <w:tc>
          <w:tcPr>
            <w:tcW w:w="1644" w:type="dxa"/>
            <w:vAlign w:val="center"/>
          </w:tcPr>
          <w:p>
            <w:pPr>
              <w:pStyle w:val="0"/>
              <w:jc w:val="center"/>
            </w:pPr>
            <w:r>
              <w:rPr>
                <w:sz w:val="20"/>
              </w:rPr>
              <w:t xml:space="preserve">"Основы безопасности жизнедеятельности. 8 - 9 классы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"Основы безопасности жизнедеятельности" 8 и 9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8 - 9</w:t>
            </w:r>
          </w:p>
        </w:tc>
        <w:tc>
          <w:tcPr>
            <w:tcW w:w="3515" w:type="dxa"/>
            <w:vAlign w:val="center"/>
          </w:tcPr>
          <w:p>
            <w:pPr>
              <w:pStyle w:val="0"/>
              <w:jc w:val="center"/>
            </w:pPr>
            <w:hyperlink w:history="0" r:id="rId2891" w:tooltip="Приказ Минпросвещения России от 31.05.2021 N 28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sz w:val="20"/>
                  <w:color w:val="0000ff"/>
                </w:rPr>
                <w:t xml:space="preserve">Приказ</w:t>
              </w:r>
            </w:hyperlink>
            <w:r>
              <w:rPr>
                <w:sz w:val="20"/>
              </w:rPr>
              <w:t xml:space="preserve"> N 287</w:t>
            </w:r>
          </w:p>
        </w:tc>
        <w:tc>
          <w:tcPr>
            <w:tcW w:w="2891" w:type="dxa"/>
            <w:vAlign w:val="center"/>
          </w:tcPr>
          <w:p>
            <w:pPr>
              <w:pStyle w:val="0"/>
              <w:jc w:val="center"/>
            </w:pPr>
            <w:hyperlink w:history="0" r:id="rId2892" w:tooltip="Приказ Минпросвещения России от 18.05.2023 N 370 (ред. от 09.10.2024)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Приказ</w:t>
              </w:r>
            </w:hyperlink>
            <w:r>
              <w:rPr>
                <w:sz w:val="20"/>
              </w:rPr>
              <w:t xml:space="preserve"> N 370; </w:t>
            </w:r>
            <w:hyperlink w:history="0" r:id="rId289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с изм. и доп., вступ. в силу с 01.09.2025) {КонсультантПлюс}">
              <w:r>
                <w:rPr>
                  <w:sz w:val="20"/>
                  <w:color w:val="0000ff"/>
                </w:rPr>
                <w:t xml:space="preserve">Приказ</w:t>
              </w:r>
            </w:hyperlink>
            <w:r>
              <w:rPr>
                <w:sz w:val="20"/>
              </w:rPr>
              <w:t xml:space="preserve"> N 1025</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2"/>
            </w:pPr>
            <w:r>
              <w:rPr>
                <w:sz w:val="20"/>
              </w:rPr>
              <w:t xml:space="preserve">1391.</w:t>
            </w:r>
          </w:p>
        </w:tc>
        <w:tc>
          <w:tcPr>
            <w:tcW w:w="1134" w:type="dxa"/>
            <w:vAlign w:val="center"/>
          </w:tcPr>
          <w:p>
            <w:pPr>
              <w:pStyle w:val="0"/>
              <w:jc w:val="center"/>
            </w:pPr>
            <w:r>
              <w:rPr>
                <w:sz w:val="20"/>
              </w:rPr>
              <w:t xml:space="preserve">4.3.</w:t>
            </w:r>
          </w:p>
        </w:tc>
        <w:tc>
          <w:tcPr>
            <w:gridSpan w:val="10"/>
            <w:tcW w:w="18855" w:type="dxa"/>
            <w:vAlign w:val="center"/>
          </w:tcPr>
          <w:p>
            <w:pPr>
              <w:pStyle w:val="0"/>
              <w:jc w:val="center"/>
            </w:pPr>
            <w:r>
              <w:rPr>
                <w:sz w:val="20"/>
              </w:rPr>
              <w:t xml:space="preserve">Образовательные программы среднего общего образования</w:t>
            </w:r>
          </w:p>
        </w:tc>
      </w:tr>
      <w:tr>
        <w:tc>
          <w:tcPr>
            <w:tcW w:w="680" w:type="dxa"/>
            <w:vAlign w:val="center"/>
          </w:tcPr>
          <w:p>
            <w:pPr>
              <w:pStyle w:val="0"/>
              <w:outlineLvl w:val="3"/>
            </w:pPr>
            <w:r>
              <w:rPr>
                <w:sz w:val="20"/>
              </w:rPr>
              <w:t xml:space="preserve">1392.</w:t>
            </w:r>
          </w:p>
        </w:tc>
        <w:tc>
          <w:tcPr>
            <w:tcW w:w="1134" w:type="dxa"/>
            <w:vAlign w:val="center"/>
          </w:tcPr>
          <w:p>
            <w:pPr>
              <w:pStyle w:val="0"/>
              <w:jc w:val="center"/>
            </w:pPr>
            <w:r>
              <w:rPr>
                <w:sz w:val="20"/>
              </w:rPr>
              <w:t xml:space="preserve">4.3.1.</w:t>
            </w:r>
          </w:p>
        </w:tc>
        <w:tc>
          <w:tcPr>
            <w:gridSpan w:val="10"/>
            <w:tcW w:w="18855" w:type="dxa"/>
            <w:vAlign w:val="center"/>
          </w:tcPr>
          <w:p>
            <w:pPr>
              <w:pStyle w:val="0"/>
              <w:jc w:val="center"/>
            </w:pPr>
            <w:r>
              <w:rPr>
                <w:sz w:val="20"/>
              </w:rPr>
              <w:t xml:space="preserve">Русский язык и литература (предметная область)</w:t>
            </w:r>
          </w:p>
        </w:tc>
      </w:tr>
      <w:tr>
        <w:tc>
          <w:tcPr>
            <w:tcW w:w="680" w:type="dxa"/>
            <w:vAlign w:val="center"/>
          </w:tcPr>
          <w:p>
            <w:pPr>
              <w:pStyle w:val="0"/>
              <w:outlineLvl w:val="4"/>
            </w:pPr>
            <w:r>
              <w:rPr>
                <w:sz w:val="20"/>
              </w:rPr>
              <w:t xml:space="preserve">1393.</w:t>
            </w:r>
          </w:p>
        </w:tc>
        <w:tc>
          <w:tcPr>
            <w:tcW w:w="1134" w:type="dxa"/>
            <w:vAlign w:val="center"/>
          </w:tcPr>
          <w:p>
            <w:pPr>
              <w:pStyle w:val="0"/>
              <w:jc w:val="center"/>
            </w:pPr>
            <w:r>
              <w:rPr>
                <w:sz w:val="20"/>
              </w:rPr>
              <w:t xml:space="preserve">4.3.1.1.</w:t>
            </w:r>
          </w:p>
        </w:tc>
        <w:tc>
          <w:tcPr>
            <w:gridSpan w:val="10"/>
            <w:tcW w:w="18855" w:type="dxa"/>
            <w:vAlign w:val="center"/>
          </w:tcPr>
          <w:p>
            <w:pPr>
              <w:pStyle w:val="0"/>
              <w:jc w:val="center"/>
            </w:pPr>
            <w:r>
              <w:rPr>
                <w:sz w:val="20"/>
              </w:rPr>
              <w:t xml:space="preserve">Русский язык (учебный предмет)</w:t>
            </w:r>
          </w:p>
        </w:tc>
      </w:tr>
      <w:tr>
        <w:tc>
          <w:tcPr>
            <w:tcW w:w="680" w:type="dxa"/>
            <w:vAlign w:val="center"/>
          </w:tcPr>
          <w:p>
            <w:pPr>
              <w:pStyle w:val="0"/>
            </w:pPr>
            <w:r>
              <w:rPr>
                <w:sz w:val="20"/>
              </w:rPr>
              <w:t xml:space="preserve">1394.</w:t>
            </w:r>
          </w:p>
        </w:tc>
        <w:tc>
          <w:tcPr>
            <w:tcW w:w="1134" w:type="dxa"/>
            <w:vAlign w:val="center"/>
          </w:tcPr>
          <w:p>
            <w:pPr>
              <w:pStyle w:val="0"/>
              <w:jc w:val="center"/>
            </w:pPr>
            <w:r>
              <w:rPr>
                <w:sz w:val="20"/>
              </w:rPr>
              <w:t xml:space="preserve">4.3.1.1.1.</w:t>
            </w:r>
          </w:p>
        </w:tc>
        <w:tc>
          <w:tcPr>
            <w:tcW w:w="1644" w:type="dxa"/>
            <w:vAlign w:val="center"/>
          </w:tcPr>
          <w:p>
            <w:pPr>
              <w:pStyle w:val="0"/>
              <w:jc w:val="center"/>
            </w:pPr>
            <w:r>
              <w:rPr>
                <w:sz w:val="20"/>
              </w:rPr>
              <w:t xml:space="preserve">Цифровое издание для обучающихся с нарушением зрения. Среднее общее образование. Русский язык. 10 - 11 классы</w:t>
            </w:r>
          </w:p>
        </w:tc>
        <w:tc>
          <w:tcPr>
            <w:tcW w:w="3061" w:type="dxa"/>
            <w:vAlign w:val="center"/>
          </w:tcPr>
          <w:p>
            <w:pPr>
              <w:pStyle w:val="0"/>
              <w:jc w:val="center"/>
            </w:pPr>
            <w:r>
              <w:rPr>
                <w:sz w:val="20"/>
              </w:rPr>
              <w:t xml:space="preserve">ЭОР "Цифровое издание для обучающихся с нарушением зрения. Среднее общее образование. Русский язык. 10 - 11 классы"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 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10 - 11</w:t>
            </w:r>
          </w:p>
        </w:tc>
        <w:tc>
          <w:tcPr>
            <w:tcW w:w="3515" w:type="dxa"/>
            <w:vAlign w:val="center"/>
          </w:tcPr>
          <w:p>
            <w:pPr>
              <w:pStyle w:val="0"/>
              <w:jc w:val="center"/>
            </w:pPr>
            <w:hyperlink w:history="0" r:id="rId289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89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4"/>
            </w:pPr>
            <w:r>
              <w:rPr>
                <w:sz w:val="20"/>
              </w:rPr>
              <w:t xml:space="preserve">1395.</w:t>
            </w:r>
          </w:p>
        </w:tc>
        <w:tc>
          <w:tcPr>
            <w:tcW w:w="1134" w:type="dxa"/>
            <w:vAlign w:val="center"/>
          </w:tcPr>
          <w:p>
            <w:pPr>
              <w:pStyle w:val="0"/>
              <w:jc w:val="center"/>
            </w:pPr>
            <w:r>
              <w:rPr>
                <w:sz w:val="20"/>
              </w:rPr>
              <w:t xml:space="preserve">3.3.1.2.</w:t>
            </w:r>
          </w:p>
        </w:tc>
        <w:tc>
          <w:tcPr>
            <w:gridSpan w:val="10"/>
            <w:tcW w:w="18855" w:type="dxa"/>
            <w:vAlign w:val="center"/>
          </w:tcPr>
          <w:p>
            <w:pPr>
              <w:pStyle w:val="0"/>
              <w:jc w:val="center"/>
            </w:pPr>
            <w:r>
              <w:rPr>
                <w:sz w:val="20"/>
              </w:rPr>
              <w:t xml:space="preserve">Литература (учебный предмет)</w:t>
            </w:r>
          </w:p>
        </w:tc>
      </w:tr>
      <w:tr>
        <w:tc>
          <w:tcPr>
            <w:tcW w:w="680" w:type="dxa"/>
            <w:vAlign w:val="center"/>
          </w:tcPr>
          <w:p>
            <w:pPr>
              <w:pStyle w:val="0"/>
            </w:pPr>
            <w:r>
              <w:rPr>
                <w:sz w:val="20"/>
              </w:rPr>
              <w:t xml:space="preserve">1396.</w:t>
            </w:r>
          </w:p>
        </w:tc>
        <w:tc>
          <w:tcPr>
            <w:tcW w:w="1134" w:type="dxa"/>
            <w:vAlign w:val="center"/>
          </w:tcPr>
          <w:p>
            <w:pPr>
              <w:pStyle w:val="0"/>
              <w:jc w:val="center"/>
            </w:pPr>
            <w:r>
              <w:rPr>
                <w:sz w:val="20"/>
              </w:rPr>
              <w:t xml:space="preserve">4.3.1.2.1</w:t>
            </w:r>
          </w:p>
        </w:tc>
        <w:tc>
          <w:tcPr>
            <w:tcW w:w="1644" w:type="dxa"/>
            <w:vAlign w:val="center"/>
          </w:tcPr>
          <w:p>
            <w:pPr>
              <w:pStyle w:val="0"/>
              <w:jc w:val="center"/>
            </w:pPr>
            <w:r>
              <w:rPr>
                <w:sz w:val="20"/>
              </w:rPr>
              <w:t xml:space="preserve">Цифровое издание для обучающихся с нарушением зрения. Среднее общее образование. Литература. 10 класс</w:t>
            </w:r>
          </w:p>
        </w:tc>
        <w:tc>
          <w:tcPr>
            <w:tcW w:w="3061" w:type="dxa"/>
            <w:vAlign w:val="center"/>
          </w:tcPr>
          <w:p>
            <w:pPr>
              <w:pStyle w:val="0"/>
              <w:jc w:val="center"/>
            </w:pPr>
            <w:r>
              <w:rPr>
                <w:sz w:val="20"/>
              </w:rPr>
              <w:t xml:space="preserve">ЭОР "Цифровое издание для обучающихся с нарушением зрения. Среднее общее образование. Литература. 10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89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89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1397.</w:t>
            </w:r>
          </w:p>
        </w:tc>
        <w:tc>
          <w:tcPr>
            <w:tcW w:w="1134" w:type="dxa"/>
            <w:vAlign w:val="center"/>
          </w:tcPr>
          <w:p>
            <w:pPr>
              <w:pStyle w:val="0"/>
              <w:jc w:val="center"/>
            </w:pPr>
            <w:r>
              <w:rPr>
                <w:sz w:val="20"/>
              </w:rPr>
              <w:t xml:space="preserve">4.3.1.2.2.</w:t>
            </w:r>
          </w:p>
        </w:tc>
        <w:tc>
          <w:tcPr>
            <w:tcW w:w="1644" w:type="dxa"/>
            <w:vAlign w:val="center"/>
          </w:tcPr>
          <w:p>
            <w:pPr>
              <w:pStyle w:val="0"/>
              <w:jc w:val="center"/>
            </w:pPr>
            <w:r>
              <w:rPr>
                <w:sz w:val="20"/>
              </w:rPr>
              <w:t xml:space="preserve">Цифровое издание для обучающихся с нарушением зрения. Среднее общее образование. Литература. 11 класс</w:t>
            </w:r>
          </w:p>
        </w:tc>
        <w:tc>
          <w:tcPr>
            <w:tcW w:w="3061" w:type="dxa"/>
            <w:vAlign w:val="center"/>
          </w:tcPr>
          <w:p>
            <w:pPr>
              <w:pStyle w:val="0"/>
              <w:jc w:val="center"/>
            </w:pPr>
            <w:r>
              <w:rPr>
                <w:sz w:val="20"/>
              </w:rPr>
              <w:t xml:space="preserve">ЭОР "Цифровое издание для обучающихся с нарушением зрения. Среднее общее образование. Литература. 11 класс" представляет собой электронное издание, адаптированное для обучающихся с нарушениями зрения, которое: а) читается с помощью дисплея Брайля; 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89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89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3"/>
            </w:pPr>
            <w:r>
              <w:rPr>
                <w:sz w:val="20"/>
              </w:rPr>
              <w:t xml:space="preserve">1398.</w:t>
            </w:r>
          </w:p>
        </w:tc>
        <w:tc>
          <w:tcPr>
            <w:tcW w:w="1134" w:type="dxa"/>
            <w:vAlign w:val="center"/>
          </w:tcPr>
          <w:p>
            <w:pPr>
              <w:pStyle w:val="0"/>
              <w:jc w:val="center"/>
            </w:pPr>
            <w:r>
              <w:rPr>
                <w:sz w:val="20"/>
              </w:rPr>
              <w:t xml:space="preserve">4.3.2.</w:t>
            </w:r>
          </w:p>
        </w:tc>
        <w:tc>
          <w:tcPr>
            <w:gridSpan w:val="10"/>
            <w:tcW w:w="18855" w:type="dxa"/>
            <w:vAlign w:val="center"/>
          </w:tcPr>
          <w:p>
            <w:pPr>
              <w:pStyle w:val="0"/>
              <w:jc w:val="center"/>
            </w:pPr>
            <w:r>
              <w:rPr>
                <w:sz w:val="20"/>
              </w:rPr>
              <w:t xml:space="preserve">Общественно-научные предметы (предметная область)</w:t>
            </w:r>
          </w:p>
        </w:tc>
      </w:tr>
      <w:tr>
        <w:tc>
          <w:tcPr>
            <w:tcW w:w="680" w:type="dxa"/>
            <w:vAlign w:val="center"/>
          </w:tcPr>
          <w:p>
            <w:pPr>
              <w:pStyle w:val="0"/>
              <w:outlineLvl w:val="4"/>
            </w:pPr>
            <w:r>
              <w:rPr>
                <w:sz w:val="20"/>
              </w:rPr>
              <w:t xml:space="preserve">1399.</w:t>
            </w:r>
          </w:p>
        </w:tc>
        <w:tc>
          <w:tcPr>
            <w:tcW w:w="1134" w:type="dxa"/>
            <w:vAlign w:val="center"/>
          </w:tcPr>
          <w:p>
            <w:pPr>
              <w:pStyle w:val="0"/>
              <w:jc w:val="center"/>
            </w:pPr>
            <w:r>
              <w:rPr>
                <w:sz w:val="20"/>
              </w:rPr>
              <w:t xml:space="preserve">4.3.2.1.</w:t>
            </w:r>
          </w:p>
        </w:tc>
        <w:tc>
          <w:tcPr>
            <w:gridSpan w:val="10"/>
            <w:tcW w:w="18855" w:type="dxa"/>
            <w:vAlign w:val="center"/>
          </w:tcPr>
          <w:p>
            <w:pPr>
              <w:pStyle w:val="0"/>
              <w:jc w:val="center"/>
            </w:pPr>
            <w:r>
              <w:rPr>
                <w:sz w:val="20"/>
              </w:rPr>
              <w:t xml:space="preserve">История (учебный предмет)</w:t>
            </w:r>
          </w:p>
        </w:tc>
      </w:tr>
      <w:tr>
        <w:tc>
          <w:tcPr>
            <w:tcW w:w="680" w:type="dxa"/>
            <w:vAlign w:val="center"/>
          </w:tcPr>
          <w:p>
            <w:pPr>
              <w:pStyle w:val="0"/>
            </w:pPr>
            <w:r>
              <w:rPr>
                <w:sz w:val="20"/>
              </w:rPr>
              <w:t xml:space="preserve">1400.</w:t>
            </w:r>
          </w:p>
        </w:tc>
        <w:tc>
          <w:tcPr>
            <w:tcW w:w="1134" w:type="dxa"/>
            <w:vAlign w:val="center"/>
          </w:tcPr>
          <w:p>
            <w:pPr>
              <w:pStyle w:val="0"/>
              <w:jc w:val="center"/>
            </w:pPr>
            <w:r>
              <w:rPr>
                <w:sz w:val="20"/>
              </w:rPr>
              <w:t xml:space="preserve">4.3.2.1.1.</w:t>
            </w:r>
          </w:p>
        </w:tc>
        <w:tc>
          <w:tcPr>
            <w:tcW w:w="1644" w:type="dxa"/>
            <w:vAlign w:val="center"/>
          </w:tcPr>
          <w:p>
            <w:pPr>
              <w:pStyle w:val="0"/>
              <w:jc w:val="center"/>
            </w:pPr>
            <w:r>
              <w:rPr>
                <w:sz w:val="20"/>
              </w:rPr>
              <w:t xml:space="preserve">"История. История России. 1914 - 1945 годы. 10 класс. Базовый уровень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"История России" 10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имитацию,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0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0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1401.</w:t>
            </w:r>
          </w:p>
        </w:tc>
        <w:tc>
          <w:tcPr>
            <w:tcW w:w="1134" w:type="dxa"/>
            <w:vAlign w:val="center"/>
          </w:tcPr>
          <w:p>
            <w:pPr>
              <w:pStyle w:val="0"/>
              <w:jc w:val="center"/>
            </w:pPr>
            <w:r>
              <w:rPr>
                <w:sz w:val="20"/>
              </w:rPr>
              <w:t xml:space="preserve">4.3.2.1.2.</w:t>
            </w:r>
          </w:p>
        </w:tc>
        <w:tc>
          <w:tcPr>
            <w:tcW w:w="1644" w:type="dxa"/>
            <w:vAlign w:val="center"/>
          </w:tcPr>
          <w:p>
            <w:pPr>
              <w:pStyle w:val="0"/>
              <w:jc w:val="center"/>
            </w:pPr>
            <w:r>
              <w:rPr>
                <w:sz w:val="20"/>
              </w:rPr>
              <w:t xml:space="preserve">"История. История России. 1945 год - Начало XXI века. 11 класс. Базовый уровень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"История России" 11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 д) имеет навигацию, адаптированную дай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0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0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1402.</w:t>
            </w:r>
          </w:p>
        </w:tc>
        <w:tc>
          <w:tcPr>
            <w:tcW w:w="1134" w:type="dxa"/>
            <w:vAlign w:val="center"/>
          </w:tcPr>
          <w:p>
            <w:pPr>
              <w:pStyle w:val="0"/>
              <w:jc w:val="center"/>
            </w:pPr>
            <w:r>
              <w:rPr>
                <w:sz w:val="20"/>
              </w:rPr>
              <w:t xml:space="preserve">4.3.2.1.3.</w:t>
            </w:r>
          </w:p>
        </w:tc>
        <w:tc>
          <w:tcPr>
            <w:tcW w:w="1644" w:type="dxa"/>
            <w:vAlign w:val="center"/>
          </w:tcPr>
          <w:p>
            <w:pPr>
              <w:pStyle w:val="0"/>
              <w:jc w:val="center"/>
            </w:pPr>
            <w:r>
              <w:rPr>
                <w:sz w:val="20"/>
              </w:rPr>
              <w:t xml:space="preserve">"История. Всеобщая история. 1914 - 1945 годы. 10 класс. Базовый уровень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"Всеобщая история" 10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0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0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1403.</w:t>
            </w:r>
          </w:p>
        </w:tc>
        <w:tc>
          <w:tcPr>
            <w:tcW w:w="1134" w:type="dxa"/>
            <w:vAlign w:val="center"/>
          </w:tcPr>
          <w:p>
            <w:pPr>
              <w:pStyle w:val="0"/>
              <w:jc w:val="center"/>
            </w:pPr>
            <w:r>
              <w:rPr>
                <w:sz w:val="20"/>
              </w:rPr>
              <w:t xml:space="preserve">4.3.2.1.4.</w:t>
            </w:r>
          </w:p>
        </w:tc>
        <w:tc>
          <w:tcPr>
            <w:tcW w:w="1644" w:type="dxa"/>
            <w:vAlign w:val="center"/>
          </w:tcPr>
          <w:p>
            <w:pPr>
              <w:pStyle w:val="0"/>
              <w:jc w:val="center"/>
            </w:pPr>
            <w:r>
              <w:rPr>
                <w:sz w:val="20"/>
              </w:rPr>
              <w:t xml:space="preserve">"История. Всеобщая история. 1945 год - начало XXI века. 11 класс. Базовый уровень (для обучающихся с нарушением зрения)"</w:t>
            </w:r>
          </w:p>
        </w:tc>
        <w:tc>
          <w:tcPr>
            <w:tcW w:w="3061" w:type="dxa"/>
            <w:vAlign w:val="center"/>
          </w:tcPr>
          <w:p>
            <w:pPr>
              <w:pStyle w:val="0"/>
              <w:jc w:val="center"/>
            </w:pPr>
            <w:r>
              <w:rPr>
                <w:sz w:val="20"/>
              </w:rPr>
              <w:t xml:space="preserve">Цифровое издание для обучающихся с нарушением зрения.</w:t>
            </w:r>
          </w:p>
          <w:p>
            <w:pPr>
              <w:pStyle w:val="0"/>
              <w:jc w:val="center"/>
            </w:pPr>
            <w:r>
              <w:rPr>
                <w:sz w:val="20"/>
              </w:rPr>
              <w:t xml:space="preserve">ЭОР разработан для применения при реализации обязательной части общеобразовательной программы по предмету "Всеобщая история" 11 класс.</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p>
            <w:pPr>
              <w:pStyle w:val="0"/>
              <w:jc w:val="center"/>
            </w:pPr>
            <w:r>
              <w:rPr>
                <w:sz w:val="20"/>
              </w:rPr>
              <w:t xml:space="preserve">ЭОР:</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ж) имеет возможность проведения диагностики образовательных достижений на основе встроенных средств программного обеспечения и контента</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0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0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1404.</w:t>
            </w:r>
          </w:p>
        </w:tc>
        <w:tc>
          <w:tcPr>
            <w:tcW w:w="1134" w:type="dxa"/>
            <w:vAlign w:val="center"/>
          </w:tcPr>
          <w:p>
            <w:pPr>
              <w:pStyle w:val="0"/>
              <w:jc w:val="center"/>
            </w:pPr>
            <w:r>
              <w:rPr>
                <w:sz w:val="20"/>
              </w:rPr>
              <w:t xml:space="preserve">4.3.2.1.5.</w:t>
            </w:r>
          </w:p>
        </w:tc>
        <w:tc>
          <w:tcPr>
            <w:tcW w:w="1644" w:type="dxa"/>
            <w:vAlign w:val="center"/>
          </w:tcPr>
          <w:p>
            <w:pPr>
              <w:pStyle w:val="0"/>
              <w:jc w:val="center"/>
            </w:pPr>
            <w:r>
              <w:rPr>
                <w:sz w:val="20"/>
              </w:rPr>
              <w:t xml:space="preserve">"История" адаптированной образовательной программы для обучающихся с нарушениями зрения, 10 класс</w:t>
            </w:r>
          </w:p>
        </w:tc>
        <w:tc>
          <w:tcPr>
            <w:tcW w:w="3061" w:type="dxa"/>
            <w:vAlign w:val="center"/>
          </w:tcPr>
          <w:p>
            <w:pPr>
              <w:pStyle w:val="0"/>
              <w:jc w:val="center"/>
            </w:pPr>
            <w:r>
              <w:rPr>
                <w:sz w:val="20"/>
              </w:rP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в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зрения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0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0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1405.</w:t>
            </w:r>
          </w:p>
        </w:tc>
        <w:tc>
          <w:tcPr>
            <w:tcW w:w="1134" w:type="dxa"/>
            <w:vAlign w:val="center"/>
          </w:tcPr>
          <w:p>
            <w:pPr>
              <w:pStyle w:val="0"/>
              <w:jc w:val="center"/>
            </w:pPr>
            <w:r>
              <w:rPr>
                <w:sz w:val="20"/>
              </w:rPr>
              <w:t xml:space="preserve">4.3.2.1.6.</w:t>
            </w:r>
          </w:p>
        </w:tc>
        <w:tc>
          <w:tcPr>
            <w:tcW w:w="1644" w:type="dxa"/>
            <w:vAlign w:val="center"/>
          </w:tcPr>
          <w:p>
            <w:pPr>
              <w:pStyle w:val="0"/>
              <w:jc w:val="center"/>
            </w:pPr>
            <w:r>
              <w:rPr>
                <w:sz w:val="20"/>
              </w:rPr>
              <w:t xml:space="preserve">"История" адаптированной образовательной программы для обучающихся с нарушениями зрения, 11 класс</w:t>
            </w:r>
          </w:p>
        </w:tc>
        <w:tc>
          <w:tcPr>
            <w:tcW w:w="3061" w:type="dxa"/>
            <w:vAlign w:val="center"/>
          </w:tcPr>
          <w:p>
            <w:pPr>
              <w:pStyle w:val="0"/>
              <w:jc w:val="center"/>
            </w:pPr>
            <w:r>
              <w:rPr>
                <w:sz w:val="20"/>
              </w:rP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зрения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1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1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1406.</w:t>
            </w:r>
          </w:p>
        </w:tc>
        <w:tc>
          <w:tcPr>
            <w:tcW w:w="1134" w:type="dxa"/>
            <w:vAlign w:val="center"/>
          </w:tcPr>
          <w:p>
            <w:pPr>
              <w:pStyle w:val="0"/>
              <w:jc w:val="center"/>
            </w:pPr>
            <w:r>
              <w:rPr>
                <w:sz w:val="20"/>
              </w:rPr>
              <w:t xml:space="preserve">4.3.2.1.7.</w:t>
            </w:r>
          </w:p>
        </w:tc>
        <w:tc>
          <w:tcPr>
            <w:tcW w:w="1644" w:type="dxa"/>
            <w:vAlign w:val="center"/>
          </w:tcPr>
          <w:p>
            <w:pPr>
              <w:pStyle w:val="0"/>
              <w:jc w:val="center"/>
            </w:pPr>
            <w:r>
              <w:rPr>
                <w:sz w:val="20"/>
              </w:rPr>
              <w:t xml:space="preserve">"История" адаптированной образовательной программы для обучающихся с нарушениями опорно-двигательного аппарата, 10 класс</w:t>
            </w:r>
          </w:p>
        </w:tc>
        <w:tc>
          <w:tcPr>
            <w:tcW w:w="3061" w:type="dxa"/>
            <w:vAlign w:val="center"/>
          </w:tcPr>
          <w:p>
            <w:pPr>
              <w:pStyle w:val="0"/>
              <w:jc w:val="center"/>
            </w:pPr>
            <w:r>
              <w:rPr>
                <w:sz w:val="20"/>
              </w:rP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опорно-двигательного аппарата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1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1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1407.</w:t>
            </w:r>
          </w:p>
        </w:tc>
        <w:tc>
          <w:tcPr>
            <w:tcW w:w="1134" w:type="dxa"/>
            <w:vAlign w:val="center"/>
          </w:tcPr>
          <w:p>
            <w:pPr>
              <w:pStyle w:val="0"/>
              <w:jc w:val="center"/>
            </w:pPr>
            <w:r>
              <w:rPr>
                <w:sz w:val="20"/>
              </w:rPr>
              <w:t xml:space="preserve">4.3.2.1.8.</w:t>
            </w:r>
          </w:p>
        </w:tc>
        <w:tc>
          <w:tcPr>
            <w:tcW w:w="1644" w:type="dxa"/>
            <w:vAlign w:val="center"/>
          </w:tcPr>
          <w:p>
            <w:pPr>
              <w:pStyle w:val="0"/>
              <w:jc w:val="center"/>
            </w:pPr>
            <w:r>
              <w:rPr>
                <w:sz w:val="20"/>
              </w:rPr>
              <w:t xml:space="preserve">"История" адаптированной образовательной программы для обучающихся с нарушениями опорно-двигательного аппарата, 11 класс</w:t>
            </w:r>
          </w:p>
        </w:tc>
        <w:tc>
          <w:tcPr>
            <w:tcW w:w="3061" w:type="dxa"/>
            <w:vAlign w:val="center"/>
          </w:tcPr>
          <w:p>
            <w:pPr>
              <w:pStyle w:val="0"/>
              <w:jc w:val="center"/>
            </w:pPr>
            <w:r>
              <w:rPr>
                <w:sz w:val="20"/>
              </w:rP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к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опорно-двигательного аппарата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1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1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1408.</w:t>
            </w:r>
          </w:p>
        </w:tc>
        <w:tc>
          <w:tcPr>
            <w:tcW w:w="1134" w:type="dxa"/>
            <w:vAlign w:val="center"/>
          </w:tcPr>
          <w:p>
            <w:pPr>
              <w:pStyle w:val="0"/>
              <w:jc w:val="center"/>
            </w:pPr>
            <w:r>
              <w:rPr>
                <w:sz w:val="20"/>
              </w:rPr>
              <w:t xml:space="preserve">4.3.2.1.9.</w:t>
            </w:r>
          </w:p>
        </w:tc>
        <w:tc>
          <w:tcPr>
            <w:tcW w:w="1644" w:type="dxa"/>
            <w:vAlign w:val="center"/>
          </w:tcPr>
          <w:p>
            <w:pPr>
              <w:pStyle w:val="0"/>
              <w:jc w:val="center"/>
            </w:pPr>
            <w:r>
              <w:rPr>
                <w:sz w:val="20"/>
              </w:rPr>
              <w:t xml:space="preserve">"История" адаптированной образовательной программы для обучающихся с нарушениями слуха, 10 класс</w:t>
            </w:r>
          </w:p>
        </w:tc>
        <w:tc>
          <w:tcPr>
            <w:tcW w:w="3061" w:type="dxa"/>
            <w:vAlign w:val="center"/>
          </w:tcPr>
          <w:p>
            <w:pPr>
              <w:pStyle w:val="0"/>
              <w:jc w:val="center"/>
            </w:pPr>
            <w:r>
              <w:rPr>
                <w:sz w:val="20"/>
              </w:rP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слуха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1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1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pPr>
            <w:r>
              <w:rPr>
                <w:sz w:val="20"/>
              </w:rPr>
              <w:t xml:space="preserve">1409.</w:t>
            </w:r>
          </w:p>
        </w:tc>
        <w:tc>
          <w:tcPr>
            <w:tcW w:w="1134" w:type="dxa"/>
            <w:vAlign w:val="center"/>
          </w:tcPr>
          <w:p>
            <w:pPr>
              <w:pStyle w:val="0"/>
              <w:jc w:val="center"/>
            </w:pPr>
            <w:r>
              <w:rPr>
                <w:sz w:val="20"/>
              </w:rPr>
              <w:t xml:space="preserve">4.3.2.1.10.</w:t>
            </w:r>
          </w:p>
        </w:tc>
        <w:tc>
          <w:tcPr>
            <w:tcW w:w="1644" w:type="dxa"/>
            <w:vAlign w:val="center"/>
          </w:tcPr>
          <w:p>
            <w:pPr>
              <w:pStyle w:val="0"/>
              <w:jc w:val="center"/>
            </w:pPr>
            <w:r>
              <w:rPr>
                <w:sz w:val="20"/>
              </w:rPr>
              <w:t xml:space="preserve">"История" адаптированной образовательной программы для обучающихся с нарушениями слуха, 11 класс</w:t>
            </w:r>
          </w:p>
        </w:tc>
        <w:tc>
          <w:tcPr>
            <w:tcW w:w="3061" w:type="dxa"/>
            <w:vAlign w:val="center"/>
          </w:tcPr>
          <w:p>
            <w:pPr>
              <w:pStyle w:val="0"/>
              <w:jc w:val="center"/>
            </w:pPr>
            <w:r>
              <w:rPr>
                <w:sz w:val="20"/>
              </w:rPr>
              <w:t xml:space="preserve">Адаптированный электронный образовательный ресурс (далее ЭОР)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"История" адаптированной образовательной программы для обучающихся с нарушениями слуха по уровню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1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1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31 августа 2030 года</w:t>
            </w:r>
          </w:p>
        </w:tc>
      </w:tr>
      <w:tr>
        <w:tc>
          <w:tcPr>
            <w:tcW w:w="680" w:type="dxa"/>
            <w:vAlign w:val="center"/>
          </w:tcPr>
          <w:p>
            <w:pPr>
              <w:pStyle w:val="0"/>
              <w:outlineLvl w:val="4"/>
            </w:pPr>
            <w:r>
              <w:rPr>
                <w:sz w:val="20"/>
              </w:rPr>
              <w:t xml:space="preserve">1410.</w:t>
            </w:r>
          </w:p>
        </w:tc>
        <w:tc>
          <w:tcPr>
            <w:tcW w:w="1134" w:type="dxa"/>
            <w:vAlign w:val="center"/>
          </w:tcPr>
          <w:p>
            <w:pPr>
              <w:pStyle w:val="0"/>
              <w:jc w:val="center"/>
            </w:pPr>
            <w:r>
              <w:rPr>
                <w:sz w:val="20"/>
              </w:rPr>
              <w:t xml:space="preserve">4.3.2.2.</w:t>
            </w:r>
          </w:p>
        </w:tc>
        <w:tc>
          <w:tcPr>
            <w:gridSpan w:val="10"/>
            <w:tcW w:w="18855" w:type="dxa"/>
            <w:vAlign w:val="center"/>
          </w:tcPr>
          <w:p>
            <w:pPr>
              <w:pStyle w:val="0"/>
              <w:jc w:val="center"/>
            </w:pPr>
            <w:r>
              <w:rPr>
                <w:sz w:val="20"/>
              </w:rPr>
              <w:t xml:space="preserve">Обществознание (учебный предмет)</w:t>
            </w:r>
          </w:p>
        </w:tc>
      </w:tr>
      <w:tr>
        <w:tc>
          <w:tcPr>
            <w:tcW w:w="680" w:type="dxa"/>
            <w:vAlign w:val="center"/>
          </w:tcPr>
          <w:p>
            <w:pPr>
              <w:pStyle w:val="0"/>
            </w:pPr>
            <w:r>
              <w:rPr>
                <w:sz w:val="20"/>
              </w:rPr>
              <w:t xml:space="preserve">1411.</w:t>
            </w:r>
          </w:p>
        </w:tc>
        <w:tc>
          <w:tcPr>
            <w:tcW w:w="1134" w:type="dxa"/>
            <w:vAlign w:val="center"/>
          </w:tcPr>
          <w:p>
            <w:pPr>
              <w:pStyle w:val="0"/>
              <w:jc w:val="center"/>
            </w:pPr>
            <w:r>
              <w:rPr>
                <w:sz w:val="20"/>
              </w:rPr>
              <w:t xml:space="preserve">4.3.2.2.1.</w:t>
            </w:r>
          </w:p>
        </w:tc>
        <w:tc>
          <w:tcPr>
            <w:tcW w:w="1644" w:type="dxa"/>
            <w:vAlign w:val="center"/>
          </w:tcPr>
          <w:p>
            <w:pPr>
              <w:pStyle w:val="0"/>
              <w:jc w:val="center"/>
            </w:pPr>
            <w:r>
              <w:rPr>
                <w:sz w:val="20"/>
              </w:rPr>
              <w:t xml:space="preserve">Цифровое издание для обучающихся с нарушением зрения. Среднее общее образование. Обществознание. 10 класс</w:t>
            </w:r>
          </w:p>
        </w:tc>
        <w:tc>
          <w:tcPr>
            <w:tcW w:w="3061" w:type="dxa"/>
            <w:vAlign w:val="center"/>
          </w:tcPr>
          <w:p>
            <w:pPr>
              <w:pStyle w:val="0"/>
              <w:jc w:val="center"/>
            </w:pPr>
            <w:r>
              <w:rPr>
                <w:sz w:val="20"/>
              </w:rPr>
              <w:t xml:space="preserve">ЭОР "Цифровое издание для обучающихся с нарушением зрения. Среднее общее образование. Обществознание. 10 класс" представляет собой электронное издание, адаптированное для обучающихся с нарушениями зрения, которое: 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 в) имеет режимы переключения шрифтов, фона страниц; д) имеет навигацию, адаптированную для слепых обучающихся; е) имеет специальную рубрикацию - визуальные ориентиры (пиктограммы) заменены на текстовые описания.</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школах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2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pPr>
            <w:r>
              <w:rPr>
                <w:sz w:val="20"/>
              </w:rPr>
              <w:t xml:space="preserve">1412.</w:t>
            </w:r>
          </w:p>
        </w:tc>
        <w:tc>
          <w:tcPr>
            <w:tcW w:w="1134" w:type="dxa"/>
            <w:vAlign w:val="center"/>
          </w:tcPr>
          <w:p>
            <w:pPr>
              <w:pStyle w:val="0"/>
              <w:jc w:val="center"/>
            </w:pPr>
            <w:r>
              <w:rPr>
                <w:sz w:val="20"/>
              </w:rPr>
              <w:t xml:space="preserve">4.3.2.2.2.</w:t>
            </w:r>
          </w:p>
        </w:tc>
        <w:tc>
          <w:tcPr>
            <w:tcW w:w="1644" w:type="dxa"/>
            <w:vAlign w:val="center"/>
          </w:tcPr>
          <w:p>
            <w:pPr>
              <w:pStyle w:val="0"/>
              <w:jc w:val="center"/>
            </w:pPr>
            <w:r>
              <w:rPr>
                <w:sz w:val="20"/>
              </w:rPr>
              <w:t xml:space="preserve">Цифровое издание для обучающихся с нарушением зрения. Среднее общее образование. Обществознание. 11 класс</w:t>
            </w:r>
          </w:p>
        </w:tc>
        <w:tc>
          <w:tcPr>
            <w:tcW w:w="3061" w:type="dxa"/>
            <w:vAlign w:val="center"/>
          </w:tcPr>
          <w:p>
            <w:pPr>
              <w:pStyle w:val="0"/>
              <w:jc w:val="center"/>
            </w:pPr>
            <w:r>
              <w:rPr>
                <w:sz w:val="20"/>
              </w:rPr>
              <w:t xml:space="preserve">ЭОР "Цифровое издание для обучающихся с нарушением зрения. Среднее общее образование. Обществознание. 11 класс" представляет собой электронное издание, адаптированное для обучающихся с нарушениями зрения, которое:</w:t>
            </w:r>
          </w:p>
          <w:p>
            <w:pPr>
              <w:pStyle w:val="0"/>
              <w:jc w:val="center"/>
            </w:pPr>
            <w:r>
              <w:rPr>
                <w:sz w:val="20"/>
              </w:rPr>
              <w:t xml:space="preserve">а) читается с помощью дисплея Брайля;</w:t>
            </w:r>
          </w:p>
          <w:p>
            <w:pPr>
              <w:pStyle w:val="0"/>
              <w:jc w:val="center"/>
            </w:pPr>
            <w:r>
              <w:rPr>
                <w:sz w:val="20"/>
              </w:rPr>
              <w:t xml:space="preserve">б) читается с помощью программ экранного доступа для незрячих и слабовидящих;</w:t>
            </w:r>
          </w:p>
          <w:p>
            <w:pPr>
              <w:pStyle w:val="0"/>
              <w:jc w:val="center"/>
            </w:pPr>
            <w:r>
              <w:rPr>
                <w:sz w:val="20"/>
              </w:rPr>
              <w:t xml:space="preserve">в) имеет режимы переключения шрифтов, фона страниц;</w:t>
            </w:r>
          </w:p>
          <w:p>
            <w:pPr>
              <w:pStyle w:val="0"/>
              <w:jc w:val="center"/>
            </w:pPr>
            <w:r>
              <w:rPr>
                <w:sz w:val="20"/>
              </w:rPr>
              <w:t xml:space="preserve">д) имеет навигацию, адаптированную для слепых обучающихся;</w:t>
            </w:r>
          </w:p>
          <w:p>
            <w:pPr>
              <w:pStyle w:val="0"/>
              <w:jc w:val="center"/>
            </w:pPr>
            <w:r>
              <w:rPr>
                <w:sz w:val="20"/>
              </w:rPr>
              <w:t xml:space="preserve">е) имеет специальную рубрикацию - визуальные ориентиры (пиктограммы) заменены на текстовые описания.</w:t>
            </w:r>
          </w:p>
          <w:p>
            <w:pPr>
              <w:pStyle w:val="0"/>
              <w:jc w:val="center"/>
            </w:pPr>
            <w:r>
              <w:rPr>
                <w:sz w:val="20"/>
              </w:rPr>
              <w:t xml:space="preserve">ЭОР предназначен для слепых и слабовидящих обучающихся и может использоваться для обучения в специальных шкалах и школах-интернатах, в инклюзии и при удаленном обучении</w:t>
            </w:r>
          </w:p>
        </w:tc>
        <w:tc>
          <w:tcPr>
            <w:tcW w:w="1587" w:type="dxa"/>
            <w:vAlign w:val="center"/>
          </w:tcPr>
          <w:p>
            <w:pPr>
              <w:pStyle w:val="0"/>
              <w:jc w:val="center"/>
            </w:pPr>
            <w:r>
              <w:rPr>
                <w:sz w:val="20"/>
              </w:rPr>
              <w:t xml:space="preserve">АО "Издательство "Просвещение"</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2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2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r>
        <w:tc>
          <w:tcPr>
            <w:tcW w:w="680" w:type="dxa"/>
            <w:vAlign w:val="center"/>
          </w:tcPr>
          <w:p>
            <w:pPr>
              <w:pStyle w:val="0"/>
              <w:outlineLvl w:val="3"/>
            </w:pPr>
            <w:r>
              <w:rPr>
                <w:sz w:val="20"/>
              </w:rPr>
              <w:t xml:space="preserve">1413.</w:t>
            </w:r>
          </w:p>
        </w:tc>
        <w:tc>
          <w:tcPr>
            <w:tcW w:w="1134" w:type="dxa"/>
            <w:vAlign w:val="center"/>
          </w:tcPr>
          <w:p>
            <w:pPr>
              <w:pStyle w:val="0"/>
              <w:jc w:val="center"/>
            </w:pPr>
            <w:r>
              <w:rPr>
                <w:sz w:val="20"/>
              </w:rPr>
              <w:t xml:space="preserve">4.3.3.</w:t>
            </w:r>
          </w:p>
        </w:tc>
        <w:tc>
          <w:tcPr>
            <w:gridSpan w:val="10"/>
            <w:tcW w:w="18855" w:type="dxa"/>
            <w:vAlign w:val="center"/>
          </w:tcPr>
          <w:p>
            <w:pPr>
              <w:pStyle w:val="0"/>
              <w:jc w:val="center"/>
            </w:pPr>
            <w:r>
              <w:rPr>
                <w:sz w:val="20"/>
              </w:rPr>
              <w:t xml:space="preserve">Основы безопасности и защиты Родины (предметная область)</w:t>
            </w:r>
          </w:p>
        </w:tc>
      </w:tr>
      <w:tr>
        <w:tc>
          <w:tcPr>
            <w:tcW w:w="680" w:type="dxa"/>
            <w:vAlign w:val="center"/>
          </w:tcPr>
          <w:p>
            <w:pPr>
              <w:pStyle w:val="0"/>
              <w:outlineLvl w:val="4"/>
            </w:pPr>
            <w:r>
              <w:rPr>
                <w:sz w:val="20"/>
              </w:rPr>
              <w:t xml:space="preserve">1414.</w:t>
            </w:r>
          </w:p>
        </w:tc>
        <w:tc>
          <w:tcPr>
            <w:tcW w:w="1134" w:type="dxa"/>
            <w:vAlign w:val="center"/>
          </w:tcPr>
          <w:p>
            <w:pPr>
              <w:pStyle w:val="0"/>
              <w:jc w:val="center"/>
            </w:pPr>
            <w:r>
              <w:rPr>
                <w:sz w:val="20"/>
              </w:rPr>
              <w:t xml:space="preserve">4.3.3.1.</w:t>
            </w:r>
          </w:p>
        </w:tc>
        <w:tc>
          <w:tcPr>
            <w:gridSpan w:val="10"/>
            <w:tcW w:w="18855" w:type="dxa"/>
          </w:tcPr>
          <w:p>
            <w:pPr>
              <w:pStyle w:val="0"/>
              <w:jc w:val="center"/>
            </w:pPr>
            <w:r>
              <w:rPr>
                <w:sz w:val="20"/>
              </w:rPr>
              <w:t xml:space="preserve">Основы безопасности и защиты Родины (учебный предмет)</w:t>
            </w:r>
          </w:p>
        </w:tc>
      </w:tr>
      <w:tr>
        <w:tc>
          <w:tcPr>
            <w:tcW w:w="680" w:type="dxa"/>
            <w:vAlign w:val="center"/>
          </w:tcPr>
          <w:p>
            <w:pPr>
              <w:pStyle w:val="0"/>
            </w:pPr>
            <w:r>
              <w:rPr>
                <w:sz w:val="20"/>
              </w:rPr>
              <w:t xml:space="preserve">1415.</w:t>
            </w:r>
          </w:p>
        </w:tc>
        <w:tc>
          <w:tcPr>
            <w:tcW w:w="1134" w:type="dxa"/>
            <w:vAlign w:val="center"/>
          </w:tcPr>
          <w:p>
            <w:pPr>
              <w:pStyle w:val="0"/>
              <w:jc w:val="center"/>
            </w:pPr>
            <w:r>
              <w:rPr>
                <w:sz w:val="20"/>
              </w:rPr>
              <w:t xml:space="preserve">4.3.3.1.1.</w:t>
            </w:r>
          </w:p>
        </w:tc>
        <w:tc>
          <w:tcPr>
            <w:tcW w:w="1644" w:type="dxa"/>
            <w:vAlign w:val="center"/>
          </w:tcPr>
          <w:p>
            <w:pPr>
              <w:pStyle w:val="0"/>
              <w:jc w:val="center"/>
            </w:pPr>
            <w:r>
              <w:rPr>
                <w:sz w:val="20"/>
              </w:rPr>
              <w:t xml:space="preserve">"Основы безопасности жизнедеятельности" адаптированной образовательной программы для обучающихся с нарушениями зрения, 10 класс.</w:t>
            </w:r>
          </w:p>
        </w:tc>
        <w:tc>
          <w:tcPr>
            <w:tcW w:w="3061" w:type="dxa"/>
            <w:vAlign w:val="center"/>
          </w:tcPr>
          <w:p>
            <w:pPr>
              <w:pStyle w:val="0"/>
              <w:jc w:val="center"/>
            </w:pPr>
            <w:r>
              <w:rPr>
                <w:sz w:val="20"/>
              </w:rP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pPr>
              <w:pStyle w:val="0"/>
              <w:jc w:val="center"/>
            </w:pPr>
            <w:r>
              <w:rPr>
                <w:sz w:val="20"/>
              </w:rPr>
              <w:t xml:space="preserve">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зрения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2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2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1416.</w:t>
            </w:r>
          </w:p>
        </w:tc>
        <w:tc>
          <w:tcPr>
            <w:tcW w:w="1134" w:type="dxa"/>
            <w:vAlign w:val="center"/>
          </w:tcPr>
          <w:p>
            <w:pPr>
              <w:pStyle w:val="0"/>
              <w:jc w:val="center"/>
            </w:pPr>
            <w:r>
              <w:rPr>
                <w:sz w:val="20"/>
              </w:rPr>
              <w:t xml:space="preserve">4.3.3.1.2.</w:t>
            </w:r>
          </w:p>
        </w:tc>
        <w:tc>
          <w:tcPr>
            <w:tcW w:w="1644" w:type="dxa"/>
            <w:vAlign w:val="center"/>
          </w:tcPr>
          <w:p>
            <w:pPr>
              <w:pStyle w:val="0"/>
              <w:jc w:val="center"/>
            </w:pPr>
            <w:r>
              <w:rPr>
                <w:sz w:val="20"/>
              </w:rPr>
              <w:t xml:space="preserve">"Основы безопасности жизнедеятельности" адаптированной образовательной программы для обучающихся с нарушениями зрения, 11 класс</w:t>
            </w:r>
          </w:p>
        </w:tc>
        <w:tc>
          <w:tcPr>
            <w:tcW w:w="3061" w:type="dxa"/>
            <w:vAlign w:val="center"/>
          </w:tcPr>
          <w:p>
            <w:pPr>
              <w:pStyle w:val="0"/>
              <w:jc w:val="center"/>
            </w:pPr>
            <w:r>
              <w:rPr>
                <w:sz w:val="20"/>
              </w:rP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pPr>
              <w:pStyle w:val="0"/>
              <w:jc w:val="center"/>
            </w:pPr>
            <w:r>
              <w:rPr>
                <w:sz w:val="20"/>
              </w:rPr>
              <w:t xml:space="preserve">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зрения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2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27"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1417.</w:t>
            </w:r>
          </w:p>
        </w:tc>
        <w:tc>
          <w:tcPr>
            <w:tcW w:w="1134" w:type="dxa"/>
            <w:vAlign w:val="center"/>
          </w:tcPr>
          <w:p>
            <w:pPr>
              <w:pStyle w:val="0"/>
              <w:jc w:val="center"/>
            </w:pPr>
            <w:r>
              <w:rPr>
                <w:sz w:val="20"/>
              </w:rPr>
              <w:t xml:space="preserve">4.3.3.1.3.</w:t>
            </w:r>
          </w:p>
        </w:tc>
        <w:tc>
          <w:tcPr>
            <w:tcW w:w="1644" w:type="dxa"/>
            <w:vAlign w:val="center"/>
          </w:tcPr>
          <w:p>
            <w:pPr>
              <w:pStyle w:val="0"/>
              <w:jc w:val="center"/>
            </w:pPr>
            <w:r>
              <w:rPr>
                <w:sz w:val="20"/>
              </w:rPr>
              <w:t xml:space="preserve">"Основы безопасности жизнедеятельности" адаптированной образовательной программы для обучающихся с нарушениями слуха, 10 класс</w:t>
            </w:r>
          </w:p>
        </w:tc>
        <w:tc>
          <w:tcPr>
            <w:tcW w:w="3061" w:type="dxa"/>
            <w:vAlign w:val="center"/>
          </w:tcPr>
          <w:p>
            <w:pPr>
              <w:pStyle w:val="0"/>
              <w:jc w:val="center"/>
            </w:pPr>
            <w:r>
              <w:rPr>
                <w:sz w:val="20"/>
              </w:rP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pPr>
              <w:pStyle w:val="0"/>
              <w:jc w:val="center"/>
            </w:pPr>
            <w:r>
              <w:rPr>
                <w:sz w:val="20"/>
              </w:rPr>
              <w:t xml:space="preserve">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слуха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28"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29"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1418.</w:t>
            </w:r>
          </w:p>
        </w:tc>
        <w:tc>
          <w:tcPr>
            <w:tcW w:w="1134" w:type="dxa"/>
            <w:vAlign w:val="center"/>
          </w:tcPr>
          <w:p>
            <w:pPr>
              <w:pStyle w:val="0"/>
              <w:jc w:val="center"/>
            </w:pPr>
            <w:r>
              <w:rPr>
                <w:sz w:val="20"/>
              </w:rPr>
              <w:t xml:space="preserve">4.3.3.1.4.</w:t>
            </w:r>
          </w:p>
        </w:tc>
        <w:tc>
          <w:tcPr>
            <w:tcW w:w="1644" w:type="dxa"/>
            <w:vAlign w:val="center"/>
          </w:tcPr>
          <w:p>
            <w:pPr>
              <w:pStyle w:val="0"/>
              <w:jc w:val="center"/>
            </w:pPr>
            <w:r>
              <w:rPr>
                <w:sz w:val="20"/>
              </w:rPr>
              <w:t xml:space="preserve">"Основы безопасности жизнедеятельности" адаптированной образовательной программы для обучающихся с нарушениями слуха, 11 класс</w:t>
            </w:r>
          </w:p>
        </w:tc>
        <w:tc>
          <w:tcPr>
            <w:tcW w:w="3061" w:type="dxa"/>
            <w:vAlign w:val="center"/>
          </w:tcPr>
          <w:p>
            <w:pPr>
              <w:pStyle w:val="0"/>
              <w:jc w:val="center"/>
            </w:pPr>
            <w:r>
              <w:rPr>
                <w:sz w:val="20"/>
              </w:rP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pPr>
              <w:pStyle w:val="0"/>
              <w:jc w:val="center"/>
            </w:pPr>
            <w:r>
              <w:rPr>
                <w:sz w:val="20"/>
              </w:rPr>
              <w:t xml:space="preserve">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нарушениями слуха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3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31"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 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1419.</w:t>
            </w:r>
          </w:p>
        </w:tc>
        <w:tc>
          <w:tcPr>
            <w:tcW w:w="1134" w:type="dxa"/>
            <w:vAlign w:val="center"/>
          </w:tcPr>
          <w:p>
            <w:pPr>
              <w:pStyle w:val="0"/>
              <w:jc w:val="center"/>
            </w:pPr>
            <w:r>
              <w:rPr>
                <w:sz w:val="20"/>
              </w:rPr>
              <w:t xml:space="preserve">4.3.3.1.5.</w:t>
            </w:r>
          </w:p>
        </w:tc>
        <w:tc>
          <w:tcPr>
            <w:tcW w:w="1644" w:type="dxa"/>
            <w:vAlign w:val="center"/>
          </w:tcPr>
          <w:p>
            <w:pPr>
              <w:pStyle w:val="0"/>
              <w:jc w:val="center"/>
            </w:pPr>
            <w:r>
              <w:rPr>
                <w:sz w:val="20"/>
              </w:rPr>
              <w:t xml:space="preserve">"Основы безопасности жизнедеятельности" адаптированной образовательной программы для обучающихся с расстройствами аутистического спектра, 10 класс.</w:t>
            </w:r>
          </w:p>
        </w:tc>
        <w:tc>
          <w:tcPr>
            <w:tcW w:w="3061" w:type="dxa"/>
            <w:vAlign w:val="center"/>
          </w:tcPr>
          <w:p>
            <w:pPr>
              <w:pStyle w:val="0"/>
              <w:jc w:val="center"/>
            </w:pPr>
            <w:r>
              <w:rPr>
                <w:sz w:val="20"/>
              </w:rP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pPr>
              <w:pStyle w:val="0"/>
              <w:jc w:val="center"/>
            </w:pPr>
            <w:r>
              <w:rPr>
                <w:sz w:val="20"/>
              </w:rPr>
              <w:t xml:space="preserve">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расстройствами аутистического спектра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10</w:t>
            </w:r>
          </w:p>
        </w:tc>
        <w:tc>
          <w:tcPr>
            <w:tcW w:w="3515" w:type="dxa"/>
            <w:vAlign w:val="center"/>
          </w:tcPr>
          <w:p>
            <w:pPr>
              <w:pStyle w:val="0"/>
              <w:jc w:val="center"/>
            </w:pPr>
            <w:hyperlink w:history="0" r:id="rId293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33"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pPr>
            <w:r>
              <w:rPr>
                <w:sz w:val="20"/>
              </w:rPr>
              <w:t xml:space="preserve">1420.</w:t>
            </w:r>
          </w:p>
        </w:tc>
        <w:tc>
          <w:tcPr>
            <w:tcW w:w="1134" w:type="dxa"/>
            <w:vAlign w:val="center"/>
          </w:tcPr>
          <w:p>
            <w:pPr>
              <w:pStyle w:val="0"/>
              <w:jc w:val="center"/>
            </w:pPr>
            <w:r>
              <w:rPr>
                <w:sz w:val="20"/>
              </w:rPr>
              <w:t xml:space="preserve">4.3.3.1.6.</w:t>
            </w:r>
          </w:p>
        </w:tc>
        <w:tc>
          <w:tcPr>
            <w:tcW w:w="1644" w:type="dxa"/>
            <w:vAlign w:val="center"/>
          </w:tcPr>
          <w:p>
            <w:pPr>
              <w:pStyle w:val="0"/>
              <w:jc w:val="center"/>
            </w:pPr>
            <w:r>
              <w:rPr>
                <w:sz w:val="20"/>
              </w:rPr>
              <w:t xml:space="preserve">"Основы безопасности жизнедеятельности" адаптированной образовательной программы для обучающихся с расстройствами аутистического спектра, 11 класс</w:t>
            </w:r>
          </w:p>
        </w:tc>
        <w:tc>
          <w:tcPr>
            <w:tcW w:w="3061" w:type="dxa"/>
            <w:vAlign w:val="center"/>
          </w:tcPr>
          <w:p>
            <w:pPr>
              <w:pStyle w:val="0"/>
              <w:jc w:val="center"/>
            </w:pPr>
            <w:r>
              <w:rPr>
                <w:sz w:val="20"/>
              </w:rPr>
              <w:t xml:space="preserve">Адаптированный цифровой образовательный контент подготовлен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w:t>
            </w:r>
          </w:p>
          <w:p>
            <w:pPr>
              <w:pStyle w:val="0"/>
              <w:jc w:val="center"/>
            </w:pPr>
            <w:r>
              <w:rPr>
                <w:sz w:val="20"/>
              </w:rPr>
              <w:t xml:space="preserve">Данный ЭОР входит в состав комплекта ЭОР по предмету "Основы безопасности жизнедеятельности" адаптированной образовательной программы для обучающихся с расстройствами аутистического спектра за уровень среднего общего образования (базовый уровень)</w:t>
            </w:r>
          </w:p>
        </w:tc>
        <w:tc>
          <w:tcPr>
            <w:tcW w:w="1587" w:type="dxa"/>
            <w:vAlign w:val="center"/>
          </w:tcPr>
          <w:p>
            <w:pPr>
              <w:pStyle w:val="0"/>
              <w:jc w:val="center"/>
            </w:pPr>
            <w:r>
              <w:rPr>
                <w:sz w:val="20"/>
              </w:rPr>
              <w:t xml:space="preserve">ФГАОУ ВО "Государственный университет просвещения"</w:t>
            </w:r>
          </w:p>
        </w:tc>
        <w:tc>
          <w:tcPr>
            <w:tcW w:w="737" w:type="dxa"/>
            <w:vAlign w:val="center"/>
          </w:tcPr>
          <w:p>
            <w:pPr>
              <w:pStyle w:val="0"/>
              <w:jc w:val="center"/>
            </w:pPr>
            <w:r>
              <w:rPr>
                <w:sz w:val="20"/>
              </w:rPr>
              <w:t xml:space="preserve">11</w:t>
            </w:r>
          </w:p>
        </w:tc>
        <w:tc>
          <w:tcPr>
            <w:tcW w:w="3515" w:type="dxa"/>
            <w:vAlign w:val="center"/>
          </w:tcPr>
          <w:p>
            <w:pPr>
              <w:pStyle w:val="0"/>
              <w:jc w:val="center"/>
            </w:pPr>
            <w:hyperlink w:history="0" r:id="rId2934"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N 413</w:t>
            </w:r>
          </w:p>
        </w:tc>
        <w:tc>
          <w:tcPr>
            <w:tcW w:w="2891" w:type="dxa"/>
            <w:vAlign w:val="center"/>
          </w:tcPr>
          <w:p>
            <w:pPr>
              <w:pStyle w:val="0"/>
              <w:jc w:val="center"/>
            </w:pPr>
            <w:hyperlink w:history="0" r:id="rId2935" w:tooltip="Приказ Минпросвещения России от 18.05.2023 N 371 (ред. от 09.10.2024)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Приказ</w:t>
              </w:r>
            </w:hyperlink>
            <w:r>
              <w:rPr>
                <w:sz w:val="20"/>
              </w:rPr>
              <w:t xml:space="preserve"> N 371</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13 июня 2029 года</w:t>
            </w:r>
          </w:p>
        </w:tc>
      </w:tr>
      <w:tr>
        <w:tc>
          <w:tcPr>
            <w:tcW w:w="680" w:type="dxa"/>
            <w:vAlign w:val="center"/>
          </w:tcPr>
          <w:p>
            <w:pPr>
              <w:pStyle w:val="0"/>
              <w:outlineLvl w:val="2"/>
            </w:pPr>
            <w:r>
              <w:rPr>
                <w:sz w:val="20"/>
              </w:rPr>
              <w:t xml:space="preserve">1421.</w:t>
            </w:r>
          </w:p>
        </w:tc>
        <w:tc>
          <w:tcPr>
            <w:tcW w:w="1134" w:type="dxa"/>
            <w:vAlign w:val="center"/>
          </w:tcPr>
          <w:p>
            <w:pPr>
              <w:pStyle w:val="0"/>
              <w:jc w:val="center"/>
            </w:pPr>
            <w:r>
              <w:rPr>
                <w:sz w:val="20"/>
              </w:rPr>
              <w:t xml:space="preserve">4.4.</w:t>
            </w:r>
          </w:p>
        </w:tc>
        <w:tc>
          <w:tcPr>
            <w:gridSpan w:val="10"/>
            <w:tcW w:w="18855" w:type="dxa"/>
            <w:vAlign w:val="center"/>
          </w:tcPr>
          <w:p>
            <w:pPr>
              <w:pStyle w:val="0"/>
              <w:jc w:val="center"/>
            </w:pPr>
            <w:r>
              <w:rPr>
                <w:sz w:val="20"/>
              </w:rPr>
              <w:t xml:space="preserve">Общее образование обучающихся с умственной отсталостью (интеллектуальными нарушениями)</w:t>
            </w:r>
          </w:p>
        </w:tc>
      </w:tr>
      <w:tr>
        <w:tc>
          <w:tcPr>
            <w:tcW w:w="680" w:type="dxa"/>
            <w:vAlign w:val="center"/>
          </w:tcPr>
          <w:p>
            <w:pPr>
              <w:pStyle w:val="0"/>
              <w:outlineLvl w:val="3"/>
            </w:pPr>
            <w:r>
              <w:rPr>
                <w:sz w:val="20"/>
              </w:rPr>
              <w:t xml:space="preserve">1422.</w:t>
            </w:r>
          </w:p>
        </w:tc>
        <w:tc>
          <w:tcPr>
            <w:tcW w:w="1134" w:type="dxa"/>
            <w:vAlign w:val="center"/>
          </w:tcPr>
          <w:p>
            <w:pPr>
              <w:pStyle w:val="0"/>
              <w:jc w:val="center"/>
            </w:pPr>
            <w:r>
              <w:rPr>
                <w:sz w:val="20"/>
              </w:rPr>
              <w:t xml:space="preserve">4.4.1.</w:t>
            </w:r>
          </w:p>
        </w:tc>
        <w:tc>
          <w:tcPr>
            <w:gridSpan w:val="10"/>
            <w:tcW w:w="18855" w:type="dxa"/>
            <w:vAlign w:val="center"/>
          </w:tcPr>
          <w:p>
            <w:pPr>
              <w:pStyle w:val="0"/>
              <w:jc w:val="center"/>
            </w:pPr>
            <w:r>
              <w:rPr>
                <w:sz w:val="20"/>
              </w:rPr>
              <w:t xml:space="preserve">Обучающиеся I - IV классов</w:t>
            </w:r>
          </w:p>
        </w:tc>
      </w:tr>
      <w:tr>
        <w:tc>
          <w:tcPr>
            <w:tcW w:w="680" w:type="dxa"/>
            <w:vAlign w:val="center"/>
          </w:tcPr>
          <w:p>
            <w:pPr>
              <w:pStyle w:val="0"/>
              <w:outlineLvl w:val="4"/>
            </w:pPr>
            <w:r>
              <w:rPr>
                <w:sz w:val="20"/>
              </w:rPr>
              <w:t xml:space="preserve">1423.</w:t>
            </w:r>
          </w:p>
        </w:tc>
        <w:tc>
          <w:tcPr>
            <w:tcW w:w="1134" w:type="dxa"/>
            <w:vAlign w:val="center"/>
          </w:tcPr>
          <w:p>
            <w:pPr>
              <w:pStyle w:val="0"/>
              <w:jc w:val="center"/>
            </w:pPr>
            <w:r>
              <w:rPr>
                <w:sz w:val="20"/>
              </w:rPr>
              <w:t xml:space="preserve">4.4.1.1.</w:t>
            </w:r>
          </w:p>
        </w:tc>
        <w:tc>
          <w:tcPr>
            <w:gridSpan w:val="10"/>
            <w:tcW w:w="18855" w:type="dxa"/>
            <w:vAlign w:val="center"/>
          </w:tcPr>
          <w:p>
            <w:pPr>
              <w:pStyle w:val="0"/>
              <w:jc w:val="center"/>
            </w:pPr>
            <w:r>
              <w:rPr>
                <w:sz w:val="20"/>
              </w:rPr>
              <w:t xml:space="preserve">Окружающий мир (предметная область)</w:t>
            </w:r>
          </w:p>
        </w:tc>
      </w:tr>
      <w:tr>
        <w:tc>
          <w:tcPr>
            <w:tcW w:w="680" w:type="dxa"/>
            <w:vAlign w:val="center"/>
          </w:tcPr>
          <w:p>
            <w:pPr>
              <w:pStyle w:val="0"/>
              <w:outlineLvl w:val="5"/>
            </w:pPr>
            <w:r>
              <w:rPr>
                <w:sz w:val="20"/>
              </w:rPr>
              <w:t xml:space="preserve">1424.</w:t>
            </w:r>
          </w:p>
        </w:tc>
        <w:tc>
          <w:tcPr>
            <w:tcW w:w="1134" w:type="dxa"/>
            <w:vAlign w:val="center"/>
          </w:tcPr>
          <w:p>
            <w:pPr>
              <w:pStyle w:val="0"/>
              <w:jc w:val="center"/>
            </w:pPr>
            <w:r>
              <w:rPr>
                <w:sz w:val="20"/>
              </w:rPr>
              <w:t xml:space="preserve">4.4.1.1.1.</w:t>
            </w:r>
          </w:p>
        </w:tc>
        <w:tc>
          <w:tcPr>
            <w:gridSpan w:val="10"/>
            <w:tcW w:w="18855" w:type="dxa"/>
            <w:vAlign w:val="center"/>
          </w:tcPr>
          <w:p>
            <w:pPr>
              <w:pStyle w:val="0"/>
              <w:jc w:val="center"/>
            </w:pPr>
            <w:r>
              <w:rPr>
                <w:sz w:val="20"/>
              </w:rPr>
              <w:t xml:space="preserve">Окружающий социальный мир (учебный предмет)</w:t>
            </w:r>
          </w:p>
        </w:tc>
      </w:tr>
      <w:tr>
        <w:tc>
          <w:tcPr>
            <w:tcW w:w="680" w:type="dxa"/>
            <w:vAlign w:val="center"/>
          </w:tcPr>
          <w:p>
            <w:pPr>
              <w:pStyle w:val="0"/>
            </w:pPr>
            <w:r>
              <w:rPr>
                <w:sz w:val="20"/>
              </w:rPr>
              <w:t xml:space="preserve">1425.</w:t>
            </w:r>
          </w:p>
        </w:tc>
        <w:tc>
          <w:tcPr>
            <w:tcW w:w="1134" w:type="dxa"/>
            <w:vAlign w:val="center"/>
          </w:tcPr>
          <w:p>
            <w:pPr>
              <w:pStyle w:val="0"/>
              <w:jc w:val="center"/>
            </w:pPr>
            <w:r>
              <w:rPr>
                <w:sz w:val="20"/>
              </w:rPr>
              <w:t xml:space="preserve">4.4.1.1.1.1.</w:t>
            </w:r>
          </w:p>
        </w:tc>
        <w:tc>
          <w:tcPr>
            <w:tcW w:w="1644" w:type="dxa"/>
            <w:vAlign w:val="center"/>
          </w:tcPr>
          <w:p>
            <w:pPr>
              <w:pStyle w:val="0"/>
              <w:jc w:val="center"/>
            </w:pPr>
            <w:r>
              <w:rPr>
                <w:sz w:val="20"/>
              </w:rPr>
              <w:t xml:space="preserve">"Основы финансовой грамотности" для детей с умственной отсталостью (для образовательных организаций, реализующих адаптированные программы начального общего образования)</w:t>
            </w:r>
          </w:p>
        </w:tc>
        <w:tc>
          <w:tcPr>
            <w:tcW w:w="3061" w:type="dxa"/>
            <w:vAlign w:val="center"/>
          </w:tcPr>
          <w:p>
            <w:pPr>
              <w:pStyle w:val="0"/>
              <w:jc w:val="center"/>
            </w:pPr>
            <w:r>
              <w:rPr>
                <w:sz w:val="20"/>
              </w:rPr>
              <w:t xml:space="preserve">Программа внеурочной деятельности</w:t>
            </w:r>
          </w:p>
        </w:tc>
        <w:tc>
          <w:tcPr>
            <w:tcW w:w="1587" w:type="dxa"/>
            <w:vAlign w:val="center"/>
          </w:tcPr>
          <w:p>
            <w:pPr>
              <w:pStyle w:val="0"/>
              <w:jc w:val="center"/>
            </w:pPr>
            <w:r>
              <w:rPr>
                <w:sz w:val="20"/>
              </w:rPr>
              <w:t xml:space="preserve">ООО "Издательство "Варсон"</w:t>
            </w:r>
          </w:p>
        </w:tc>
        <w:tc>
          <w:tcPr>
            <w:tcW w:w="737" w:type="dxa"/>
            <w:vAlign w:val="center"/>
          </w:tcPr>
          <w:p>
            <w:pPr>
              <w:pStyle w:val="0"/>
              <w:jc w:val="center"/>
            </w:pPr>
            <w:r>
              <w:rPr>
                <w:sz w:val="20"/>
              </w:rPr>
              <w:t xml:space="preserve">1 - 3</w:t>
            </w:r>
          </w:p>
        </w:tc>
        <w:tc>
          <w:tcPr>
            <w:tcW w:w="3515" w:type="dxa"/>
            <w:vAlign w:val="center"/>
          </w:tcPr>
          <w:p>
            <w:pPr>
              <w:pStyle w:val="0"/>
              <w:jc w:val="center"/>
            </w:pPr>
            <w:hyperlink w:history="0" r:id="rId2936"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0"/>
                  <w:color w:val="0000ff"/>
                </w:rPr>
                <w:t xml:space="preserve">Приказ</w:t>
              </w:r>
            </w:hyperlink>
            <w:r>
              <w:rPr>
                <w:sz w:val="20"/>
              </w:rPr>
              <w:t xml:space="preserve"> N 1598</w:t>
            </w:r>
          </w:p>
        </w:tc>
        <w:tc>
          <w:tcPr>
            <w:tcW w:w="2891" w:type="dxa"/>
            <w:vAlign w:val="center"/>
          </w:tcPr>
          <w:p>
            <w:pPr>
              <w:pStyle w:val="0"/>
              <w:jc w:val="center"/>
            </w:pPr>
            <w:hyperlink w:history="0" r:id="rId2937" w:tooltip="Приказ Минпросвещения России от 18.05.2023 N 372 (ред. от 09.10.2024) &quot;Об утверждении федеральной образовательной программы начального общего образования&quot; (Зарегистрировано в Минюсте России 12.07.2023 N 74229) {КонсультантПлюс}">
              <w:r>
                <w:rPr>
                  <w:sz w:val="20"/>
                  <w:color w:val="0000ff"/>
                </w:rPr>
                <w:t xml:space="preserve">Приказ</w:t>
              </w:r>
            </w:hyperlink>
            <w:r>
              <w:rPr>
                <w:sz w:val="20"/>
              </w:rPr>
              <w:t xml:space="preserve"> N 372</w:t>
            </w:r>
          </w:p>
        </w:tc>
        <w:tc>
          <w:tcPr>
            <w:tcW w:w="2041" w:type="dxa"/>
            <w:vAlign w:val="center"/>
          </w:tcPr>
          <w:p>
            <w:pPr>
              <w:pStyle w:val="0"/>
              <w:jc w:val="center"/>
            </w:pPr>
            <w:r>
              <w:rPr>
                <w:sz w:val="20"/>
              </w:rPr>
              <w:t xml:space="preserve">Нет</w:t>
            </w:r>
          </w:p>
        </w:tc>
        <w:tc>
          <w:tcPr>
            <w:tcW w:w="1361" w:type="dxa"/>
            <w:vAlign w:val="center"/>
          </w:tcPr>
          <w:p>
            <w:pPr>
              <w:pStyle w:val="0"/>
              <w:jc w:val="center"/>
            </w:pPr>
            <w:r>
              <w:rPr>
                <w:sz w:val="20"/>
              </w:rPr>
              <w:t xml:space="preserve">Нет</w:t>
            </w:r>
          </w:p>
        </w:tc>
        <w:tc>
          <w:tcPr>
            <w:tcW w:w="998" w:type="dxa"/>
            <w:vAlign w:val="center"/>
          </w:tcPr>
          <w:p>
            <w:pPr>
              <w:pStyle w:val="0"/>
              <w:jc w:val="center"/>
            </w:pPr>
            <w:r>
              <w:rPr>
                <w:sz w:val="20"/>
              </w:rPr>
              <w:t xml:space="preserve">Есть</w:t>
            </w:r>
          </w:p>
        </w:tc>
        <w:tc>
          <w:tcPr>
            <w:tcW w:w="1020" w:type="dxa"/>
            <w:vAlign w:val="center"/>
          </w:tcPr>
          <w:p>
            <w:pPr>
              <w:pStyle w:val="0"/>
              <w:jc w:val="center"/>
            </w:pPr>
            <w:r>
              <w:rPr>
                <w:sz w:val="20"/>
              </w:rPr>
              <w:t xml:space="preserve">До 15 июня 2028 года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1"/>
      <w:headerReference w:type="first" r:id="rId11"/>
      <w:footerReference w:type="default" r:id="rId12"/>
      <w:footerReference w:type="first" r:id="rId12"/>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23.07.2025 N 551</w:t>
            <w:br/>
            <w:t>"Об утверждении федерального перечня электронных образовательных ресурс...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Минпросвещения России от 23.07.2025 N 551</w:t>
            <w:br/>
            <w:t>"Об утверждении федерального перечня электронных образовательных ресурс...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9764&amp;dst=680" TargetMode = "External"/><Relationship Id="rId9" Type="http://schemas.openxmlformats.org/officeDocument/2006/relationships/hyperlink" Target="https://login.consultant.ru/link/?req=doc&amp;base=LAW&amp;n=499281&amp;dst=35" TargetMode = "External"/><Relationship Id="rId10" Type="http://schemas.openxmlformats.org/officeDocument/2006/relationships/hyperlink" Target="https://login.consultant.ru/link/?req=doc&amp;base=LAW&amp;n=483448" TargetMode = "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s://login.consultant.ru/link/?req=doc&amp;base=LAW&amp;n=510280" TargetMode = "External"/><Relationship Id="rId14" Type="http://schemas.openxmlformats.org/officeDocument/2006/relationships/hyperlink" Target="https://login.consultant.ru/link/?req=doc&amp;base=LAW&amp;n=499211" TargetMode = "External"/><Relationship Id="rId15" Type="http://schemas.openxmlformats.org/officeDocument/2006/relationships/hyperlink" Target="https://login.consultant.ru/link/?req=doc&amp;base=LAW&amp;n=510280" TargetMode = "External"/><Relationship Id="rId16" Type="http://schemas.openxmlformats.org/officeDocument/2006/relationships/hyperlink" Target="https://login.consultant.ru/link/?req=doc&amp;base=LAW&amp;n=499211" TargetMode = "External"/><Relationship Id="rId17" Type="http://schemas.openxmlformats.org/officeDocument/2006/relationships/hyperlink" Target="https://login.consultant.ru/link/?req=doc&amp;base=LAW&amp;n=510280" TargetMode = "External"/><Relationship Id="rId18" Type="http://schemas.openxmlformats.org/officeDocument/2006/relationships/hyperlink" Target="https://login.consultant.ru/link/?req=doc&amp;base=LAW&amp;n=499211" TargetMode = "External"/><Relationship Id="rId19" Type="http://schemas.openxmlformats.org/officeDocument/2006/relationships/hyperlink" Target="https://login.consultant.ru/link/?req=doc&amp;base=LAW&amp;n=510280" TargetMode = "External"/><Relationship Id="rId20" Type="http://schemas.openxmlformats.org/officeDocument/2006/relationships/hyperlink" Target="https://login.consultant.ru/link/?req=doc&amp;base=LAW&amp;n=499211" TargetMode = "External"/><Relationship Id="rId21" Type="http://schemas.openxmlformats.org/officeDocument/2006/relationships/hyperlink" Target="https://login.consultant.ru/link/?req=doc&amp;base=LAW&amp;n=470941" TargetMode = "External"/><Relationship Id="rId22" Type="http://schemas.openxmlformats.org/officeDocument/2006/relationships/hyperlink" Target="https://login.consultant.ru/link/?req=doc&amp;base=LAW&amp;n=510280" TargetMode = "External"/><Relationship Id="rId23" Type="http://schemas.openxmlformats.org/officeDocument/2006/relationships/hyperlink" Target="https://login.consultant.ru/link/?req=doc&amp;base=LAW&amp;n=470941" TargetMode = "External"/><Relationship Id="rId24" Type="http://schemas.openxmlformats.org/officeDocument/2006/relationships/hyperlink" Target="https://login.consultant.ru/link/?req=doc&amp;base=LAW&amp;n=510280" TargetMode = "External"/><Relationship Id="rId25" Type="http://schemas.openxmlformats.org/officeDocument/2006/relationships/hyperlink" Target="https://login.consultant.ru/link/?req=doc&amp;base=LAW&amp;n=470941" TargetMode = "External"/><Relationship Id="rId26" Type="http://schemas.openxmlformats.org/officeDocument/2006/relationships/hyperlink" Target="https://login.consultant.ru/link/?req=doc&amp;base=LAW&amp;n=510280" TargetMode = "External"/><Relationship Id="rId27" Type="http://schemas.openxmlformats.org/officeDocument/2006/relationships/hyperlink" Target="https://login.consultant.ru/link/?req=doc&amp;base=LAW&amp;n=470941" TargetMode = "External"/><Relationship Id="rId28" Type="http://schemas.openxmlformats.org/officeDocument/2006/relationships/hyperlink" Target="https://login.consultant.ru/link/?req=doc&amp;base=LAW&amp;n=510280" TargetMode = "External"/><Relationship Id="rId29" Type="http://schemas.openxmlformats.org/officeDocument/2006/relationships/hyperlink" Target="https://login.consultant.ru/link/?req=doc&amp;base=LAW&amp;n=510280" TargetMode = "External"/><Relationship Id="rId30" Type="http://schemas.openxmlformats.org/officeDocument/2006/relationships/hyperlink" Target="https://login.consultant.ru/link/?req=doc&amp;base=LAW&amp;n=499211" TargetMode = "External"/><Relationship Id="rId31" Type="http://schemas.openxmlformats.org/officeDocument/2006/relationships/hyperlink" Target="https://login.consultant.ru/link/?req=doc&amp;base=LAW&amp;n=510280" TargetMode = "External"/><Relationship Id="rId32" Type="http://schemas.openxmlformats.org/officeDocument/2006/relationships/hyperlink" Target="https://login.consultant.ru/link/?req=doc&amp;base=LAW&amp;n=499211" TargetMode = "External"/><Relationship Id="rId33" Type="http://schemas.openxmlformats.org/officeDocument/2006/relationships/hyperlink" Target="https://login.consultant.ru/link/?req=doc&amp;base=LAW&amp;n=510280" TargetMode = "External"/><Relationship Id="rId34" Type="http://schemas.openxmlformats.org/officeDocument/2006/relationships/hyperlink" Target="https://login.consultant.ru/link/?req=doc&amp;base=LAW&amp;n=499211" TargetMode = "External"/><Relationship Id="rId35" Type="http://schemas.openxmlformats.org/officeDocument/2006/relationships/hyperlink" Target="https://login.consultant.ru/link/?req=doc&amp;base=LAW&amp;n=510280" TargetMode = "External"/><Relationship Id="rId36" Type="http://schemas.openxmlformats.org/officeDocument/2006/relationships/hyperlink" Target="https://login.consultant.ru/link/?req=doc&amp;base=LAW&amp;n=499211" TargetMode = "External"/><Relationship Id="rId37" Type="http://schemas.openxmlformats.org/officeDocument/2006/relationships/hyperlink" Target="https://login.consultant.ru/link/?req=doc&amp;base=LAW&amp;n=510280" TargetMode = "External"/><Relationship Id="rId38" Type="http://schemas.openxmlformats.org/officeDocument/2006/relationships/hyperlink" Target="https://login.consultant.ru/link/?req=doc&amp;base=LAW&amp;n=499211" TargetMode = "External"/><Relationship Id="rId39" Type="http://schemas.openxmlformats.org/officeDocument/2006/relationships/hyperlink" Target="https://login.consultant.ru/link/?req=doc&amp;base=LAW&amp;n=510280&amp;dst=100014" TargetMode = "External"/><Relationship Id="rId40" Type="http://schemas.openxmlformats.org/officeDocument/2006/relationships/hyperlink" Target="https://login.consultant.ru/link/?req=doc&amp;base=LAW&amp;n=499211&amp;dst=100011" TargetMode = "External"/><Relationship Id="rId41" Type="http://schemas.openxmlformats.org/officeDocument/2006/relationships/hyperlink" Target="https://login.consultant.ru/link/?req=doc&amp;base=LAW&amp;n=510280" TargetMode = "External"/><Relationship Id="rId42" Type="http://schemas.openxmlformats.org/officeDocument/2006/relationships/hyperlink" Target="https://login.consultant.ru/link/?req=doc&amp;base=LAW&amp;n=499211" TargetMode = "External"/><Relationship Id="rId43" Type="http://schemas.openxmlformats.org/officeDocument/2006/relationships/hyperlink" Target="https://login.consultant.ru/link/?req=doc&amp;base=LAW&amp;n=510280&amp;dst=100014" TargetMode = "External"/><Relationship Id="rId44" Type="http://schemas.openxmlformats.org/officeDocument/2006/relationships/hyperlink" Target="https://login.consultant.ru/link/?req=doc&amp;base=LAW&amp;n=499211&amp;dst=100011" TargetMode = "External"/><Relationship Id="rId45" Type="http://schemas.openxmlformats.org/officeDocument/2006/relationships/hyperlink" Target="https://login.consultant.ru/link/?req=doc&amp;base=LAW&amp;n=510280" TargetMode = "External"/><Relationship Id="rId46" Type="http://schemas.openxmlformats.org/officeDocument/2006/relationships/hyperlink" Target="https://login.consultant.ru/link/?req=doc&amp;base=LAW&amp;n=499211" TargetMode = "External"/><Relationship Id="rId47" Type="http://schemas.openxmlformats.org/officeDocument/2006/relationships/hyperlink" Target="https://login.consultant.ru/link/?req=doc&amp;base=LAW&amp;n=510280&amp;dst=100014" TargetMode = "External"/><Relationship Id="rId48" Type="http://schemas.openxmlformats.org/officeDocument/2006/relationships/hyperlink" Target="https://login.consultant.ru/link/?req=doc&amp;base=LAW&amp;n=499211&amp;dst=100011" TargetMode = "External"/><Relationship Id="rId49" Type="http://schemas.openxmlformats.org/officeDocument/2006/relationships/hyperlink" Target="https://login.consultant.ru/link/?req=doc&amp;base=LAW&amp;n=510280" TargetMode = "External"/><Relationship Id="rId50" Type="http://schemas.openxmlformats.org/officeDocument/2006/relationships/hyperlink" Target="https://login.consultant.ru/link/?req=doc&amp;base=LAW&amp;n=499211" TargetMode = "External"/><Relationship Id="rId51" Type="http://schemas.openxmlformats.org/officeDocument/2006/relationships/hyperlink" Target="https://login.consultant.ru/link/?req=doc&amp;base=LAW&amp;n=510280&amp;dst=100014" TargetMode = "External"/><Relationship Id="rId52" Type="http://schemas.openxmlformats.org/officeDocument/2006/relationships/hyperlink" Target="https://login.consultant.ru/link/?req=doc&amp;base=LAW&amp;n=499211&amp;dst=100011" TargetMode = "External"/><Relationship Id="rId53" Type="http://schemas.openxmlformats.org/officeDocument/2006/relationships/hyperlink" Target="https://login.consultant.ru/link/?req=doc&amp;base=LAW&amp;n=510280" TargetMode = "External"/><Relationship Id="rId54" Type="http://schemas.openxmlformats.org/officeDocument/2006/relationships/hyperlink" Target="https://login.consultant.ru/link/?req=doc&amp;base=LAW&amp;n=499211" TargetMode = "External"/><Relationship Id="rId55" Type="http://schemas.openxmlformats.org/officeDocument/2006/relationships/hyperlink" Target="https://login.consultant.ru/link/?req=doc&amp;base=LAW&amp;n=510280&amp;dst=100014" TargetMode = "External"/><Relationship Id="rId56" Type="http://schemas.openxmlformats.org/officeDocument/2006/relationships/hyperlink" Target="https://login.consultant.ru/link/?req=doc&amp;base=LAW&amp;n=510280" TargetMode = "External"/><Relationship Id="rId57" Type="http://schemas.openxmlformats.org/officeDocument/2006/relationships/hyperlink" Target="https://login.consultant.ru/link/?req=doc&amp;base=LAW&amp;n=499211" TargetMode = "External"/><Relationship Id="rId58" Type="http://schemas.openxmlformats.org/officeDocument/2006/relationships/hyperlink" Target="https://login.consultant.ru/link/?req=doc&amp;base=LAW&amp;n=510280&amp;dst=100014" TargetMode = "External"/><Relationship Id="rId59" Type="http://schemas.openxmlformats.org/officeDocument/2006/relationships/hyperlink" Target="https://login.consultant.ru/link/?req=doc&amp;base=LAW&amp;n=510280" TargetMode = "External"/><Relationship Id="rId60" Type="http://schemas.openxmlformats.org/officeDocument/2006/relationships/hyperlink" Target="https://login.consultant.ru/link/?req=doc&amp;base=LAW&amp;n=499211" TargetMode = "External"/><Relationship Id="rId61" Type="http://schemas.openxmlformats.org/officeDocument/2006/relationships/hyperlink" Target="https://login.consultant.ru/link/?req=doc&amp;base=LAW&amp;n=510280&amp;dst=100014" TargetMode = "External"/><Relationship Id="rId62" Type="http://schemas.openxmlformats.org/officeDocument/2006/relationships/hyperlink" Target="https://login.consultant.ru/link/?req=doc&amp;base=LAW&amp;n=510280" TargetMode = "External"/><Relationship Id="rId63" Type="http://schemas.openxmlformats.org/officeDocument/2006/relationships/hyperlink" Target="https://login.consultant.ru/link/?req=doc&amp;base=LAW&amp;n=499211" TargetMode = "External"/><Relationship Id="rId64" Type="http://schemas.openxmlformats.org/officeDocument/2006/relationships/hyperlink" Target="https://login.consultant.ru/link/?req=doc&amp;base=LAW&amp;n=510280&amp;dst=100014" TargetMode = "External"/><Relationship Id="rId65" Type="http://schemas.openxmlformats.org/officeDocument/2006/relationships/hyperlink" Target="https://login.consultant.ru/link/?req=doc&amp;base=LAW&amp;n=510280" TargetMode = "External"/><Relationship Id="rId66" Type="http://schemas.openxmlformats.org/officeDocument/2006/relationships/hyperlink" Target="https://login.consultant.ru/link/?req=doc&amp;base=LAW&amp;n=499211" TargetMode = "External"/><Relationship Id="rId67" Type="http://schemas.openxmlformats.org/officeDocument/2006/relationships/hyperlink" Target="https://login.consultant.ru/link/?req=doc&amp;base=LAW&amp;n=510280" TargetMode = "External"/><Relationship Id="rId68" Type="http://schemas.openxmlformats.org/officeDocument/2006/relationships/hyperlink" Target="https://login.consultant.ru/link/?req=doc&amp;base=LAW&amp;n=499211" TargetMode = "External"/><Relationship Id="rId69" Type="http://schemas.openxmlformats.org/officeDocument/2006/relationships/hyperlink" Target="https://login.consultant.ru/link/?req=doc&amp;base=LAW&amp;n=510280" TargetMode = "External"/><Relationship Id="rId70" Type="http://schemas.openxmlformats.org/officeDocument/2006/relationships/hyperlink" Target="https://login.consultant.ru/link/?req=doc&amp;base=LAW&amp;n=499211" TargetMode = "External"/><Relationship Id="rId71" Type="http://schemas.openxmlformats.org/officeDocument/2006/relationships/hyperlink" Target="https://login.consultant.ru/link/?req=doc&amp;base=LAW&amp;n=510280" TargetMode = "External"/><Relationship Id="rId72" Type="http://schemas.openxmlformats.org/officeDocument/2006/relationships/hyperlink" Target="https://login.consultant.ru/link/?req=doc&amp;base=LAW&amp;n=499211" TargetMode = "External"/><Relationship Id="rId73" Type="http://schemas.openxmlformats.org/officeDocument/2006/relationships/hyperlink" Target="https://login.consultant.ru/link/?req=doc&amp;base=LAW&amp;n=510280" TargetMode = "External"/><Relationship Id="rId74" Type="http://schemas.openxmlformats.org/officeDocument/2006/relationships/hyperlink" Target="https://login.consultant.ru/link/?req=doc&amp;base=LAW&amp;n=499211" TargetMode = "External"/><Relationship Id="rId75" Type="http://schemas.openxmlformats.org/officeDocument/2006/relationships/hyperlink" Target="https://login.consultant.ru/link/?req=doc&amp;base=LAW&amp;n=510280" TargetMode = "External"/><Relationship Id="rId76" Type="http://schemas.openxmlformats.org/officeDocument/2006/relationships/hyperlink" Target="https://login.consultant.ru/link/?req=doc&amp;base=LAW&amp;n=499211" TargetMode = "External"/><Relationship Id="rId77" Type="http://schemas.openxmlformats.org/officeDocument/2006/relationships/hyperlink" Target="https://login.consultant.ru/link/?req=doc&amp;base=LAW&amp;n=510280" TargetMode = "External"/><Relationship Id="rId78" Type="http://schemas.openxmlformats.org/officeDocument/2006/relationships/hyperlink" Target="https://login.consultant.ru/link/?req=doc&amp;base=LAW&amp;n=499211" TargetMode = "External"/><Relationship Id="rId79" Type="http://schemas.openxmlformats.org/officeDocument/2006/relationships/hyperlink" Target="https://login.consultant.ru/link/?req=doc&amp;base=LAW&amp;n=510280" TargetMode = "External"/><Relationship Id="rId80" Type="http://schemas.openxmlformats.org/officeDocument/2006/relationships/hyperlink" Target="https://login.consultant.ru/link/?req=doc&amp;base=LAW&amp;n=499211" TargetMode = "External"/><Relationship Id="rId81" Type="http://schemas.openxmlformats.org/officeDocument/2006/relationships/hyperlink" Target="https://login.consultant.ru/link/?req=doc&amp;base=LAW&amp;n=510280" TargetMode = "External"/><Relationship Id="rId82" Type="http://schemas.openxmlformats.org/officeDocument/2006/relationships/hyperlink" Target="https://login.consultant.ru/link/?req=doc&amp;base=LAW&amp;n=499211" TargetMode = "External"/><Relationship Id="rId83" Type="http://schemas.openxmlformats.org/officeDocument/2006/relationships/hyperlink" Target="https://login.consultant.ru/link/?req=doc&amp;base=LAW&amp;n=470941" TargetMode = "External"/><Relationship Id="rId84" Type="http://schemas.openxmlformats.org/officeDocument/2006/relationships/hyperlink" Target="https://login.consultant.ru/link/?req=doc&amp;base=LAW&amp;n=510280" TargetMode = "External"/><Relationship Id="rId85" Type="http://schemas.openxmlformats.org/officeDocument/2006/relationships/hyperlink" Target="https://login.consultant.ru/link/?req=doc&amp;base=LAW&amp;n=470941" TargetMode = "External"/><Relationship Id="rId86" Type="http://schemas.openxmlformats.org/officeDocument/2006/relationships/hyperlink" Target="https://login.consultant.ru/link/?req=doc&amp;base=LAW&amp;n=510280" TargetMode = "External"/><Relationship Id="rId87" Type="http://schemas.openxmlformats.org/officeDocument/2006/relationships/hyperlink" Target="https://login.consultant.ru/link/?req=doc&amp;base=LAW&amp;n=470941" TargetMode = "External"/><Relationship Id="rId88" Type="http://schemas.openxmlformats.org/officeDocument/2006/relationships/hyperlink" Target="https://login.consultant.ru/link/?req=doc&amp;base=LAW&amp;n=510280" TargetMode = "External"/><Relationship Id="rId89" Type="http://schemas.openxmlformats.org/officeDocument/2006/relationships/hyperlink" Target="https://login.consultant.ru/link/?req=doc&amp;base=LAW&amp;n=470941" TargetMode = "External"/><Relationship Id="rId90" Type="http://schemas.openxmlformats.org/officeDocument/2006/relationships/hyperlink" Target="https://login.consultant.ru/link/?req=doc&amp;base=LAW&amp;n=510280" TargetMode = "External"/><Relationship Id="rId91" Type="http://schemas.openxmlformats.org/officeDocument/2006/relationships/hyperlink" Target="https://login.consultant.ru/link/?req=doc&amp;base=LAW&amp;n=470941" TargetMode = "External"/><Relationship Id="rId92" Type="http://schemas.openxmlformats.org/officeDocument/2006/relationships/hyperlink" Target="https://login.consultant.ru/link/?req=doc&amp;base=LAW&amp;n=510280" TargetMode = "External"/><Relationship Id="rId93" Type="http://schemas.openxmlformats.org/officeDocument/2006/relationships/hyperlink" Target="https://login.consultant.ru/link/?req=doc&amp;base=LAW&amp;n=510280" TargetMode = "External"/><Relationship Id="rId94" Type="http://schemas.openxmlformats.org/officeDocument/2006/relationships/hyperlink" Target="https://login.consultant.ru/link/?req=doc&amp;base=LAW&amp;n=499211" TargetMode = "External"/><Relationship Id="rId95" Type="http://schemas.openxmlformats.org/officeDocument/2006/relationships/hyperlink" Target="https://login.consultant.ru/link/?req=doc&amp;base=LAW&amp;n=510280&amp;dst=100014" TargetMode = "External"/><Relationship Id="rId96" Type="http://schemas.openxmlformats.org/officeDocument/2006/relationships/hyperlink" Target="https://login.consultant.ru/link/?req=doc&amp;base=LAW&amp;n=499211&amp;dst=100011" TargetMode = "External"/><Relationship Id="rId97" Type="http://schemas.openxmlformats.org/officeDocument/2006/relationships/hyperlink" Target="https://login.consultant.ru/link/?req=doc&amp;base=LAW&amp;n=510280" TargetMode = "External"/><Relationship Id="rId98" Type="http://schemas.openxmlformats.org/officeDocument/2006/relationships/hyperlink" Target="https://login.consultant.ru/link/?req=doc&amp;base=LAW&amp;n=499211" TargetMode = "External"/><Relationship Id="rId99" Type="http://schemas.openxmlformats.org/officeDocument/2006/relationships/hyperlink" Target="https://login.consultant.ru/link/?req=doc&amp;base=LAW&amp;n=510280&amp;dst=100014" TargetMode = "External"/><Relationship Id="rId100" Type="http://schemas.openxmlformats.org/officeDocument/2006/relationships/hyperlink" Target="https://login.consultant.ru/link/?req=doc&amp;base=LAW&amp;n=499211&amp;dst=100011" TargetMode = "External"/><Relationship Id="rId101" Type="http://schemas.openxmlformats.org/officeDocument/2006/relationships/hyperlink" Target="https://login.consultant.ru/link/?req=doc&amp;base=LAW&amp;n=510280" TargetMode = "External"/><Relationship Id="rId102" Type="http://schemas.openxmlformats.org/officeDocument/2006/relationships/hyperlink" Target="https://login.consultant.ru/link/?req=doc&amp;base=LAW&amp;n=499211" TargetMode = "External"/><Relationship Id="rId103" Type="http://schemas.openxmlformats.org/officeDocument/2006/relationships/hyperlink" Target="https://login.consultant.ru/link/?req=doc&amp;base=LAW&amp;n=510280&amp;dst=100014" TargetMode = "External"/><Relationship Id="rId104" Type="http://schemas.openxmlformats.org/officeDocument/2006/relationships/hyperlink" Target="https://login.consultant.ru/link/?req=doc&amp;base=LAW&amp;n=499211&amp;dst=100011" TargetMode = "External"/><Relationship Id="rId105" Type="http://schemas.openxmlformats.org/officeDocument/2006/relationships/hyperlink" Target="https://login.consultant.ru/link/?req=doc&amp;base=LAW&amp;n=510280" TargetMode = "External"/><Relationship Id="rId106" Type="http://schemas.openxmlformats.org/officeDocument/2006/relationships/hyperlink" Target="https://login.consultant.ru/link/?req=doc&amp;base=LAW&amp;n=499211" TargetMode = "External"/><Relationship Id="rId107" Type="http://schemas.openxmlformats.org/officeDocument/2006/relationships/hyperlink" Target="https://login.consultant.ru/link/?req=doc&amp;base=LAW&amp;n=510280&amp;dst=100014" TargetMode = "External"/><Relationship Id="rId108" Type="http://schemas.openxmlformats.org/officeDocument/2006/relationships/hyperlink" Target="https://login.consultant.ru/link/?req=doc&amp;base=LAW&amp;n=499211&amp;dst=100011" TargetMode = "External"/><Relationship Id="rId109" Type="http://schemas.openxmlformats.org/officeDocument/2006/relationships/hyperlink" Target="https://login.consultant.ru/link/?req=doc&amp;base=LAW&amp;n=510280" TargetMode = "External"/><Relationship Id="rId110" Type="http://schemas.openxmlformats.org/officeDocument/2006/relationships/hyperlink" Target="https://login.consultant.ru/link/?req=doc&amp;base=LAW&amp;n=499211" TargetMode = "External"/><Relationship Id="rId111" Type="http://schemas.openxmlformats.org/officeDocument/2006/relationships/hyperlink" Target="https://login.consultant.ru/link/?req=doc&amp;base=LAW&amp;n=510280" TargetMode = "External"/><Relationship Id="rId112" Type="http://schemas.openxmlformats.org/officeDocument/2006/relationships/hyperlink" Target="https://login.consultant.ru/link/?req=doc&amp;base=LAW&amp;n=499211" TargetMode = "External"/><Relationship Id="rId113" Type="http://schemas.openxmlformats.org/officeDocument/2006/relationships/hyperlink" Target="https://login.consultant.ru/link/?req=doc&amp;base=LAW&amp;n=510280" TargetMode = "External"/><Relationship Id="rId114" Type="http://schemas.openxmlformats.org/officeDocument/2006/relationships/hyperlink" Target="https://login.consultant.ru/link/?req=doc&amp;base=LAW&amp;n=499211" TargetMode = "External"/><Relationship Id="rId115" Type="http://schemas.openxmlformats.org/officeDocument/2006/relationships/hyperlink" Target="https://login.consultant.ru/link/?req=doc&amp;base=LAW&amp;n=510280" TargetMode = "External"/><Relationship Id="rId116" Type="http://schemas.openxmlformats.org/officeDocument/2006/relationships/hyperlink" Target="https://login.consultant.ru/link/?req=doc&amp;base=LAW&amp;n=499211" TargetMode = "External"/><Relationship Id="rId117" Type="http://schemas.openxmlformats.org/officeDocument/2006/relationships/hyperlink" Target="https://login.consultant.ru/link/?req=doc&amp;base=LAW&amp;n=510280" TargetMode = "External"/><Relationship Id="rId118" Type="http://schemas.openxmlformats.org/officeDocument/2006/relationships/hyperlink" Target="https://login.consultant.ru/link/?req=doc&amp;base=LAW&amp;n=499211" TargetMode = "External"/><Relationship Id="rId119" Type="http://schemas.openxmlformats.org/officeDocument/2006/relationships/hyperlink" Target="https://login.consultant.ru/link/?req=doc&amp;base=LAW&amp;n=510280" TargetMode = "External"/><Relationship Id="rId120" Type="http://schemas.openxmlformats.org/officeDocument/2006/relationships/hyperlink" Target="https://login.consultant.ru/link/?req=doc&amp;base=LAW&amp;n=499211" TargetMode = "External"/><Relationship Id="rId121" Type="http://schemas.openxmlformats.org/officeDocument/2006/relationships/hyperlink" Target="https://login.consultant.ru/link/?req=doc&amp;base=LAW&amp;n=510280" TargetMode = "External"/><Relationship Id="rId122" Type="http://schemas.openxmlformats.org/officeDocument/2006/relationships/hyperlink" Target="https://login.consultant.ru/link/?req=doc&amp;base=LAW&amp;n=499211" TargetMode = "External"/><Relationship Id="rId123" Type="http://schemas.openxmlformats.org/officeDocument/2006/relationships/hyperlink" Target="https://login.consultant.ru/link/?req=doc&amp;base=LAW&amp;n=510280" TargetMode = "External"/><Relationship Id="rId124" Type="http://schemas.openxmlformats.org/officeDocument/2006/relationships/hyperlink" Target="https://login.consultant.ru/link/?req=doc&amp;base=LAW&amp;n=499211" TargetMode = "External"/><Relationship Id="rId125" Type="http://schemas.openxmlformats.org/officeDocument/2006/relationships/hyperlink" Target="https://login.consultant.ru/link/?req=doc&amp;base=LAW&amp;n=510280" TargetMode = "External"/><Relationship Id="rId126" Type="http://schemas.openxmlformats.org/officeDocument/2006/relationships/hyperlink" Target="https://login.consultant.ru/link/?req=doc&amp;base=LAW&amp;n=499211" TargetMode = "External"/><Relationship Id="rId127" Type="http://schemas.openxmlformats.org/officeDocument/2006/relationships/hyperlink" Target="https://login.consultant.ru/link/?req=doc&amp;base=LAW&amp;n=510280" TargetMode = "External"/><Relationship Id="rId128" Type="http://schemas.openxmlformats.org/officeDocument/2006/relationships/hyperlink" Target="https://login.consultant.ru/link/?req=doc&amp;base=LAW&amp;n=499931" TargetMode = "External"/><Relationship Id="rId129" Type="http://schemas.openxmlformats.org/officeDocument/2006/relationships/hyperlink" Target="https://login.consultant.ru/link/?req=doc&amp;base=LAW&amp;n=501142" TargetMode = "External"/><Relationship Id="rId130" Type="http://schemas.openxmlformats.org/officeDocument/2006/relationships/hyperlink" Target="https://login.consultant.ru/link/?req=doc&amp;base=LAW&amp;n=499211" TargetMode = "External"/><Relationship Id="rId131" Type="http://schemas.openxmlformats.org/officeDocument/2006/relationships/hyperlink" Target="https://login.consultant.ru/link/?req=doc&amp;base=LAW&amp;n=475137" TargetMode = "External"/><Relationship Id="rId132" Type="http://schemas.openxmlformats.org/officeDocument/2006/relationships/hyperlink" Target="https://login.consultant.ru/link/?req=doc&amp;base=LAW&amp;n=475132" TargetMode = "External"/><Relationship Id="rId133" Type="http://schemas.openxmlformats.org/officeDocument/2006/relationships/hyperlink" Target="https://login.consultant.ru/link/?req=doc&amp;base=LAW&amp;n=510280" TargetMode = "External"/><Relationship Id="rId134" Type="http://schemas.openxmlformats.org/officeDocument/2006/relationships/hyperlink" Target="https://login.consultant.ru/link/?req=doc&amp;base=LAW&amp;n=499211" TargetMode = "External"/><Relationship Id="rId135" Type="http://schemas.openxmlformats.org/officeDocument/2006/relationships/hyperlink" Target="https://login.consultant.ru/link/?req=doc&amp;base=LAW&amp;n=510280" TargetMode = "External"/><Relationship Id="rId136" Type="http://schemas.openxmlformats.org/officeDocument/2006/relationships/hyperlink" Target="https://login.consultant.ru/link/?req=doc&amp;base=LAW&amp;n=499211" TargetMode = "External"/><Relationship Id="rId137" Type="http://schemas.openxmlformats.org/officeDocument/2006/relationships/hyperlink" Target="https://login.consultant.ru/link/?req=doc&amp;base=LAW&amp;n=510280" TargetMode = "External"/><Relationship Id="rId138" Type="http://schemas.openxmlformats.org/officeDocument/2006/relationships/hyperlink" Target="https://login.consultant.ru/link/?req=doc&amp;base=LAW&amp;n=499211" TargetMode = "External"/><Relationship Id="rId139" Type="http://schemas.openxmlformats.org/officeDocument/2006/relationships/hyperlink" Target="https://login.consultant.ru/link/?req=doc&amp;base=LAW&amp;n=510280" TargetMode = "External"/><Relationship Id="rId140" Type="http://schemas.openxmlformats.org/officeDocument/2006/relationships/hyperlink" Target="https://login.consultant.ru/link/?req=doc&amp;base=LAW&amp;n=499211" TargetMode = "External"/><Relationship Id="rId141" Type="http://schemas.openxmlformats.org/officeDocument/2006/relationships/hyperlink" Target="https://login.consultant.ru/link/?req=doc&amp;base=LAW&amp;n=470941" TargetMode = "External"/><Relationship Id="rId142" Type="http://schemas.openxmlformats.org/officeDocument/2006/relationships/hyperlink" Target="https://login.consultant.ru/link/?req=doc&amp;base=LAW&amp;n=510280" TargetMode = "External"/><Relationship Id="rId143" Type="http://schemas.openxmlformats.org/officeDocument/2006/relationships/hyperlink" Target="https://login.consultant.ru/link/?req=doc&amp;base=LAW&amp;n=470941" TargetMode = "External"/><Relationship Id="rId144" Type="http://schemas.openxmlformats.org/officeDocument/2006/relationships/hyperlink" Target="https://login.consultant.ru/link/?req=doc&amp;base=LAW&amp;n=510280" TargetMode = "External"/><Relationship Id="rId145" Type="http://schemas.openxmlformats.org/officeDocument/2006/relationships/hyperlink" Target="https://login.consultant.ru/link/?req=doc&amp;base=LAW&amp;n=470941" TargetMode = "External"/><Relationship Id="rId146" Type="http://schemas.openxmlformats.org/officeDocument/2006/relationships/hyperlink" Target="https://login.consultant.ru/link/?req=doc&amp;base=LAW&amp;n=510280" TargetMode = "External"/><Relationship Id="rId147" Type="http://schemas.openxmlformats.org/officeDocument/2006/relationships/hyperlink" Target="https://login.consultant.ru/link/?req=doc&amp;base=LAW&amp;n=470941" TargetMode = "External"/><Relationship Id="rId148" Type="http://schemas.openxmlformats.org/officeDocument/2006/relationships/hyperlink" Target="https://login.consultant.ru/link/?req=doc&amp;base=LAW&amp;n=510280" TargetMode = "External"/><Relationship Id="rId149" Type="http://schemas.openxmlformats.org/officeDocument/2006/relationships/hyperlink" Target="https://login.consultant.ru/link/?req=doc&amp;base=LAW&amp;n=470941" TargetMode = "External"/><Relationship Id="rId150" Type="http://schemas.openxmlformats.org/officeDocument/2006/relationships/hyperlink" Target="https://login.consultant.ru/link/?req=doc&amp;base=LAW&amp;n=510280" TargetMode = "External"/><Relationship Id="rId151" Type="http://schemas.openxmlformats.org/officeDocument/2006/relationships/hyperlink" Target="https://login.consultant.ru/link/?req=doc&amp;base=LAW&amp;n=470941" TargetMode = "External"/><Relationship Id="rId152" Type="http://schemas.openxmlformats.org/officeDocument/2006/relationships/hyperlink" Target="https://login.consultant.ru/link/?req=doc&amp;base=LAW&amp;n=510280" TargetMode = "External"/><Relationship Id="rId153" Type="http://schemas.openxmlformats.org/officeDocument/2006/relationships/hyperlink" Target="https://login.consultant.ru/link/?req=doc&amp;base=LAW&amp;n=470941" TargetMode = "External"/><Relationship Id="rId154" Type="http://schemas.openxmlformats.org/officeDocument/2006/relationships/hyperlink" Target="https://login.consultant.ru/link/?req=doc&amp;base=LAW&amp;n=510280" TargetMode = "External"/><Relationship Id="rId155" Type="http://schemas.openxmlformats.org/officeDocument/2006/relationships/hyperlink" Target="https://login.consultant.ru/link/?req=doc&amp;base=LAW&amp;n=510280" TargetMode = "External"/><Relationship Id="rId156" Type="http://schemas.openxmlformats.org/officeDocument/2006/relationships/hyperlink" Target="https://login.consultant.ru/link/?req=doc&amp;base=LAW&amp;n=499211" TargetMode = "External"/><Relationship Id="rId157" Type="http://schemas.openxmlformats.org/officeDocument/2006/relationships/hyperlink" Target="https://login.consultant.ru/link/?req=doc&amp;base=LAW&amp;n=510280" TargetMode = "External"/><Relationship Id="rId158" Type="http://schemas.openxmlformats.org/officeDocument/2006/relationships/hyperlink" Target="https://login.consultant.ru/link/?req=doc&amp;base=LAW&amp;n=499211" TargetMode = "External"/><Relationship Id="rId159" Type="http://schemas.openxmlformats.org/officeDocument/2006/relationships/hyperlink" Target="https://login.consultant.ru/link/?req=doc&amp;base=LAW&amp;n=510280" TargetMode = "External"/><Relationship Id="rId160" Type="http://schemas.openxmlformats.org/officeDocument/2006/relationships/hyperlink" Target="https://login.consultant.ru/link/?req=doc&amp;base=LAW&amp;n=499211" TargetMode = "External"/><Relationship Id="rId161" Type="http://schemas.openxmlformats.org/officeDocument/2006/relationships/hyperlink" Target="https://login.consultant.ru/link/?req=doc&amp;base=LAW&amp;n=510280" TargetMode = "External"/><Relationship Id="rId162" Type="http://schemas.openxmlformats.org/officeDocument/2006/relationships/hyperlink" Target="https://login.consultant.ru/link/?req=doc&amp;base=LAW&amp;n=499211" TargetMode = "External"/><Relationship Id="rId163" Type="http://schemas.openxmlformats.org/officeDocument/2006/relationships/hyperlink" Target="https://login.consultant.ru/link/?req=doc&amp;base=LAW&amp;n=510280" TargetMode = "External"/><Relationship Id="rId164" Type="http://schemas.openxmlformats.org/officeDocument/2006/relationships/hyperlink" Target="https://login.consultant.ru/link/?req=doc&amp;base=LAW&amp;n=499211" TargetMode = "External"/><Relationship Id="rId165" Type="http://schemas.openxmlformats.org/officeDocument/2006/relationships/hyperlink" Target="https://login.consultant.ru/link/?req=doc&amp;base=LAW&amp;n=510280" TargetMode = "External"/><Relationship Id="rId166" Type="http://schemas.openxmlformats.org/officeDocument/2006/relationships/hyperlink" Target="https://login.consultant.ru/link/?req=doc&amp;base=LAW&amp;n=499211" TargetMode = "External"/><Relationship Id="rId167" Type="http://schemas.openxmlformats.org/officeDocument/2006/relationships/hyperlink" Target="https://login.consultant.ru/link/?req=doc&amp;base=LAW&amp;n=510280" TargetMode = "External"/><Relationship Id="rId168" Type="http://schemas.openxmlformats.org/officeDocument/2006/relationships/hyperlink" Target="https://login.consultant.ru/link/?req=doc&amp;base=LAW&amp;n=499211" TargetMode = "External"/><Relationship Id="rId169" Type="http://schemas.openxmlformats.org/officeDocument/2006/relationships/hyperlink" Target="https://login.consultant.ru/link/?req=doc&amp;base=LAW&amp;n=510280" TargetMode = "External"/><Relationship Id="rId170" Type="http://schemas.openxmlformats.org/officeDocument/2006/relationships/hyperlink" Target="https://login.consultant.ru/link/?req=doc&amp;base=LAW&amp;n=499211" TargetMode = "External"/><Relationship Id="rId171" Type="http://schemas.openxmlformats.org/officeDocument/2006/relationships/hyperlink" Target="https://login.consultant.ru/link/?req=doc&amp;base=LAW&amp;n=510280" TargetMode = "External"/><Relationship Id="rId172" Type="http://schemas.openxmlformats.org/officeDocument/2006/relationships/hyperlink" Target="https://login.consultant.ru/link/?req=doc&amp;base=LAW&amp;n=499211" TargetMode = "External"/><Relationship Id="rId173" Type="http://schemas.openxmlformats.org/officeDocument/2006/relationships/hyperlink" Target="https://login.consultant.ru/link/?req=doc&amp;base=LAW&amp;n=510280&amp;dst=100014" TargetMode = "External"/><Relationship Id="rId174" Type="http://schemas.openxmlformats.org/officeDocument/2006/relationships/hyperlink" Target="https://login.consultant.ru/link/?req=doc&amp;base=LAW&amp;n=499211&amp;dst=100011" TargetMode = "External"/><Relationship Id="rId175" Type="http://schemas.openxmlformats.org/officeDocument/2006/relationships/hyperlink" Target="https://login.consultant.ru/link/?req=doc&amp;base=LAW&amp;n=510280" TargetMode = "External"/><Relationship Id="rId176" Type="http://schemas.openxmlformats.org/officeDocument/2006/relationships/hyperlink" Target="https://login.consultant.ru/link/?req=doc&amp;base=LAW&amp;n=499211" TargetMode = "External"/><Relationship Id="rId177" Type="http://schemas.openxmlformats.org/officeDocument/2006/relationships/hyperlink" Target="https://login.consultant.ru/link/?req=doc&amp;base=LAW&amp;n=510280&amp;dst=100014" TargetMode = "External"/><Relationship Id="rId178" Type="http://schemas.openxmlformats.org/officeDocument/2006/relationships/hyperlink" Target="https://login.consultant.ru/link/?req=doc&amp;base=LAW&amp;n=499211&amp;dst=100011" TargetMode = "External"/><Relationship Id="rId179" Type="http://schemas.openxmlformats.org/officeDocument/2006/relationships/hyperlink" Target="https://login.consultant.ru/link/?req=doc&amp;base=LAW&amp;n=510280" TargetMode = "External"/><Relationship Id="rId180" Type="http://schemas.openxmlformats.org/officeDocument/2006/relationships/hyperlink" Target="https://login.consultant.ru/link/?req=doc&amp;base=LAW&amp;n=499211" TargetMode = "External"/><Relationship Id="rId181" Type="http://schemas.openxmlformats.org/officeDocument/2006/relationships/hyperlink" Target="https://login.consultant.ru/link/?req=doc&amp;base=LAW&amp;n=510280&amp;dst=100014" TargetMode = "External"/><Relationship Id="rId182" Type="http://schemas.openxmlformats.org/officeDocument/2006/relationships/hyperlink" Target="https://login.consultant.ru/link/?req=doc&amp;base=LAW&amp;n=499211&amp;dst=100011" TargetMode = "External"/><Relationship Id="rId183" Type="http://schemas.openxmlformats.org/officeDocument/2006/relationships/hyperlink" Target="https://login.consultant.ru/link/?req=doc&amp;base=LAW&amp;n=510280" TargetMode = "External"/><Relationship Id="rId184" Type="http://schemas.openxmlformats.org/officeDocument/2006/relationships/hyperlink" Target="https://login.consultant.ru/link/?req=doc&amp;base=LAW&amp;n=499211" TargetMode = "External"/><Relationship Id="rId185" Type="http://schemas.openxmlformats.org/officeDocument/2006/relationships/hyperlink" Target="https://login.consultant.ru/link/?req=doc&amp;base=LAW&amp;n=510280&amp;dst=100014" TargetMode = "External"/><Relationship Id="rId186" Type="http://schemas.openxmlformats.org/officeDocument/2006/relationships/hyperlink" Target="https://login.consultant.ru/link/?req=doc&amp;base=LAW&amp;n=499211&amp;dst=100011" TargetMode = "External"/><Relationship Id="rId187" Type="http://schemas.openxmlformats.org/officeDocument/2006/relationships/hyperlink" Target="https://login.consultant.ru/link/?req=doc&amp;base=LAW&amp;n=510280" TargetMode = "External"/><Relationship Id="rId188" Type="http://schemas.openxmlformats.org/officeDocument/2006/relationships/hyperlink" Target="https://login.consultant.ru/link/?req=doc&amp;base=LAW&amp;n=499211" TargetMode = "External"/><Relationship Id="rId189" Type="http://schemas.openxmlformats.org/officeDocument/2006/relationships/hyperlink" Target="https://login.consultant.ru/link/?req=doc&amp;base=LAW&amp;n=510280" TargetMode = "External"/><Relationship Id="rId190" Type="http://schemas.openxmlformats.org/officeDocument/2006/relationships/hyperlink" Target="https://login.consultant.ru/link/?req=doc&amp;base=LAW&amp;n=499211" TargetMode = "External"/><Relationship Id="rId191" Type="http://schemas.openxmlformats.org/officeDocument/2006/relationships/hyperlink" Target="https://login.consultant.ru/link/?req=doc&amp;base=LAW&amp;n=510280" TargetMode = "External"/><Relationship Id="rId192" Type="http://schemas.openxmlformats.org/officeDocument/2006/relationships/hyperlink" Target="https://login.consultant.ru/link/?req=doc&amp;base=LAW&amp;n=499211" TargetMode = "External"/><Relationship Id="rId193" Type="http://schemas.openxmlformats.org/officeDocument/2006/relationships/hyperlink" Target="https://login.consultant.ru/link/?req=doc&amp;base=LAW&amp;n=510280" TargetMode = "External"/><Relationship Id="rId194" Type="http://schemas.openxmlformats.org/officeDocument/2006/relationships/hyperlink" Target="https://login.consultant.ru/link/?req=doc&amp;base=LAW&amp;n=499211" TargetMode = "External"/><Relationship Id="rId195" Type="http://schemas.openxmlformats.org/officeDocument/2006/relationships/hyperlink" Target="https://login.consultant.ru/link/?req=doc&amp;base=LAW&amp;n=510280" TargetMode = "External"/><Relationship Id="rId196" Type="http://schemas.openxmlformats.org/officeDocument/2006/relationships/hyperlink" Target="https://login.consultant.ru/link/?req=doc&amp;base=LAW&amp;n=499211" TargetMode = "External"/><Relationship Id="rId197" Type="http://schemas.openxmlformats.org/officeDocument/2006/relationships/hyperlink" Target="https://login.consultant.ru/link/?req=doc&amp;base=LAW&amp;n=510280&amp;dst=100014" TargetMode = "External"/><Relationship Id="rId198" Type="http://schemas.openxmlformats.org/officeDocument/2006/relationships/hyperlink" Target="https://login.consultant.ru/link/?req=doc&amp;base=LAW&amp;n=499211&amp;dst=100011" TargetMode = "External"/><Relationship Id="rId199" Type="http://schemas.openxmlformats.org/officeDocument/2006/relationships/hyperlink" Target="https://login.consultant.ru/link/?req=doc&amp;base=LAW&amp;n=510280" TargetMode = "External"/><Relationship Id="rId200" Type="http://schemas.openxmlformats.org/officeDocument/2006/relationships/hyperlink" Target="https://login.consultant.ru/link/?req=doc&amp;base=LAW&amp;n=499211" TargetMode = "External"/><Relationship Id="rId201" Type="http://schemas.openxmlformats.org/officeDocument/2006/relationships/hyperlink" Target="https://login.consultant.ru/link/?req=doc&amp;base=LAW&amp;n=510280&amp;dst=100014" TargetMode = "External"/><Relationship Id="rId202" Type="http://schemas.openxmlformats.org/officeDocument/2006/relationships/hyperlink" Target="https://login.consultant.ru/link/?req=doc&amp;base=LAW&amp;n=499211&amp;dst=100011" TargetMode = "External"/><Relationship Id="rId203" Type="http://schemas.openxmlformats.org/officeDocument/2006/relationships/hyperlink" Target="https://login.consultant.ru/link/?req=doc&amp;base=LAW&amp;n=510280" TargetMode = "External"/><Relationship Id="rId204" Type="http://schemas.openxmlformats.org/officeDocument/2006/relationships/hyperlink" Target="https://login.consultant.ru/link/?req=doc&amp;base=LAW&amp;n=499211" TargetMode = "External"/><Relationship Id="rId205" Type="http://schemas.openxmlformats.org/officeDocument/2006/relationships/hyperlink" Target="https://login.consultant.ru/link/?req=doc&amp;base=LAW&amp;n=510280&amp;dst=100014" TargetMode = "External"/><Relationship Id="rId206" Type="http://schemas.openxmlformats.org/officeDocument/2006/relationships/hyperlink" Target="https://login.consultant.ru/link/?req=doc&amp;base=LAW&amp;n=499211&amp;dst=100011" TargetMode = "External"/><Relationship Id="rId207" Type="http://schemas.openxmlformats.org/officeDocument/2006/relationships/hyperlink" Target="https://login.consultant.ru/link/?req=doc&amp;base=LAW&amp;n=510280" TargetMode = "External"/><Relationship Id="rId208" Type="http://schemas.openxmlformats.org/officeDocument/2006/relationships/hyperlink" Target="https://login.consultant.ru/link/?req=doc&amp;base=LAW&amp;n=499211" TargetMode = "External"/><Relationship Id="rId209" Type="http://schemas.openxmlformats.org/officeDocument/2006/relationships/hyperlink" Target="https://login.consultant.ru/link/?req=doc&amp;base=LAW&amp;n=510280&amp;dst=100014" TargetMode = "External"/><Relationship Id="rId210" Type="http://schemas.openxmlformats.org/officeDocument/2006/relationships/hyperlink" Target="https://login.consultant.ru/link/?req=doc&amp;base=LAW&amp;n=499211&amp;dst=100011" TargetMode = "External"/><Relationship Id="rId211" Type="http://schemas.openxmlformats.org/officeDocument/2006/relationships/hyperlink" Target="https://login.consultant.ru/link/?req=doc&amp;base=LAW&amp;n=510280" TargetMode = "External"/><Relationship Id="rId212" Type="http://schemas.openxmlformats.org/officeDocument/2006/relationships/hyperlink" Target="https://login.consultant.ru/link/?req=doc&amp;base=LAW&amp;n=499211" TargetMode = "External"/><Relationship Id="rId213" Type="http://schemas.openxmlformats.org/officeDocument/2006/relationships/hyperlink" Target="https://login.consultant.ru/link/?req=doc&amp;base=LAW&amp;n=470941" TargetMode = "External"/><Relationship Id="rId214" Type="http://schemas.openxmlformats.org/officeDocument/2006/relationships/hyperlink" Target="https://login.consultant.ru/link/?req=doc&amp;base=LAW&amp;n=510280" TargetMode = "External"/><Relationship Id="rId215" Type="http://schemas.openxmlformats.org/officeDocument/2006/relationships/hyperlink" Target="https://login.consultant.ru/link/?req=doc&amp;base=LAW&amp;n=470941" TargetMode = "External"/><Relationship Id="rId216" Type="http://schemas.openxmlformats.org/officeDocument/2006/relationships/hyperlink" Target="https://login.consultant.ru/link/?req=doc&amp;base=LAW&amp;n=510280" TargetMode = "External"/><Relationship Id="rId217" Type="http://schemas.openxmlformats.org/officeDocument/2006/relationships/hyperlink" Target="https://login.consultant.ru/link/?req=doc&amp;base=LAW&amp;n=470941" TargetMode = "External"/><Relationship Id="rId218" Type="http://schemas.openxmlformats.org/officeDocument/2006/relationships/hyperlink" Target="https://login.consultant.ru/link/?req=doc&amp;base=LAW&amp;n=510280" TargetMode = "External"/><Relationship Id="rId219" Type="http://schemas.openxmlformats.org/officeDocument/2006/relationships/hyperlink" Target="https://login.consultant.ru/link/?req=doc&amp;base=LAW&amp;n=470941" TargetMode = "External"/><Relationship Id="rId220" Type="http://schemas.openxmlformats.org/officeDocument/2006/relationships/hyperlink" Target="https://login.consultant.ru/link/?req=doc&amp;base=LAW&amp;n=510280" TargetMode = "External"/><Relationship Id="rId221" Type="http://schemas.openxmlformats.org/officeDocument/2006/relationships/hyperlink" Target="https://login.consultant.ru/link/?req=doc&amp;base=LAW&amp;n=510280" TargetMode = "External"/><Relationship Id="rId222" Type="http://schemas.openxmlformats.org/officeDocument/2006/relationships/hyperlink" Target="https://login.consultant.ru/link/?req=doc&amp;base=LAW&amp;n=499211" TargetMode = "External"/><Relationship Id="rId223" Type="http://schemas.openxmlformats.org/officeDocument/2006/relationships/hyperlink" Target="https://login.consultant.ru/link/?req=doc&amp;base=LAW&amp;n=510280" TargetMode = "External"/><Relationship Id="rId224" Type="http://schemas.openxmlformats.org/officeDocument/2006/relationships/hyperlink" Target="https://login.consultant.ru/link/?req=doc&amp;base=LAW&amp;n=499211" TargetMode = "External"/><Relationship Id="rId225" Type="http://schemas.openxmlformats.org/officeDocument/2006/relationships/hyperlink" Target="https://login.consultant.ru/link/?req=doc&amp;base=LAW&amp;n=510280" TargetMode = "External"/><Relationship Id="rId226" Type="http://schemas.openxmlformats.org/officeDocument/2006/relationships/hyperlink" Target="https://login.consultant.ru/link/?req=doc&amp;base=LAW&amp;n=499211" TargetMode = "External"/><Relationship Id="rId227" Type="http://schemas.openxmlformats.org/officeDocument/2006/relationships/hyperlink" Target="https://login.consultant.ru/link/?req=doc&amp;base=LAW&amp;n=510280" TargetMode = "External"/><Relationship Id="rId228" Type="http://schemas.openxmlformats.org/officeDocument/2006/relationships/hyperlink" Target="https://login.consultant.ru/link/?req=doc&amp;base=LAW&amp;n=499211" TargetMode = "External"/><Relationship Id="rId229" Type="http://schemas.openxmlformats.org/officeDocument/2006/relationships/hyperlink" Target="https://login.consultant.ru/link/?req=doc&amp;base=LAW&amp;n=510280&amp;dst=100014" TargetMode = "External"/><Relationship Id="rId230" Type="http://schemas.openxmlformats.org/officeDocument/2006/relationships/hyperlink" Target="https://login.consultant.ru/link/?req=doc&amp;base=LAW&amp;n=432835" TargetMode = "External"/><Relationship Id="rId231" Type="http://schemas.openxmlformats.org/officeDocument/2006/relationships/hyperlink" Target="https://login.consultant.ru/link/?req=doc&amp;base=LAW&amp;n=510280" TargetMode = "External"/><Relationship Id="rId232" Type="http://schemas.openxmlformats.org/officeDocument/2006/relationships/hyperlink" Target="https://login.consultant.ru/link/?req=doc&amp;base=LAW&amp;n=499211" TargetMode = "External"/><Relationship Id="rId233" Type="http://schemas.openxmlformats.org/officeDocument/2006/relationships/hyperlink" Target="https://login.consultant.ru/link/?req=doc&amp;base=LAW&amp;n=510280&amp;dst=100014" TargetMode = "External"/><Relationship Id="rId234" Type="http://schemas.openxmlformats.org/officeDocument/2006/relationships/hyperlink" Target="https://login.consultant.ru/link/?req=doc&amp;base=LAW&amp;n=432835" TargetMode = "External"/><Relationship Id="rId235" Type="http://schemas.openxmlformats.org/officeDocument/2006/relationships/hyperlink" Target="https://login.consultant.ru/link/?req=doc&amp;base=LAW&amp;n=510280" TargetMode = "External"/><Relationship Id="rId236" Type="http://schemas.openxmlformats.org/officeDocument/2006/relationships/hyperlink" Target="https://login.consultant.ru/link/?req=doc&amp;base=LAW&amp;n=499211" TargetMode = "External"/><Relationship Id="rId237" Type="http://schemas.openxmlformats.org/officeDocument/2006/relationships/hyperlink" Target="https://login.consultant.ru/link/?req=doc&amp;base=LAW&amp;n=510280&amp;dst=100014" TargetMode = "External"/><Relationship Id="rId238" Type="http://schemas.openxmlformats.org/officeDocument/2006/relationships/hyperlink" Target="https://login.consultant.ru/link/?req=doc&amp;base=LAW&amp;n=432835" TargetMode = "External"/><Relationship Id="rId239" Type="http://schemas.openxmlformats.org/officeDocument/2006/relationships/hyperlink" Target="https://login.consultant.ru/link/?req=doc&amp;base=LAW&amp;n=510280" TargetMode = "External"/><Relationship Id="rId240" Type="http://schemas.openxmlformats.org/officeDocument/2006/relationships/hyperlink" Target="https://login.consultant.ru/link/?req=doc&amp;base=LAW&amp;n=499211" TargetMode = "External"/><Relationship Id="rId241" Type="http://schemas.openxmlformats.org/officeDocument/2006/relationships/hyperlink" Target="https://login.consultant.ru/link/?req=doc&amp;base=LAW&amp;n=510280&amp;dst=100014" TargetMode = "External"/><Relationship Id="rId242" Type="http://schemas.openxmlformats.org/officeDocument/2006/relationships/hyperlink" Target="https://login.consultant.ru/link/?req=doc&amp;base=LAW&amp;n=432835" TargetMode = "External"/><Relationship Id="rId243" Type="http://schemas.openxmlformats.org/officeDocument/2006/relationships/hyperlink" Target="https://login.consultant.ru/link/?req=doc&amp;base=LAW&amp;n=510280" TargetMode = "External"/><Relationship Id="rId244" Type="http://schemas.openxmlformats.org/officeDocument/2006/relationships/hyperlink" Target="https://login.consultant.ru/link/?req=doc&amp;base=LAW&amp;n=499211" TargetMode = "External"/><Relationship Id="rId245" Type="http://schemas.openxmlformats.org/officeDocument/2006/relationships/hyperlink" Target="https://login.consultant.ru/link/?req=doc&amp;base=LAW&amp;n=510280" TargetMode = "External"/><Relationship Id="rId246" Type="http://schemas.openxmlformats.org/officeDocument/2006/relationships/hyperlink" Target="https://login.consultant.ru/link/?req=doc&amp;base=LAW&amp;n=499211" TargetMode = "External"/><Relationship Id="rId247" Type="http://schemas.openxmlformats.org/officeDocument/2006/relationships/hyperlink" Target="https://login.consultant.ru/link/?req=doc&amp;base=LAW&amp;n=510280" TargetMode = "External"/><Relationship Id="rId248" Type="http://schemas.openxmlformats.org/officeDocument/2006/relationships/hyperlink" Target="https://login.consultant.ru/link/?req=doc&amp;base=LAW&amp;n=499211" TargetMode = "External"/><Relationship Id="rId249" Type="http://schemas.openxmlformats.org/officeDocument/2006/relationships/hyperlink" Target="https://login.consultant.ru/link/?req=doc&amp;base=LAW&amp;n=510280" TargetMode = "External"/><Relationship Id="rId250" Type="http://schemas.openxmlformats.org/officeDocument/2006/relationships/hyperlink" Target="https://login.consultant.ru/link/?req=doc&amp;base=LAW&amp;n=499211" TargetMode = "External"/><Relationship Id="rId251" Type="http://schemas.openxmlformats.org/officeDocument/2006/relationships/hyperlink" Target="https://login.consultant.ru/link/?req=doc&amp;base=LAW&amp;n=510280" TargetMode = "External"/><Relationship Id="rId252" Type="http://schemas.openxmlformats.org/officeDocument/2006/relationships/hyperlink" Target="https://login.consultant.ru/link/?req=doc&amp;base=LAW&amp;n=499211" TargetMode = "External"/><Relationship Id="rId253" Type="http://schemas.openxmlformats.org/officeDocument/2006/relationships/hyperlink" Target="https://login.consultant.ru/link/?req=doc&amp;base=LAW&amp;n=510280" TargetMode = "External"/><Relationship Id="rId254" Type="http://schemas.openxmlformats.org/officeDocument/2006/relationships/hyperlink" Target="https://login.consultant.ru/link/?req=doc&amp;base=LAW&amp;n=499211" TargetMode = "External"/><Relationship Id="rId255" Type="http://schemas.openxmlformats.org/officeDocument/2006/relationships/hyperlink" Target="https://login.consultant.ru/link/?req=doc&amp;base=LAW&amp;n=510280&amp;dst=100014" TargetMode = "External"/><Relationship Id="rId256" Type="http://schemas.openxmlformats.org/officeDocument/2006/relationships/hyperlink" Target="https://login.consultant.ru/link/?req=doc&amp;base=LAW&amp;n=499211&amp;dst=100011" TargetMode = "External"/><Relationship Id="rId257" Type="http://schemas.openxmlformats.org/officeDocument/2006/relationships/hyperlink" Target="https://login.consultant.ru/link/?req=doc&amp;base=LAW&amp;n=510280" TargetMode = "External"/><Relationship Id="rId258" Type="http://schemas.openxmlformats.org/officeDocument/2006/relationships/hyperlink" Target="https://login.consultant.ru/link/?req=doc&amp;base=LAW&amp;n=499211" TargetMode = "External"/><Relationship Id="rId259" Type="http://schemas.openxmlformats.org/officeDocument/2006/relationships/hyperlink" Target="https://login.consultant.ru/link/?req=doc&amp;base=LAW&amp;n=510280&amp;dst=100014" TargetMode = "External"/><Relationship Id="rId260" Type="http://schemas.openxmlformats.org/officeDocument/2006/relationships/hyperlink" Target="https://login.consultant.ru/link/?req=doc&amp;base=LAW&amp;n=499211&amp;dst=100011" TargetMode = "External"/><Relationship Id="rId261" Type="http://schemas.openxmlformats.org/officeDocument/2006/relationships/hyperlink" Target="https://login.consultant.ru/link/?req=doc&amp;base=LAW&amp;n=510280" TargetMode = "External"/><Relationship Id="rId262" Type="http://schemas.openxmlformats.org/officeDocument/2006/relationships/hyperlink" Target="https://login.consultant.ru/link/?req=doc&amp;base=LAW&amp;n=499211" TargetMode = "External"/><Relationship Id="rId263" Type="http://schemas.openxmlformats.org/officeDocument/2006/relationships/hyperlink" Target="https://login.consultant.ru/link/?req=doc&amp;base=LAW&amp;n=510280&amp;dst=100014" TargetMode = "External"/><Relationship Id="rId264" Type="http://schemas.openxmlformats.org/officeDocument/2006/relationships/hyperlink" Target="https://login.consultant.ru/link/?req=doc&amp;base=LAW&amp;n=499211&amp;dst=100011" TargetMode = "External"/><Relationship Id="rId265" Type="http://schemas.openxmlformats.org/officeDocument/2006/relationships/hyperlink" Target="https://login.consultant.ru/link/?req=doc&amp;base=LAW&amp;n=510280" TargetMode = "External"/><Relationship Id="rId266" Type="http://schemas.openxmlformats.org/officeDocument/2006/relationships/hyperlink" Target="https://login.consultant.ru/link/?req=doc&amp;base=LAW&amp;n=499211" TargetMode = "External"/><Relationship Id="rId267" Type="http://schemas.openxmlformats.org/officeDocument/2006/relationships/hyperlink" Target="https://login.consultant.ru/link/?req=doc&amp;base=LAW&amp;n=510280&amp;dst=100014" TargetMode = "External"/><Relationship Id="rId268" Type="http://schemas.openxmlformats.org/officeDocument/2006/relationships/hyperlink" Target="https://login.consultant.ru/link/?req=doc&amp;base=LAW&amp;n=499211&amp;dst=100011" TargetMode = "External"/><Relationship Id="rId269" Type="http://schemas.openxmlformats.org/officeDocument/2006/relationships/hyperlink" Target="https://login.consultant.ru/link/?req=doc&amp;base=LAW&amp;n=510280" TargetMode = "External"/><Relationship Id="rId270" Type="http://schemas.openxmlformats.org/officeDocument/2006/relationships/hyperlink" Target="https://login.consultant.ru/link/?req=doc&amp;base=LAW&amp;n=499211" TargetMode = "External"/><Relationship Id="rId271" Type="http://schemas.openxmlformats.org/officeDocument/2006/relationships/hyperlink" Target="https://login.consultant.ru/link/?req=doc&amp;base=LAW&amp;n=510280&amp;dst=100014" TargetMode = "External"/><Relationship Id="rId272" Type="http://schemas.openxmlformats.org/officeDocument/2006/relationships/hyperlink" Target="https://login.consultant.ru/link/?req=doc&amp;base=LAW&amp;n=499211&amp;dst=100011" TargetMode = "External"/><Relationship Id="rId273" Type="http://schemas.openxmlformats.org/officeDocument/2006/relationships/hyperlink" Target="https://login.consultant.ru/link/?req=doc&amp;base=LAW&amp;n=510280" TargetMode = "External"/><Relationship Id="rId274" Type="http://schemas.openxmlformats.org/officeDocument/2006/relationships/hyperlink" Target="https://login.consultant.ru/link/?req=doc&amp;base=LAW&amp;n=499211" TargetMode = "External"/><Relationship Id="rId275" Type="http://schemas.openxmlformats.org/officeDocument/2006/relationships/hyperlink" Target="https://login.consultant.ru/link/?req=doc&amp;base=LAW&amp;n=510280&amp;dst=100014" TargetMode = "External"/><Relationship Id="rId276" Type="http://schemas.openxmlformats.org/officeDocument/2006/relationships/hyperlink" Target="https://login.consultant.ru/link/?req=doc&amp;base=LAW&amp;n=499211&amp;dst=100011" TargetMode = "External"/><Relationship Id="rId277" Type="http://schemas.openxmlformats.org/officeDocument/2006/relationships/hyperlink" Target="https://login.consultant.ru/link/?req=doc&amp;base=LAW&amp;n=510280" TargetMode = "External"/><Relationship Id="rId278" Type="http://schemas.openxmlformats.org/officeDocument/2006/relationships/hyperlink" Target="https://login.consultant.ru/link/?req=doc&amp;base=LAW&amp;n=499211" TargetMode = "External"/><Relationship Id="rId279" Type="http://schemas.openxmlformats.org/officeDocument/2006/relationships/hyperlink" Target="https://login.consultant.ru/link/?req=doc&amp;base=LAW&amp;n=510280&amp;dst=100014" TargetMode = "External"/><Relationship Id="rId280" Type="http://schemas.openxmlformats.org/officeDocument/2006/relationships/hyperlink" Target="https://login.consultant.ru/link/?req=doc&amp;base=LAW&amp;n=499211&amp;dst=100011" TargetMode = "External"/><Relationship Id="rId281" Type="http://schemas.openxmlformats.org/officeDocument/2006/relationships/hyperlink" Target="https://login.consultant.ru/link/?req=doc&amp;base=LAW&amp;n=510280" TargetMode = "External"/><Relationship Id="rId282" Type="http://schemas.openxmlformats.org/officeDocument/2006/relationships/hyperlink" Target="https://login.consultant.ru/link/?req=doc&amp;base=LAW&amp;n=499211" TargetMode = "External"/><Relationship Id="rId283" Type="http://schemas.openxmlformats.org/officeDocument/2006/relationships/hyperlink" Target="https://login.consultant.ru/link/?req=doc&amp;base=LAW&amp;n=510280&amp;dst=100014" TargetMode = "External"/><Relationship Id="rId284" Type="http://schemas.openxmlformats.org/officeDocument/2006/relationships/hyperlink" Target="https://login.consultant.ru/link/?req=doc&amp;base=LAW&amp;n=499211&amp;dst=100011" TargetMode = "External"/><Relationship Id="rId285" Type="http://schemas.openxmlformats.org/officeDocument/2006/relationships/hyperlink" Target="https://login.consultant.ru/link/?req=doc&amp;base=LAW&amp;n=510280" TargetMode = "External"/><Relationship Id="rId286" Type="http://schemas.openxmlformats.org/officeDocument/2006/relationships/hyperlink" Target="https://login.consultant.ru/link/?req=doc&amp;base=LAW&amp;n=499211" TargetMode = "External"/><Relationship Id="rId287" Type="http://schemas.openxmlformats.org/officeDocument/2006/relationships/hyperlink" Target="https://login.consultant.ru/link/?req=doc&amp;base=LAW&amp;n=470941" TargetMode = "External"/><Relationship Id="rId288" Type="http://schemas.openxmlformats.org/officeDocument/2006/relationships/hyperlink" Target="https://login.consultant.ru/link/?req=doc&amp;base=LAW&amp;n=510280" TargetMode = "External"/><Relationship Id="rId289" Type="http://schemas.openxmlformats.org/officeDocument/2006/relationships/hyperlink" Target="https://login.consultant.ru/link/?req=doc&amp;base=LAW&amp;n=510280" TargetMode = "External"/><Relationship Id="rId290" Type="http://schemas.openxmlformats.org/officeDocument/2006/relationships/hyperlink" Target="https://login.consultant.ru/link/?req=doc&amp;base=LAW&amp;n=499211" TargetMode = "External"/><Relationship Id="rId291" Type="http://schemas.openxmlformats.org/officeDocument/2006/relationships/hyperlink" Target="https://login.consultant.ru/link/?req=doc&amp;base=LAW&amp;n=510280&amp;dst=100014" TargetMode = "External"/><Relationship Id="rId292" Type="http://schemas.openxmlformats.org/officeDocument/2006/relationships/hyperlink" Target="https://login.consultant.ru/link/?req=doc&amp;base=LAW&amp;n=499211&amp;dst=100011" TargetMode = "External"/><Relationship Id="rId293" Type="http://schemas.openxmlformats.org/officeDocument/2006/relationships/hyperlink" Target="https://login.consultant.ru/link/?req=doc&amp;base=LAW&amp;n=510280" TargetMode = "External"/><Relationship Id="rId294" Type="http://schemas.openxmlformats.org/officeDocument/2006/relationships/hyperlink" Target="https://login.consultant.ru/link/?req=doc&amp;base=LAW&amp;n=499211" TargetMode = "External"/><Relationship Id="rId295" Type="http://schemas.openxmlformats.org/officeDocument/2006/relationships/hyperlink" Target="https://login.consultant.ru/link/?req=doc&amp;base=LAW&amp;n=510280&amp;dst=100014" TargetMode = "External"/><Relationship Id="rId296" Type="http://schemas.openxmlformats.org/officeDocument/2006/relationships/hyperlink" Target="https://login.consultant.ru/link/?req=doc&amp;base=LAW&amp;n=499211&amp;dst=100011" TargetMode = "External"/><Relationship Id="rId297" Type="http://schemas.openxmlformats.org/officeDocument/2006/relationships/hyperlink" Target="https://login.consultant.ru/link/?req=doc&amp;base=LAW&amp;n=510280" TargetMode = "External"/><Relationship Id="rId298" Type="http://schemas.openxmlformats.org/officeDocument/2006/relationships/hyperlink" Target="https://login.consultant.ru/link/?req=doc&amp;base=LAW&amp;n=499211" TargetMode = "External"/><Relationship Id="rId299" Type="http://schemas.openxmlformats.org/officeDocument/2006/relationships/hyperlink" Target="https://login.consultant.ru/link/?req=doc&amp;base=LAW&amp;n=510280&amp;dst=100014" TargetMode = "External"/><Relationship Id="rId300" Type="http://schemas.openxmlformats.org/officeDocument/2006/relationships/hyperlink" Target="https://login.consultant.ru/link/?req=doc&amp;base=LAW&amp;n=499211&amp;dst=100011" TargetMode = "External"/><Relationship Id="rId301" Type="http://schemas.openxmlformats.org/officeDocument/2006/relationships/hyperlink" Target="https://login.consultant.ru/link/?req=doc&amp;base=LAW&amp;n=510280" TargetMode = "External"/><Relationship Id="rId302" Type="http://schemas.openxmlformats.org/officeDocument/2006/relationships/hyperlink" Target="https://login.consultant.ru/link/?req=doc&amp;base=LAW&amp;n=499211" TargetMode = "External"/><Relationship Id="rId303" Type="http://schemas.openxmlformats.org/officeDocument/2006/relationships/hyperlink" Target="https://login.consultant.ru/link/?req=doc&amp;base=LAW&amp;n=510280&amp;dst=100014" TargetMode = "External"/><Relationship Id="rId304" Type="http://schemas.openxmlformats.org/officeDocument/2006/relationships/hyperlink" Target="https://login.consultant.ru/link/?req=doc&amp;base=LAW&amp;n=499211&amp;dst=100011" TargetMode = "External"/><Relationship Id="rId305" Type="http://schemas.openxmlformats.org/officeDocument/2006/relationships/hyperlink" Target="https://login.consultant.ru/link/?req=doc&amp;base=LAW&amp;n=510280" TargetMode = "External"/><Relationship Id="rId306" Type="http://schemas.openxmlformats.org/officeDocument/2006/relationships/hyperlink" Target="https://login.consultant.ru/link/?req=doc&amp;base=LAW&amp;n=499211" TargetMode = "External"/><Relationship Id="rId307" Type="http://schemas.openxmlformats.org/officeDocument/2006/relationships/hyperlink" Target="https://login.consultant.ru/link/?req=doc&amp;base=LAW&amp;n=510280" TargetMode = "External"/><Relationship Id="rId308" Type="http://schemas.openxmlformats.org/officeDocument/2006/relationships/hyperlink" Target="https://login.consultant.ru/link/?req=doc&amp;base=LAW&amp;n=499211" TargetMode = "External"/><Relationship Id="rId309" Type="http://schemas.openxmlformats.org/officeDocument/2006/relationships/hyperlink" Target="https://login.consultant.ru/link/?req=doc&amp;base=LAW&amp;n=510280&amp;dst=100014" TargetMode = "External"/><Relationship Id="rId310" Type="http://schemas.openxmlformats.org/officeDocument/2006/relationships/hyperlink" Target="https://login.consultant.ru/link/?req=doc&amp;base=LAW&amp;n=499211&amp;dst=100011" TargetMode = "External"/><Relationship Id="rId311" Type="http://schemas.openxmlformats.org/officeDocument/2006/relationships/hyperlink" Target="https://login.consultant.ru/link/?req=doc&amp;base=LAW&amp;n=510280" TargetMode = "External"/><Relationship Id="rId312" Type="http://schemas.openxmlformats.org/officeDocument/2006/relationships/hyperlink" Target="https://login.consultant.ru/link/?req=doc&amp;base=LAW&amp;n=499211" TargetMode = "External"/><Relationship Id="rId313" Type="http://schemas.openxmlformats.org/officeDocument/2006/relationships/hyperlink" Target="https://login.consultant.ru/link/?req=doc&amp;base=LAW&amp;n=510280&amp;dst=100014" TargetMode = "External"/><Relationship Id="rId314" Type="http://schemas.openxmlformats.org/officeDocument/2006/relationships/hyperlink" Target="https://login.consultant.ru/link/?req=doc&amp;base=LAW&amp;n=499211&amp;dst=100011" TargetMode = "External"/><Relationship Id="rId315" Type="http://schemas.openxmlformats.org/officeDocument/2006/relationships/hyperlink" Target="https://login.consultant.ru/link/?req=doc&amp;base=LAW&amp;n=510280" TargetMode = "External"/><Relationship Id="rId316" Type="http://schemas.openxmlformats.org/officeDocument/2006/relationships/hyperlink" Target="https://login.consultant.ru/link/?req=doc&amp;base=LAW&amp;n=499211" TargetMode = "External"/><Relationship Id="rId317" Type="http://schemas.openxmlformats.org/officeDocument/2006/relationships/hyperlink" Target="https://login.consultant.ru/link/?req=doc&amp;base=LAW&amp;n=510280&amp;dst=100014" TargetMode = "External"/><Relationship Id="rId318" Type="http://schemas.openxmlformats.org/officeDocument/2006/relationships/hyperlink" Target="https://login.consultant.ru/link/?req=doc&amp;base=LAW&amp;n=499211&amp;dst=100011" TargetMode = "External"/><Relationship Id="rId319" Type="http://schemas.openxmlformats.org/officeDocument/2006/relationships/hyperlink" Target="https://login.consultant.ru/link/?req=doc&amp;base=LAW&amp;n=510280" TargetMode = "External"/><Relationship Id="rId320" Type="http://schemas.openxmlformats.org/officeDocument/2006/relationships/hyperlink" Target="https://login.consultant.ru/link/?req=doc&amp;base=LAW&amp;n=499211" TargetMode = "External"/><Relationship Id="rId321" Type="http://schemas.openxmlformats.org/officeDocument/2006/relationships/hyperlink" Target="https://login.consultant.ru/link/?req=doc&amp;base=LAW&amp;n=510280&amp;dst=100014" TargetMode = "External"/><Relationship Id="rId322" Type="http://schemas.openxmlformats.org/officeDocument/2006/relationships/hyperlink" Target="https://login.consultant.ru/link/?req=doc&amp;base=LAW&amp;n=499211&amp;dst=100011" TargetMode = "External"/><Relationship Id="rId323" Type="http://schemas.openxmlformats.org/officeDocument/2006/relationships/hyperlink" Target="https://login.consultant.ru/link/?req=doc&amp;base=LAW&amp;n=510280" TargetMode = "External"/><Relationship Id="rId324" Type="http://schemas.openxmlformats.org/officeDocument/2006/relationships/hyperlink" Target="https://login.consultant.ru/link/?req=doc&amp;base=LAW&amp;n=499211" TargetMode = "External"/><Relationship Id="rId325" Type="http://schemas.openxmlformats.org/officeDocument/2006/relationships/hyperlink" Target="https://login.consultant.ru/link/?req=doc&amp;base=LAW&amp;n=510280" TargetMode = "External"/><Relationship Id="rId326" Type="http://schemas.openxmlformats.org/officeDocument/2006/relationships/hyperlink" Target="https://login.consultant.ru/link/?req=doc&amp;base=LAW&amp;n=499211" TargetMode = "External"/><Relationship Id="rId327" Type="http://schemas.openxmlformats.org/officeDocument/2006/relationships/hyperlink" Target="https://login.consultant.ru/link/?req=doc&amp;base=LAW&amp;n=510280" TargetMode = "External"/><Relationship Id="rId328" Type="http://schemas.openxmlformats.org/officeDocument/2006/relationships/hyperlink" Target="https://login.consultant.ru/link/?req=doc&amp;base=LAW&amp;n=499211" TargetMode = "External"/><Relationship Id="rId329" Type="http://schemas.openxmlformats.org/officeDocument/2006/relationships/hyperlink" Target="https://login.consultant.ru/link/?req=doc&amp;base=LAW&amp;n=510280" TargetMode = "External"/><Relationship Id="rId330" Type="http://schemas.openxmlformats.org/officeDocument/2006/relationships/hyperlink" Target="https://login.consultant.ru/link/?req=doc&amp;base=LAW&amp;n=499211" TargetMode = "External"/><Relationship Id="rId331" Type="http://schemas.openxmlformats.org/officeDocument/2006/relationships/hyperlink" Target="https://login.consultant.ru/link/?req=doc&amp;base=LAW&amp;n=499931" TargetMode = "External"/><Relationship Id="rId332" Type="http://schemas.openxmlformats.org/officeDocument/2006/relationships/hyperlink" Target="https://login.consultant.ru/link/?req=doc&amp;base=LAW&amp;n=475137" TargetMode = "External"/><Relationship Id="rId333" Type="http://schemas.openxmlformats.org/officeDocument/2006/relationships/hyperlink" Target="https://login.consultant.ru/link/?req=doc&amp;base=LAW&amp;n=499931" TargetMode = "External"/><Relationship Id="rId334" Type="http://schemas.openxmlformats.org/officeDocument/2006/relationships/hyperlink" Target="https://login.consultant.ru/link/?req=doc&amp;base=LAW&amp;n=475137" TargetMode = "External"/><Relationship Id="rId335" Type="http://schemas.openxmlformats.org/officeDocument/2006/relationships/hyperlink" Target="https://login.consultant.ru/link/?req=doc&amp;base=LAW&amp;n=499931" TargetMode = "External"/><Relationship Id="rId336" Type="http://schemas.openxmlformats.org/officeDocument/2006/relationships/hyperlink" Target="https://login.consultant.ru/link/?req=doc&amp;base=LAW&amp;n=475137" TargetMode = "External"/><Relationship Id="rId337" Type="http://schemas.openxmlformats.org/officeDocument/2006/relationships/hyperlink" Target="https://login.consultant.ru/link/?req=doc&amp;base=LAW&amp;n=499931" TargetMode = "External"/><Relationship Id="rId338" Type="http://schemas.openxmlformats.org/officeDocument/2006/relationships/hyperlink" Target="https://login.consultant.ru/link/?req=doc&amp;base=LAW&amp;n=475137" TargetMode = "External"/><Relationship Id="rId339" Type="http://schemas.openxmlformats.org/officeDocument/2006/relationships/hyperlink" Target="https://login.consultant.ru/link/?req=doc&amp;base=LAW&amp;n=499931" TargetMode = "External"/><Relationship Id="rId340" Type="http://schemas.openxmlformats.org/officeDocument/2006/relationships/hyperlink" Target="https://login.consultant.ru/link/?req=doc&amp;base=LAW&amp;n=475137" TargetMode = "External"/><Relationship Id="rId341" Type="http://schemas.openxmlformats.org/officeDocument/2006/relationships/hyperlink" Target="https://login.consultant.ru/link/?req=doc&amp;base=LAW&amp;n=499929" TargetMode = "External"/><Relationship Id="rId342" Type="http://schemas.openxmlformats.org/officeDocument/2006/relationships/hyperlink" Target="https://login.consultant.ru/link/?req=doc&amp;base=LAW&amp;n=499931" TargetMode = "External"/><Relationship Id="rId343" Type="http://schemas.openxmlformats.org/officeDocument/2006/relationships/hyperlink" Target="https://login.consultant.ru/link/?req=doc&amp;base=LAW&amp;n=499929" TargetMode = "External"/><Relationship Id="rId344" Type="http://schemas.openxmlformats.org/officeDocument/2006/relationships/hyperlink" Target="https://login.consultant.ru/link/?req=doc&amp;base=LAW&amp;n=499931" TargetMode = "External"/><Relationship Id="rId345" Type="http://schemas.openxmlformats.org/officeDocument/2006/relationships/hyperlink" Target="https://login.consultant.ru/link/?req=doc&amp;base=LAW&amp;n=499929" TargetMode = "External"/><Relationship Id="rId346" Type="http://schemas.openxmlformats.org/officeDocument/2006/relationships/hyperlink" Target="https://login.consultant.ru/link/?req=doc&amp;base=LAW&amp;n=499931" TargetMode = "External"/><Relationship Id="rId347" Type="http://schemas.openxmlformats.org/officeDocument/2006/relationships/hyperlink" Target="https://login.consultant.ru/link/?req=doc&amp;base=LAW&amp;n=499929" TargetMode = "External"/><Relationship Id="rId348" Type="http://schemas.openxmlformats.org/officeDocument/2006/relationships/hyperlink" Target="https://login.consultant.ru/link/?req=doc&amp;base=LAW&amp;n=499931" TargetMode = "External"/><Relationship Id="rId349" Type="http://schemas.openxmlformats.org/officeDocument/2006/relationships/hyperlink" Target="https://login.consultant.ru/link/?req=doc&amp;base=LAW&amp;n=499929" TargetMode = "External"/><Relationship Id="rId350" Type="http://schemas.openxmlformats.org/officeDocument/2006/relationships/hyperlink" Target="https://login.consultant.ru/link/?req=doc&amp;base=LAW&amp;n=499931" TargetMode = "External"/><Relationship Id="rId351" Type="http://schemas.openxmlformats.org/officeDocument/2006/relationships/hyperlink" Target="https://login.consultant.ru/link/?req=doc&amp;base=LAW&amp;n=499931" TargetMode = "External"/><Relationship Id="rId352" Type="http://schemas.openxmlformats.org/officeDocument/2006/relationships/hyperlink" Target="https://login.consultant.ru/link/?req=doc&amp;base=LAW&amp;n=475137" TargetMode = "External"/><Relationship Id="rId353" Type="http://schemas.openxmlformats.org/officeDocument/2006/relationships/hyperlink" Target="https://login.consultant.ru/link/?req=doc&amp;base=LAW&amp;n=499931" TargetMode = "External"/><Relationship Id="rId354" Type="http://schemas.openxmlformats.org/officeDocument/2006/relationships/hyperlink" Target="https://login.consultant.ru/link/?req=doc&amp;base=LAW&amp;n=475137" TargetMode = "External"/><Relationship Id="rId355" Type="http://schemas.openxmlformats.org/officeDocument/2006/relationships/hyperlink" Target="https://login.consultant.ru/link/?req=doc&amp;base=LAW&amp;n=499931" TargetMode = "External"/><Relationship Id="rId356" Type="http://schemas.openxmlformats.org/officeDocument/2006/relationships/hyperlink" Target="https://login.consultant.ru/link/?req=doc&amp;base=LAW&amp;n=475137" TargetMode = "External"/><Relationship Id="rId357" Type="http://schemas.openxmlformats.org/officeDocument/2006/relationships/hyperlink" Target="https://login.consultant.ru/link/?req=doc&amp;base=LAW&amp;n=499931" TargetMode = "External"/><Relationship Id="rId358" Type="http://schemas.openxmlformats.org/officeDocument/2006/relationships/hyperlink" Target="https://login.consultant.ru/link/?req=doc&amp;base=LAW&amp;n=475137" TargetMode = "External"/><Relationship Id="rId359" Type="http://schemas.openxmlformats.org/officeDocument/2006/relationships/hyperlink" Target="https://login.consultant.ru/link/?req=doc&amp;base=LAW&amp;n=499931" TargetMode = "External"/><Relationship Id="rId360" Type="http://schemas.openxmlformats.org/officeDocument/2006/relationships/hyperlink" Target="https://login.consultant.ru/link/?req=doc&amp;base=LAW&amp;n=475137" TargetMode = "External"/><Relationship Id="rId361" Type="http://schemas.openxmlformats.org/officeDocument/2006/relationships/hyperlink" Target="https://login.consultant.ru/link/?req=doc&amp;base=LAW&amp;n=499931" TargetMode = "External"/><Relationship Id="rId362" Type="http://schemas.openxmlformats.org/officeDocument/2006/relationships/hyperlink" Target="https://login.consultant.ru/link/?req=doc&amp;base=LAW&amp;n=475137" TargetMode = "External"/><Relationship Id="rId363" Type="http://schemas.openxmlformats.org/officeDocument/2006/relationships/hyperlink" Target="https://login.consultant.ru/link/?req=doc&amp;base=LAW&amp;n=499931" TargetMode = "External"/><Relationship Id="rId364" Type="http://schemas.openxmlformats.org/officeDocument/2006/relationships/hyperlink" Target="https://login.consultant.ru/link/?req=doc&amp;base=LAW&amp;n=475137" TargetMode = "External"/><Relationship Id="rId365" Type="http://schemas.openxmlformats.org/officeDocument/2006/relationships/hyperlink" Target="https://login.consultant.ru/link/?req=doc&amp;base=LAW&amp;n=499931" TargetMode = "External"/><Relationship Id="rId366" Type="http://schemas.openxmlformats.org/officeDocument/2006/relationships/hyperlink" Target="https://login.consultant.ru/link/?req=doc&amp;base=LAW&amp;n=475137" TargetMode = "External"/><Relationship Id="rId367" Type="http://schemas.openxmlformats.org/officeDocument/2006/relationships/hyperlink" Target="https://login.consultant.ru/link/?req=doc&amp;base=LAW&amp;n=499931" TargetMode = "External"/><Relationship Id="rId368" Type="http://schemas.openxmlformats.org/officeDocument/2006/relationships/hyperlink" Target="https://login.consultant.ru/link/?req=doc&amp;base=LAW&amp;n=475137" TargetMode = "External"/><Relationship Id="rId369" Type="http://schemas.openxmlformats.org/officeDocument/2006/relationships/hyperlink" Target="https://login.consultant.ru/link/?req=doc&amp;base=LAW&amp;n=499931" TargetMode = "External"/><Relationship Id="rId370" Type="http://schemas.openxmlformats.org/officeDocument/2006/relationships/hyperlink" Target="https://login.consultant.ru/link/?req=doc&amp;base=LAW&amp;n=475137" TargetMode = "External"/><Relationship Id="rId371" Type="http://schemas.openxmlformats.org/officeDocument/2006/relationships/hyperlink" Target="https://login.consultant.ru/link/?req=doc&amp;base=LAW&amp;n=499931" TargetMode = "External"/><Relationship Id="rId372" Type="http://schemas.openxmlformats.org/officeDocument/2006/relationships/hyperlink" Target="https://login.consultant.ru/link/?req=doc&amp;base=LAW&amp;n=475137" TargetMode = "External"/><Relationship Id="rId373" Type="http://schemas.openxmlformats.org/officeDocument/2006/relationships/hyperlink" Target="https://login.consultant.ru/link/?req=doc&amp;base=LAW&amp;n=499931" TargetMode = "External"/><Relationship Id="rId374" Type="http://schemas.openxmlformats.org/officeDocument/2006/relationships/hyperlink" Target="https://login.consultant.ru/link/?req=doc&amp;base=LAW&amp;n=475137" TargetMode = "External"/><Relationship Id="rId375" Type="http://schemas.openxmlformats.org/officeDocument/2006/relationships/hyperlink" Target="https://login.consultant.ru/link/?req=doc&amp;base=LAW&amp;n=499931" TargetMode = "External"/><Relationship Id="rId376" Type="http://schemas.openxmlformats.org/officeDocument/2006/relationships/hyperlink" Target="https://login.consultant.ru/link/?req=doc&amp;base=LAW&amp;n=475137" TargetMode = "External"/><Relationship Id="rId377" Type="http://schemas.openxmlformats.org/officeDocument/2006/relationships/hyperlink" Target="https://login.consultant.ru/link/?req=doc&amp;base=LAW&amp;n=499931" TargetMode = "External"/><Relationship Id="rId378" Type="http://schemas.openxmlformats.org/officeDocument/2006/relationships/hyperlink" Target="https://login.consultant.ru/link/?req=doc&amp;base=LAW&amp;n=475137" TargetMode = "External"/><Relationship Id="rId379" Type="http://schemas.openxmlformats.org/officeDocument/2006/relationships/hyperlink" Target="https://login.consultant.ru/link/?req=doc&amp;base=LAW&amp;n=499931" TargetMode = "External"/><Relationship Id="rId380" Type="http://schemas.openxmlformats.org/officeDocument/2006/relationships/hyperlink" Target="https://login.consultant.ru/link/?req=doc&amp;base=LAW&amp;n=475137" TargetMode = "External"/><Relationship Id="rId381" Type="http://schemas.openxmlformats.org/officeDocument/2006/relationships/hyperlink" Target="https://login.consultant.ru/link/?req=doc&amp;base=LAW&amp;n=499931" TargetMode = "External"/><Relationship Id="rId382" Type="http://schemas.openxmlformats.org/officeDocument/2006/relationships/hyperlink" Target="https://login.consultant.ru/link/?req=doc&amp;base=LAW&amp;n=475137" TargetMode = "External"/><Relationship Id="rId383" Type="http://schemas.openxmlformats.org/officeDocument/2006/relationships/hyperlink" Target="https://login.consultant.ru/link/?req=doc&amp;base=LAW&amp;n=499931" TargetMode = "External"/><Relationship Id="rId384" Type="http://schemas.openxmlformats.org/officeDocument/2006/relationships/hyperlink" Target="https://login.consultant.ru/link/?req=doc&amp;base=LAW&amp;n=475137" TargetMode = "External"/><Relationship Id="rId385" Type="http://schemas.openxmlformats.org/officeDocument/2006/relationships/hyperlink" Target="https://login.consultant.ru/link/?req=doc&amp;base=LAW&amp;n=499931" TargetMode = "External"/><Relationship Id="rId386" Type="http://schemas.openxmlformats.org/officeDocument/2006/relationships/hyperlink" Target="https://login.consultant.ru/link/?req=doc&amp;base=LAW&amp;n=475137" TargetMode = "External"/><Relationship Id="rId387" Type="http://schemas.openxmlformats.org/officeDocument/2006/relationships/hyperlink" Target="https://login.consultant.ru/link/?req=doc&amp;base=LAW&amp;n=499931" TargetMode = "External"/><Relationship Id="rId388" Type="http://schemas.openxmlformats.org/officeDocument/2006/relationships/hyperlink" Target="https://login.consultant.ru/link/?req=doc&amp;base=LAW&amp;n=475137" TargetMode = "External"/><Relationship Id="rId389" Type="http://schemas.openxmlformats.org/officeDocument/2006/relationships/hyperlink" Target="https://login.consultant.ru/link/?req=doc&amp;base=LAW&amp;n=499931" TargetMode = "External"/><Relationship Id="rId390" Type="http://schemas.openxmlformats.org/officeDocument/2006/relationships/hyperlink" Target="https://login.consultant.ru/link/?req=doc&amp;base=LAW&amp;n=475137" TargetMode = "External"/><Relationship Id="rId391" Type="http://schemas.openxmlformats.org/officeDocument/2006/relationships/hyperlink" Target="https://login.consultant.ru/link/?req=doc&amp;base=LAW&amp;n=499931" TargetMode = "External"/><Relationship Id="rId392" Type="http://schemas.openxmlformats.org/officeDocument/2006/relationships/hyperlink" Target="https://login.consultant.ru/link/?req=doc&amp;base=LAW&amp;n=475137" TargetMode = "External"/><Relationship Id="rId393" Type="http://schemas.openxmlformats.org/officeDocument/2006/relationships/hyperlink" Target="https://login.consultant.ru/link/?req=doc&amp;base=LAW&amp;n=499931" TargetMode = "External"/><Relationship Id="rId394" Type="http://schemas.openxmlformats.org/officeDocument/2006/relationships/hyperlink" Target="https://login.consultant.ru/link/?req=doc&amp;base=LAW&amp;n=475137" TargetMode = "External"/><Relationship Id="rId395" Type="http://schemas.openxmlformats.org/officeDocument/2006/relationships/hyperlink" Target="https://login.consultant.ru/link/?req=doc&amp;base=LAW&amp;n=499931" TargetMode = "External"/><Relationship Id="rId396" Type="http://schemas.openxmlformats.org/officeDocument/2006/relationships/hyperlink" Target="https://login.consultant.ru/link/?req=doc&amp;base=LAW&amp;n=475137" TargetMode = "External"/><Relationship Id="rId397" Type="http://schemas.openxmlformats.org/officeDocument/2006/relationships/hyperlink" Target="https://login.consultant.ru/link/?req=doc&amp;base=LAW&amp;n=499931" TargetMode = "External"/><Relationship Id="rId398" Type="http://schemas.openxmlformats.org/officeDocument/2006/relationships/hyperlink" Target="https://login.consultant.ru/link/?req=doc&amp;base=LAW&amp;n=475137" TargetMode = "External"/><Relationship Id="rId399" Type="http://schemas.openxmlformats.org/officeDocument/2006/relationships/hyperlink" Target="https://login.consultant.ru/link/?req=doc&amp;base=LAW&amp;n=499931" TargetMode = "External"/><Relationship Id="rId400" Type="http://schemas.openxmlformats.org/officeDocument/2006/relationships/hyperlink" Target="https://login.consultant.ru/link/?req=doc&amp;base=LAW&amp;n=475137" TargetMode = "External"/><Relationship Id="rId401" Type="http://schemas.openxmlformats.org/officeDocument/2006/relationships/hyperlink" Target="https://login.consultant.ru/link/?req=doc&amp;base=LAW&amp;n=499931" TargetMode = "External"/><Relationship Id="rId402" Type="http://schemas.openxmlformats.org/officeDocument/2006/relationships/hyperlink" Target="https://login.consultant.ru/link/?req=doc&amp;base=LAW&amp;n=475137" TargetMode = "External"/><Relationship Id="rId403" Type="http://schemas.openxmlformats.org/officeDocument/2006/relationships/hyperlink" Target="https://login.consultant.ru/link/?req=doc&amp;base=LAW&amp;n=499929" TargetMode = "External"/><Relationship Id="rId404" Type="http://schemas.openxmlformats.org/officeDocument/2006/relationships/hyperlink" Target="https://login.consultant.ru/link/?req=doc&amp;base=LAW&amp;n=499931" TargetMode = "External"/><Relationship Id="rId405" Type="http://schemas.openxmlformats.org/officeDocument/2006/relationships/hyperlink" Target="https://login.consultant.ru/link/?req=doc&amp;base=LAW&amp;n=499929" TargetMode = "External"/><Relationship Id="rId406" Type="http://schemas.openxmlformats.org/officeDocument/2006/relationships/hyperlink" Target="https://login.consultant.ru/link/?req=doc&amp;base=LAW&amp;n=499931" TargetMode = "External"/><Relationship Id="rId407" Type="http://schemas.openxmlformats.org/officeDocument/2006/relationships/hyperlink" Target="https://login.consultant.ru/link/?req=doc&amp;base=LAW&amp;n=499929" TargetMode = "External"/><Relationship Id="rId408" Type="http://schemas.openxmlformats.org/officeDocument/2006/relationships/hyperlink" Target="https://login.consultant.ru/link/?req=doc&amp;base=LAW&amp;n=499931" TargetMode = "External"/><Relationship Id="rId409" Type="http://schemas.openxmlformats.org/officeDocument/2006/relationships/hyperlink" Target="https://login.consultant.ru/link/?req=doc&amp;base=LAW&amp;n=499929" TargetMode = "External"/><Relationship Id="rId410" Type="http://schemas.openxmlformats.org/officeDocument/2006/relationships/hyperlink" Target="https://login.consultant.ru/link/?req=doc&amp;base=LAW&amp;n=499931" TargetMode = "External"/><Relationship Id="rId411" Type="http://schemas.openxmlformats.org/officeDocument/2006/relationships/hyperlink" Target="https://login.consultant.ru/link/?req=doc&amp;base=LAW&amp;n=499929" TargetMode = "External"/><Relationship Id="rId412" Type="http://schemas.openxmlformats.org/officeDocument/2006/relationships/hyperlink" Target="https://login.consultant.ru/link/?req=doc&amp;base=LAW&amp;n=499931" TargetMode = "External"/><Relationship Id="rId413" Type="http://schemas.openxmlformats.org/officeDocument/2006/relationships/hyperlink" Target="https://login.consultant.ru/link/?req=doc&amp;base=LAW&amp;n=499929" TargetMode = "External"/><Relationship Id="rId414" Type="http://schemas.openxmlformats.org/officeDocument/2006/relationships/hyperlink" Target="https://login.consultant.ru/link/?req=doc&amp;base=LAW&amp;n=499931" TargetMode = "External"/><Relationship Id="rId415" Type="http://schemas.openxmlformats.org/officeDocument/2006/relationships/hyperlink" Target="https://login.consultant.ru/link/?req=doc&amp;base=LAW&amp;n=499931" TargetMode = "External"/><Relationship Id="rId416" Type="http://schemas.openxmlformats.org/officeDocument/2006/relationships/hyperlink" Target="https://login.consultant.ru/link/?req=doc&amp;base=LAW&amp;n=475137" TargetMode = "External"/><Relationship Id="rId417" Type="http://schemas.openxmlformats.org/officeDocument/2006/relationships/hyperlink" Target="https://login.consultant.ru/link/?req=doc&amp;base=LAW&amp;n=499931" TargetMode = "External"/><Relationship Id="rId418" Type="http://schemas.openxmlformats.org/officeDocument/2006/relationships/hyperlink" Target="https://login.consultant.ru/link/?req=doc&amp;base=LAW&amp;n=475137" TargetMode = "External"/><Relationship Id="rId419" Type="http://schemas.openxmlformats.org/officeDocument/2006/relationships/hyperlink" Target="https://login.consultant.ru/link/?req=doc&amp;base=LAW&amp;n=499931" TargetMode = "External"/><Relationship Id="rId420" Type="http://schemas.openxmlformats.org/officeDocument/2006/relationships/hyperlink" Target="https://login.consultant.ru/link/?req=doc&amp;base=LAW&amp;n=475137" TargetMode = "External"/><Relationship Id="rId421" Type="http://schemas.openxmlformats.org/officeDocument/2006/relationships/hyperlink" Target="https://login.consultant.ru/link/?req=doc&amp;base=LAW&amp;n=499931" TargetMode = "External"/><Relationship Id="rId422" Type="http://schemas.openxmlformats.org/officeDocument/2006/relationships/hyperlink" Target="https://login.consultant.ru/link/?req=doc&amp;base=LAW&amp;n=475137" TargetMode = "External"/><Relationship Id="rId423" Type="http://schemas.openxmlformats.org/officeDocument/2006/relationships/hyperlink" Target="https://login.consultant.ru/link/?req=doc&amp;base=LAW&amp;n=499931" TargetMode = "External"/><Relationship Id="rId424" Type="http://schemas.openxmlformats.org/officeDocument/2006/relationships/hyperlink" Target="https://login.consultant.ru/link/?req=doc&amp;base=LAW&amp;n=475137" TargetMode = "External"/><Relationship Id="rId425" Type="http://schemas.openxmlformats.org/officeDocument/2006/relationships/hyperlink" Target="https://login.consultant.ru/link/?req=doc&amp;base=LAW&amp;n=499931" TargetMode = "External"/><Relationship Id="rId426" Type="http://schemas.openxmlformats.org/officeDocument/2006/relationships/hyperlink" Target="https://login.consultant.ru/link/?req=doc&amp;base=LAW&amp;n=475137" TargetMode = "External"/><Relationship Id="rId427" Type="http://schemas.openxmlformats.org/officeDocument/2006/relationships/hyperlink" Target="https://login.consultant.ru/link/?req=doc&amp;base=LAW&amp;n=499931&amp;dst=100016" TargetMode = "External"/><Relationship Id="rId428" Type="http://schemas.openxmlformats.org/officeDocument/2006/relationships/hyperlink" Target="https://login.consultant.ru/link/?req=doc&amp;base=LAW&amp;n=475137&amp;dst=100011" TargetMode = "External"/><Relationship Id="rId429" Type="http://schemas.openxmlformats.org/officeDocument/2006/relationships/hyperlink" Target="https://login.consultant.ru/link/?req=doc&amp;base=LAW&amp;n=499931" TargetMode = "External"/><Relationship Id="rId430" Type="http://schemas.openxmlformats.org/officeDocument/2006/relationships/hyperlink" Target="https://login.consultant.ru/link/?req=doc&amp;base=LAW&amp;n=475137" TargetMode = "External"/><Relationship Id="rId431" Type="http://schemas.openxmlformats.org/officeDocument/2006/relationships/hyperlink" Target="https://login.consultant.ru/link/?req=doc&amp;base=LAW&amp;n=499931&amp;dst=100016" TargetMode = "External"/><Relationship Id="rId432" Type="http://schemas.openxmlformats.org/officeDocument/2006/relationships/hyperlink" Target="https://login.consultant.ru/link/?req=doc&amp;base=LAW&amp;n=475137&amp;dst=100011" TargetMode = "External"/><Relationship Id="rId433" Type="http://schemas.openxmlformats.org/officeDocument/2006/relationships/hyperlink" Target="https://login.consultant.ru/link/?req=doc&amp;base=LAW&amp;n=499931" TargetMode = "External"/><Relationship Id="rId434" Type="http://schemas.openxmlformats.org/officeDocument/2006/relationships/hyperlink" Target="https://login.consultant.ru/link/?req=doc&amp;base=LAW&amp;n=475137" TargetMode = "External"/><Relationship Id="rId435" Type="http://schemas.openxmlformats.org/officeDocument/2006/relationships/hyperlink" Target="https://login.consultant.ru/link/?req=doc&amp;base=LAW&amp;n=499931&amp;dst=100016" TargetMode = "External"/><Relationship Id="rId436" Type="http://schemas.openxmlformats.org/officeDocument/2006/relationships/hyperlink" Target="https://login.consultant.ru/link/?req=doc&amp;base=LAW&amp;n=475137&amp;dst=100011" TargetMode = "External"/><Relationship Id="rId437" Type="http://schemas.openxmlformats.org/officeDocument/2006/relationships/hyperlink" Target="https://login.consultant.ru/link/?req=doc&amp;base=LAW&amp;n=499931" TargetMode = "External"/><Relationship Id="rId438" Type="http://schemas.openxmlformats.org/officeDocument/2006/relationships/hyperlink" Target="https://login.consultant.ru/link/?req=doc&amp;base=LAW&amp;n=475137" TargetMode = "External"/><Relationship Id="rId439" Type="http://schemas.openxmlformats.org/officeDocument/2006/relationships/hyperlink" Target="https://login.consultant.ru/link/?req=doc&amp;base=LAW&amp;n=499931&amp;dst=100016" TargetMode = "External"/><Relationship Id="rId440" Type="http://schemas.openxmlformats.org/officeDocument/2006/relationships/hyperlink" Target="https://login.consultant.ru/link/?req=doc&amp;base=LAW&amp;n=475137&amp;dst=100011" TargetMode = "External"/><Relationship Id="rId441" Type="http://schemas.openxmlformats.org/officeDocument/2006/relationships/hyperlink" Target="https://login.consultant.ru/link/?req=doc&amp;base=LAW&amp;n=499931" TargetMode = "External"/><Relationship Id="rId442" Type="http://schemas.openxmlformats.org/officeDocument/2006/relationships/hyperlink" Target="https://login.consultant.ru/link/?req=doc&amp;base=LAW&amp;n=475137" TargetMode = "External"/><Relationship Id="rId443" Type="http://schemas.openxmlformats.org/officeDocument/2006/relationships/hyperlink" Target="https://login.consultant.ru/link/?req=doc&amp;base=LAW&amp;n=499931&amp;dst=100016" TargetMode = "External"/><Relationship Id="rId444" Type="http://schemas.openxmlformats.org/officeDocument/2006/relationships/hyperlink" Target="https://login.consultant.ru/link/?req=doc&amp;base=LAW&amp;n=475137&amp;dst=100011" TargetMode = "External"/><Relationship Id="rId445" Type="http://schemas.openxmlformats.org/officeDocument/2006/relationships/hyperlink" Target="https://login.consultant.ru/link/?req=doc&amp;base=LAW&amp;n=499931" TargetMode = "External"/><Relationship Id="rId446" Type="http://schemas.openxmlformats.org/officeDocument/2006/relationships/hyperlink" Target="https://login.consultant.ru/link/?req=doc&amp;base=LAW&amp;n=475137" TargetMode = "External"/><Relationship Id="rId447" Type="http://schemas.openxmlformats.org/officeDocument/2006/relationships/hyperlink" Target="https://login.consultant.ru/link/?req=doc&amp;base=LAW&amp;n=499931" TargetMode = "External"/><Relationship Id="rId448" Type="http://schemas.openxmlformats.org/officeDocument/2006/relationships/hyperlink" Target="https://login.consultant.ru/link/?req=doc&amp;base=LAW&amp;n=475137" TargetMode = "External"/><Relationship Id="rId449" Type="http://schemas.openxmlformats.org/officeDocument/2006/relationships/hyperlink" Target="https://login.consultant.ru/link/?req=doc&amp;base=LAW&amp;n=499931" TargetMode = "External"/><Relationship Id="rId450" Type="http://schemas.openxmlformats.org/officeDocument/2006/relationships/hyperlink" Target="https://login.consultant.ru/link/?req=doc&amp;base=LAW&amp;n=475137" TargetMode = "External"/><Relationship Id="rId451" Type="http://schemas.openxmlformats.org/officeDocument/2006/relationships/hyperlink" Target="https://login.consultant.ru/link/?req=doc&amp;base=LAW&amp;n=499931" TargetMode = "External"/><Relationship Id="rId452" Type="http://schemas.openxmlformats.org/officeDocument/2006/relationships/hyperlink" Target="https://login.consultant.ru/link/?req=doc&amp;base=LAW&amp;n=475137" TargetMode = "External"/><Relationship Id="rId453" Type="http://schemas.openxmlformats.org/officeDocument/2006/relationships/hyperlink" Target="https://login.consultant.ru/link/?req=doc&amp;base=LAW&amp;n=499931" TargetMode = "External"/><Relationship Id="rId454" Type="http://schemas.openxmlformats.org/officeDocument/2006/relationships/hyperlink" Target="https://login.consultant.ru/link/?req=doc&amp;base=LAW&amp;n=475137" TargetMode = "External"/><Relationship Id="rId455" Type="http://schemas.openxmlformats.org/officeDocument/2006/relationships/hyperlink" Target="https://login.consultant.ru/link/?req=doc&amp;base=LAW&amp;n=499931" TargetMode = "External"/><Relationship Id="rId456" Type="http://schemas.openxmlformats.org/officeDocument/2006/relationships/hyperlink" Target="https://login.consultant.ru/link/?req=doc&amp;base=LAW&amp;n=475137" TargetMode = "External"/><Relationship Id="rId457" Type="http://schemas.openxmlformats.org/officeDocument/2006/relationships/hyperlink" Target="https://login.consultant.ru/link/?req=doc&amp;base=LAW&amp;n=510280" TargetMode = "External"/><Relationship Id="rId458" Type="http://schemas.openxmlformats.org/officeDocument/2006/relationships/hyperlink" Target="https://login.consultant.ru/link/?req=doc&amp;base=LAW&amp;n=499931" TargetMode = "External"/><Relationship Id="rId459" Type="http://schemas.openxmlformats.org/officeDocument/2006/relationships/hyperlink" Target="https://login.consultant.ru/link/?req=doc&amp;base=LAW&amp;n=501142" TargetMode = "External"/><Relationship Id="rId460" Type="http://schemas.openxmlformats.org/officeDocument/2006/relationships/hyperlink" Target="https://login.consultant.ru/link/?req=doc&amp;base=LAW&amp;n=499211" TargetMode = "External"/><Relationship Id="rId461" Type="http://schemas.openxmlformats.org/officeDocument/2006/relationships/hyperlink" Target="https://login.consultant.ru/link/?req=doc&amp;base=LAW&amp;n=475137" TargetMode = "External"/><Relationship Id="rId462" Type="http://schemas.openxmlformats.org/officeDocument/2006/relationships/hyperlink" Target="https://login.consultant.ru/link/?req=doc&amp;base=LAW&amp;n=475132" TargetMode = "External"/><Relationship Id="rId463" Type="http://schemas.openxmlformats.org/officeDocument/2006/relationships/hyperlink" Target="https://login.consultant.ru/link/?req=doc&amp;base=LAW&amp;n=499929" TargetMode = "External"/><Relationship Id="rId464" Type="http://schemas.openxmlformats.org/officeDocument/2006/relationships/hyperlink" Target="https://login.consultant.ru/link/?req=doc&amp;base=LAW&amp;n=499931" TargetMode = "External"/><Relationship Id="rId465" Type="http://schemas.openxmlformats.org/officeDocument/2006/relationships/hyperlink" Target="https://login.consultant.ru/link/?req=doc&amp;base=LAW&amp;n=499929" TargetMode = "External"/><Relationship Id="rId466" Type="http://schemas.openxmlformats.org/officeDocument/2006/relationships/hyperlink" Target="https://login.consultant.ru/link/?req=doc&amp;base=LAW&amp;n=499931" TargetMode = "External"/><Relationship Id="rId467" Type="http://schemas.openxmlformats.org/officeDocument/2006/relationships/hyperlink" Target="https://login.consultant.ru/link/?req=doc&amp;base=LAW&amp;n=499929" TargetMode = "External"/><Relationship Id="rId468" Type="http://schemas.openxmlformats.org/officeDocument/2006/relationships/hyperlink" Target="https://login.consultant.ru/link/?req=doc&amp;base=LAW&amp;n=499931" TargetMode = "External"/><Relationship Id="rId469" Type="http://schemas.openxmlformats.org/officeDocument/2006/relationships/hyperlink" Target="https://login.consultant.ru/link/?req=doc&amp;base=LAW&amp;n=499929" TargetMode = "External"/><Relationship Id="rId470" Type="http://schemas.openxmlformats.org/officeDocument/2006/relationships/hyperlink" Target="https://login.consultant.ru/link/?req=doc&amp;base=LAW&amp;n=499931" TargetMode = "External"/><Relationship Id="rId471" Type="http://schemas.openxmlformats.org/officeDocument/2006/relationships/hyperlink" Target="https://login.consultant.ru/link/?req=doc&amp;base=LAW&amp;n=499929" TargetMode = "External"/><Relationship Id="rId472" Type="http://schemas.openxmlformats.org/officeDocument/2006/relationships/hyperlink" Target="https://login.consultant.ru/link/?req=doc&amp;base=LAW&amp;n=499931" TargetMode = "External"/><Relationship Id="rId473" Type="http://schemas.openxmlformats.org/officeDocument/2006/relationships/hyperlink" Target="https://login.consultant.ru/link/?req=doc&amp;base=LAW&amp;n=499931" TargetMode = "External"/><Relationship Id="rId474" Type="http://schemas.openxmlformats.org/officeDocument/2006/relationships/hyperlink" Target="https://login.consultant.ru/link/?req=doc&amp;base=LAW&amp;n=475137" TargetMode = "External"/><Relationship Id="rId475" Type="http://schemas.openxmlformats.org/officeDocument/2006/relationships/hyperlink" Target="https://login.consultant.ru/link/?req=doc&amp;base=LAW&amp;n=499931&amp;dst=100016" TargetMode = "External"/><Relationship Id="rId476" Type="http://schemas.openxmlformats.org/officeDocument/2006/relationships/hyperlink" Target="https://login.consultant.ru/link/?req=doc&amp;base=LAW&amp;n=432834" TargetMode = "External"/><Relationship Id="rId477" Type="http://schemas.openxmlformats.org/officeDocument/2006/relationships/hyperlink" Target="https://login.consultant.ru/link/?req=doc&amp;base=LAW&amp;n=499931" TargetMode = "External"/><Relationship Id="rId478" Type="http://schemas.openxmlformats.org/officeDocument/2006/relationships/hyperlink" Target="https://login.consultant.ru/link/?req=doc&amp;base=LAW&amp;n=475137" TargetMode = "External"/><Relationship Id="rId479" Type="http://schemas.openxmlformats.org/officeDocument/2006/relationships/hyperlink" Target="https://login.consultant.ru/link/?req=doc&amp;base=LAW&amp;n=499931&amp;dst=100016" TargetMode = "External"/><Relationship Id="rId480" Type="http://schemas.openxmlformats.org/officeDocument/2006/relationships/hyperlink" Target="https://login.consultant.ru/link/?req=doc&amp;base=LAW&amp;n=432834" TargetMode = "External"/><Relationship Id="rId481" Type="http://schemas.openxmlformats.org/officeDocument/2006/relationships/hyperlink" Target="https://login.consultant.ru/link/?req=doc&amp;base=LAW&amp;n=499931" TargetMode = "External"/><Relationship Id="rId482" Type="http://schemas.openxmlformats.org/officeDocument/2006/relationships/hyperlink" Target="https://login.consultant.ru/link/?req=doc&amp;base=LAW&amp;n=475137" TargetMode = "External"/><Relationship Id="rId483" Type="http://schemas.openxmlformats.org/officeDocument/2006/relationships/hyperlink" Target="https://login.consultant.ru/link/?req=doc&amp;base=LAW&amp;n=499931&amp;dst=100016" TargetMode = "External"/><Relationship Id="rId484" Type="http://schemas.openxmlformats.org/officeDocument/2006/relationships/hyperlink" Target="https://login.consultant.ru/link/?req=doc&amp;base=LAW&amp;n=432834" TargetMode = "External"/><Relationship Id="rId485" Type="http://schemas.openxmlformats.org/officeDocument/2006/relationships/hyperlink" Target="https://login.consultant.ru/link/?req=doc&amp;base=LAW&amp;n=499931" TargetMode = "External"/><Relationship Id="rId486" Type="http://schemas.openxmlformats.org/officeDocument/2006/relationships/hyperlink" Target="https://login.consultant.ru/link/?req=doc&amp;base=LAW&amp;n=475137" TargetMode = "External"/><Relationship Id="rId487" Type="http://schemas.openxmlformats.org/officeDocument/2006/relationships/hyperlink" Target="https://login.consultant.ru/link/?req=doc&amp;base=LAW&amp;n=499931&amp;dst=100016" TargetMode = "External"/><Relationship Id="rId488" Type="http://schemas.openxmlformats.org/officeDocument/2006/relationships/hyperlink" Target="https://login.consultant.ru/link/?req=doc&amp;base=LAW&amp;n=432834" TargetMode = "External"/><Relationship Id="rId489" Type="http://schemas.openxmlformats.org/officeDocument/2006/relationships/hyperlink" Target="https://login.consultant.ru/link/?req=doc&amp;base=LAW&amp;n=499931" TargetMode = "External"/><Relationship Id="rId490" Type="http://schemas.openxmlformats.org/officeDocument/2006/relationships/hyperlink" Target="https://login.consultant.ru/link/?req=doc&amp;base=LAW&amp;n=475137" TargetMode = "External"/><Relationship Id="rId491" Type="http://schemas.openxmlformats.org/officeDocument/2006/relationships/hyperlink" Target="https://login.consultant.ru/link/?req=doc&amp;base=LAW&amp;n=499931&amp;dst=100016" TargetMode = "External"/><Relationship Id="rId492" Type="http://schemas.openxmlformats.org/officeDocument/2006/relationships/hyperlink" Target="https://login.consultant.ru/link/?req=doc&amp;base=LAW&amp;n=432834" TargetMode = "External"/><Relationship Id="rId493" Type="http://schemas.openxmlformats.org/officeDocument/2006/relationships/hyperlink" Target="https://login.consultant.ru/link/?req=doc&amp;base=LAW&amp;n=499931" TargetMode = "External"/><Relationship Id="rId494" Type="http://schemas.openxmlformats.org/officeDocument/2006/relationships/hyperlink" Target="https://login.consultant.ru/link/?req=doc&amp;base=LAW&amp;n=475137" TargetMode = "External"/><Relationship Id="rId495" Type="http://schemas.openxmlformats.org/officeDocument/2006/relationships/hyperlink" Target="https://login.consultant.ru/link/?req=doc&amp;base=LAW&amp;n=499931" TargetMode = "External"/><Relationship Id="rId496" Type="http://schemas.openxmlformats.org/officeDocument/2006/relationships/hyperlink" Target="https://login.consultant.ru/link/?req=doc&amp;base=LAW&amp;n=475137" TargetMode = "External"/><Relationship Id="rId497" Type="http://schemas.openxmlformats.org/officeDocument/2006/relationships/hyperlink" Target="https://login.consultant.ru/link/?req=doc&amp;base=LAW&amp;n=499931" TargetMode = "External"/><Relationship Id="rId498" Type="http://schemas.openxmlformats.org/officeDocument/2006/relationships/hyperlink" Target="https://login.consultant.ru/link/?req=doc&amp;base=LAW&amp;n=475137" TargetMode = "External"/><Relationship Id="rId499" Type="http://schemas.openxmlformats.org/officeDocument/2006/relationships/hyperlink" Target="https://login.consultant.ru/link/?req=doc&amp;base=LAW&amp;n=499931" TargetMode = "External"/><Relationship Id="rId500" Type="http://schemas.openxmlformats.org/officeDocument/2006/relationships/hyperlink" Target="https://login.consultant.ru/link/?req=doc&amp;base=LAW&amp;n=475137" TargetMode = "External"/><Relationship Id="rId501" Type="http://schemas.openxmlformats.org/officeDocument/2006/relationships/hyperlink" Target="https://login.consultant.ru/link/?req=doc&amp;base=LAW&amp;n=499931" TargetMode = "External"/><Relationship Id="rId502" Type="http://schemas.openxmlformats.org/officeDocument/2006/relationships/hyperlink" Target="https://login.consultant.ru/link/?req=doc&amp;base=LAW&amp;n=475137" TargetMode = "External"/><Relationship Id="rId503" Type="http://schemas.openxmlformats.org/officeDocument/2006/relationships/hyperlink" Target="https://login.consultant.ru/link/?req=doc&amp;base=LAW&amp;n=499931" TargetMode = "External"/><Relationship Id="rId504" Type="http://schemas.openxmlformats.org/officeDocument/2006/relationships/hyperlink" Target="https://login.consultant.ru/link/?req=doc&amp;base=LAW&amp;n=475137" TargetMode = "External"/><Relationship Id="rId505" Type="http://schemas.openxmlformats.org/officeDocument/2006/relationships/hyperlink" Target="https://login.consultant.ru/link/?req=doc&amp;base=LAW&amp;n=499931" TargetMode = "External"/><Relationship Id="rId506" Type="http://schemas.openxmlformats.org/officeDocument/2006/relationships/hyperlink" Target="https://login.consultant.ru/link/?req=doc&amp;base=LAW&amp;n=475137" TargetMode = "External"/><Relationship Id="rId507" Type="http://schemas.openxmlformats.org/officeDocument/2006/relationships/hyperlink" Target="https://login.consultant.ru/link/?req=doc&amp;base=LAW&amp;n=499931" TargetMode = "External"/><Relationship Id="rId508" Type="http://schemas.openxmlformats.org/officeDocument/2006/relationships/hyperlink" Target="https://login.consultant.ru/link/?req=doc&amp;base=LAW&amp;n=475137" TargetMode = "External"/><Relationship Id="rId509" Type="http://schemas.openxmlformats.org/officeDocument/2006/relationships/hyperlink" Target="https://login.consultant.ru/link/?req=doc&amp;base=LAW&amp;n=499931" TargetMode = "External"/><Relationship Id="rId510" Type="http://schemas.openxmlformats.org/officeDocument/2006/relationships/hyperlink" Target="https://login.consultant.ru/link/?req=doc&amp;base=LAW&amp;n=475137" TargetMode = "External"/><Relationship Id="rId511" Type="http://schemas.openxmlformats.org/officeDocument/2006/relationships/hyperlink" Target="https://login.consultant.ru/link/?req=doc&amp;base=LAW&amp;n=499931" TargetMode = "External"/><Relationship Id="rId512" Type="http://schemas.openxmlformats.org/officeDocument/2006/relationships/hyperlink" Target="https://login.consultant.ru/link/?req=doc&amp;base=LAW&amp;n=475137" TargetMode = "External"/><Relationship Id="rId513" Type="http://schemas.openxmlformats.org/officeDocument/2006/relationships/hyperlink" Target="https://login.consultant.ru/link/?req=doc&amp;base=LAW&amp;n=499931" TargetMode = "External"/><Relationship Id="rId514" Type="http://schemas.openxmlformats.org/officeDocument/2006/relationships/hyperlink" Target="https://login.consultant.ru/link/?req=doc&amp;base=LAW&amp;n=475137" TargetMode = "External"/><Relationship Id="rId515" Type="http://schemas.openxmlformats.org/officeDocument/2006/relationships/hyperlink" Target="https://login.consultant.ru/link/?req=doc&amp;base=LAW&amp;n=499931" TargetMode = "External"/><Relationship Id="rId516" Type="http://schemas.openxmlformats.org/officeDocument/2006/relationships/hyperlink" Target="https://login.consultant.ru/link/?req=doc&amp;base=LAW&amp;n=475137" TargetMode = "External"/><Relationship Id="rId517" Type="http://schemas.openxmlformats.org/officeDocument/2006/relationships/hyperlink" Target="https://login.consultant.ru/link/?req=doc&amp;base=LAW&amp;n=499931" TargetMode = "External"/><Relationship Id="rId518" Type="http://schemas.openxmlformats.org/officeDocument/2006/relationships/hyperlink" Target="https://login.consultant.ru/link/?req=doc&amp;base=LAW&amp;n=475137" TargetMode = "External"/><Relationship Id="rId519" Type="http://schemas.openxmlformats.org/officeDocument/2006/relationships/hyperlink" Target="https://login.consultant.ru/link/?req=doc&amp;base=LAW&amp;n=499931" TargetMode = "External"/><Relationship Id="rId520" Type="http://schemas.openxmlformats.org/officeDocument/2006/relationships/hyperlink" Target="https://login.consultant.ru/link/?req=doc&amp;base=LAW&amp;n=475137" TargetMode = "External"/><Relationship Id="rId521" Type="http://schemas.openxmlformats.org/officeDocument/2006/relationships/hyperlink" Target="https://login.consultant.ru/link/?req=doc&amp;base=LAW&amp;n=499931" TargetMode = "External"/><Relationship Id="rId522" Type="http://schemas.openxmlformats.org/officeDocument/2006/relationships/hyperlink" Target="https://login.consultant.ru/link/?req=doc&amp;base=LAW&amp;n=475137" TargetMode = "External"/><Relationship Id="rId523" Type="http://schemas.openxmlformats.org/officeDocument/2006/relationships/hyperlink" Target="https://login.consultant.ru/link/?req=doc&amp;base=LAW&amp;n=499929" TargetMode = "External"/><Relationship Id="rId524" Type="http://schemas.openxmlformats.org/officeDocument/2006/relationships/hyperlink" Target="https://login.consultant.ru/link/?req=doc&amp;base=LAW&amp;n=499931" TargetMode = "External"/><Relationship Id="rId525" Type="http://schemas.openxmlformats.org/officeDocument/2006/relationships/hyperlink" Target="https://login.consultant.ru/link/?req=doc&amp;base=LAW&amp;n=499929" TargetMode = "External"/><Relationship Id="rId526" Type="http://schemas.openxmlformats.org/officeDocument/2006/relationships/hyperlink" Target="https://login.consultant.ru/link/?req=doc&amp;base=LAW&amp;n=499931" TargetMode = "External"/><Relationship Id="rId527" Type="http://schemas.openxmlformats.org/officeDocument/2006/relationships/hyperlink" Target="https://login.consultant.ru/link/?req=doc&amp;base=LAW&amp;n=499929" TargetMode = "External"/><Relationship Id="rId528" Type="http://schemas.openxmlformats.org/officeDocument/2006/relationships/hyperlink" Target="https://login.consultant.ru/link/?req=doc&amp;base=LAW&amp;n=499931" TargetMode = "External"/><Relationship Id="rId529" Type="http://schemas.openxmlformats.org/officeDocument/2006/relationships/hyperlink" Target="https://login.consultant.ru/link/?req=doc&amp;base=LAW&amp;n=499929" TargetMode = "External"/><Relationship Id="rId530" Type="http://schemas.openxmlformats.org/officeDocument/2006/relationships/hyperlink" Target="https://login.consultant.ru/link/?req=doc&amp;base=LAW&amp;n=499931" TargetMode = "External"/><Relationship Id="rId531" Type="http://schemas.openxmlformats.org/officeDocument/2006/relationships/hyperlink" Target="https://login.consultant.ru/link/?req=doc&amp;base=LAW&amp;n=499929" TargetMode = "External"/><Relationship Id="rId532" Type="http://schemas.openxmlformats.org/officeDocument/2006/relationships/hyperlink" Target="https://login.consultant.ru/link/?req=doc&amp;base=LAW&amp;n=499931" TargetMode = "External"/><Relationship Id="rId533" Type="http://schemas.openxmlformats.org/officeDocument/2006/relationships/hyperlink" Target="https://login.consultant.ru/link/?req=doc&amp;base=LAW&amp;n=499929" TargetMode = "External"/><Relationship Id="rId534" Type="http://schemas.openxmlformats.org/officeDocument/2006/relationships/hyperlink" Target="https://login.consultant.ru/link/?req=doc&amp;base=LAW&amp;n=499931" TargetMode = "External"/><Relationship Id="rId535" Type="http://schemas.openxmlformats.org/officeDocument/2006/relationships/hyperlink" Target="https://login.consultant.ru/link/?req=doc&amp;base=LAW&amp;n=499929" TargetMode = "External"/><Relationship Id="rId536" Type="http://schemas.openxmlformats.org/officeDocument/2006/relationships/hyperlink" Target="https://login.consultant.ru/link/?req=doc&amp;base=LAW&amp;n=499931" TargetMode = "External"/><Relationship Id="rId537" Type="http://schemas.openxmlformats.org/officeDocument/2006/relationships/hyperlink" Target="https://login.consultant.ru/link/?req=doc&amp;base=LAW&amp;n=499929" TargetMode = "External"/><Relationship Id="rId538" Type="http://schemas.openxmlformats.org/officeDocument/2006/relationships/hyperlink" Target="https://login.consultant.ru/link/?req=doc&amp;base=LAW&amp;n=499931" TargetMode = "External"/><Relationship Id="rId539" Type="http://schemas.openxmlformats.org/officeDocument/2006/relationships/hyperlink" Target="https://login.consultant.ru/link/?req=doc&amp;base=LAW&amp;n=499929" TargetMode = "External"/><Relationship Id="rId540" Type="http://schemas.openxmlformats.org/officeDocument/2006/relationships/hyperlink" Target="https://login.consultant.ru/link/?req=doc&amp;base=LAW&amp;n=499931" TargetMode = "External"/><Relationship Id="rId541" Type="http://schemas.openxmlformats.org/officeDocument/2006/relationships/hyperlink" Target="https://login.consultant.ru/link/?req=doc&amp;base=LAW&amp;n=499929" TargetMode = "External"/><Relationship Id="rId542" Type="http://schemas.openxmlformats.org/officeDocument/2006/relationships/hyperlink" Target="https://login.consultant.ru/link/?req=doc&amp;base=LAW&amp;n=499931" TargetMode = "External"/><Relationship Id="rId543" Type="http://schemas.openxmlformats.org/officeDocument/2006/relationships/hyperlink" Target="https://login.consultant.ru/link/?req=doc&amp;base=LAW&amp;n=499929" TargetMode = "External"/><Relationship Id="rId544" Type="http://schemas.openxmlformats.org/officeDocument/2006/relationships/hyperlink" Target="https://login.consultant.ru/link/?req=doc&amp;base=LAW&amp;n=499931" TargetMode = "External"/><Relationship Id="rId545" Type="http://schemas.openxmlformats.org/officeDocument/2006/relationships/hyperlink" Target="https://login.consultant.ru/link/?req=doc&amp;base=LAW&amp;n=499929" TargetMode = "External"/><Relationship Id="rId546" Type="http://schemas.openxmlformats.org/officeDocument/2006/relationships/hyperlink" Target="https://login.consultant.ru/link/?req=doc&amp;base=LAW&amp;n=499931" TargetMode = "External"/><Relationship Id="rId547" Type="http://schemas.openxmlformats.org/officeDocument/2006/relationships/hyperlink" Target="https://login.consultant.ru/link/?req=doc&amp;base=LAW&amp;n=499929" TargetMode = "External"/><Relationship Id="rId548" Type="http://schemas.openxmlformats.org/officeDocument/2006/relationships/hyperlink" Target="https://login.consultant.ru/link/?req=doc&amp;base=LAW&amp;n=499931" TargetMode = "External"/><Relationship Id="rId549" Type="http://schemas.openxmlformats.org/officeDocument/2006/relationships/hyperlink" Target="https://login.consultant.ru/link/?req=doc&amp;base=LAW&amp;n=499929" TargetMode = "External"/><Relationship Id="rId550" Type="http://schemas.openxmlformats.org/officeDocument/2006/relationships/hyperlink" Target="https://login.consultant.ru/link/?req=doc&amp;base=LAW&amp;n=499931" TargetMode = "External"/><Relationship Id="rId551" Type="http://schemas.openxmlformats.org/officeDocument/2006/relationships/hyperlink" Target="https://login.consultant.ru/link/?req=doc&amp;base=LAW&amp;n=499929" TargetMode = "External"/><Relationship Id="rId552" Type="http://schemas.openxmlformats.org/officeDocument/2006/relationships/hyperlink" Target="https://login.consultant.ru/link/?req=doc&amp;base=LAW&amp;n=499931" TargetMode = "External"/><Relationship Id="rId553" Type="http://schemas.openxmlformats.org/officeDocument/2006/relationships/hyperlink" Target="https://login.consultant.ru/link/?req=doc&amp;base=LAW&amp;n=499931" TargetMode = "External"/><Relationship Id="rId554" Type="http://schemas.openxmlformats.org/officeDocument/2006/relationships/hyperlink" Target="https://login.consultant.ru/link/?req=doc&amp;base=LAW&amp;n=475137" TargetMode = "External"/><Relationship Id="rId555" Type="http://schemas.openxmlformats.org/officeDocument/2006/relationships/hyperlink" Target="https://login.consultant.ru/link/?req=doc&amp;base=LAW&amp;n=499931" TargetMode = "External"/><Relationship Id="rId556" Type="http://schemas.openxmlformats.org/officeDocument/2006/relationships/hyperlink" Target="https://login.consultant.ru/link/?req=doc&amp;base=LAW&amp;n=475137" TargetMode = "External"/><Relationship Id="rId557" Type="http://schemas.openxmlformats.org/officeDocument/2006/relationships/hyperlink" Target="https://login.consultant.ru/link/?req=doc&amp;base=LAW&amp;n=499931" TargetMode = "External"/><Relationship Id="rId558" Type="http://schemas.openxmlformats.org/officeDocument/2006/relationships/hyperlink" Target="https://login.consultant.ru/link/?req=doc&amp;base=LAW&amp;n=475137" TargetMode = "External"/><Relationship Id="rId559" Type="http://schemas.openxmlformats.org/officeDocument/2006/relationships/hyperlink" Target="https://login.consultant.ru/link/?req=doc&amp;base=LAW&amp;n=499931" TargetMode = "External"/><Relationship Id="rId560" Type="http://schemas.openxmlformats.org/officeDocument/2006/relationships/hyperlink" Target="https://login.consultant.ru/link/?req=doc&amp;base=LAW&amp;n=475137" TargetMode = "External"/><Relationship Id="rId561" Type="http://schemas.openxmlformats.org/officeDocument/2006/relationships/hyperlink" Target="https://login.consultant.ru/link/?req=doc&amp;base=LAW&amp;n=499931" TargetMode = "External"/><Relationship Id="rId562" Type="http://schemas.openxmlformats.org/officeDocument/2006/relationships/hyperlink" Target="https://login.consultant.ru/link/?req=doc&amp;base=LAW&amp;n=475137" TargetMode = "External"/><Relationship Id="rId563" Type="http://schemas.openxmlformats.org/officeDocument/2006/relationships/hyperlink" Target="https://login.consultant.ru/link/?req=doc&amp;base=LAW&amp;n=499931" TargetMode = "External"/><Relationship Id="rId564" Type="http://schemas.openxmlformats.org/officeDocument/2006/relationships/hyperlink" Target="https://login.consultant.ru/link/?req=doc&amp;base=LAW&amp;n=475137" TargetMode = "External"/><Relationship Id="rId565" Type="http://schemas.openxmlformats.org/officeDocument/2006/relationships/hyperlink" Target="https://login.consultant.ru/link/?req=doc&amp;base=LAW&amp;n=499931" TargetMode = "External"/><Relationship Id="rId566" Type="http://schemas.openxmlformats.org/officeDocument/2006/relationships/hyperlink" Target="https://login.consultant.ru/link/?req=doc&amp;base=LAW&amp;n=475137" TargetMode = "External"/><Relationship Id="rId567" Type="http://schemas.openxmlformats.org/officeDocument/2006/relationships/hyperlink" Target="https://login.consultant.ru/link/?req=doc&amp;base=LAW&amp;n=499931" TargetMode = "External"/><Relationship Id="rId568" Type="http://schemas.openxmlformats.org/officeDocument/2006/relationships/hyperlink" Target="https://login.consultant.ru/link/?req=doc&amp;base=LAW&amp;n=475137" TargetMode = "External"/><Relationship Id="rId569" Type="http://schemas.openxmlformats.org/officeDocument/2006/relationships/hyperlink" Target="https://login.consultant.ru/link/?req=doc&amp;base=LAW&amp;n=499931" TargetMode = "External"/><Relationship Id="rId570" Type="http://schemas.openxmlformats.org/officeDocument/2006/relationships/hyperlink" Target="https://login.consultant.ru/link/?req=doc&amp;base=LAW&amp;n=475137" TargetMode = "External"/><Relationship Id="rId571" Type="http://schemas.openxmlformats.org/officeDocument/2006/relationships/hyperlink" Target="https://login.consultant.ru/link/?req=doc&amp;base=LAW&amp;n=499931" TargetMode = "External"/><Relationship Id="rId572" Type="http://schemas.openxmlformats.org/officeDocument/2006/relationships/hyperlink" Target="https://login.consultant.ru/link/?req=doc&amp;base=LAW&amp;n=475137" TargetMode = "External"/><Relationship Id="rId573" Type="http://schemas.openxmlformats.org/officeDocument/2006/relationships/hyperlink" Target="https://login.consultant.ru/link/?req=doc&amp;base=LAW&amp;n=499931" TargetMode = "External"/><Relationship Id="rId574" Type="http://schemas.openxmlformats.org/officeDocument/2006/relationships/hyperlink" Target="https://login.consultant.ru/link/?req=doc&amp;base=LAW&amp;n=475137" TargetMode = "External"/><Relationship Id="rId575" Type="http://schemas.openxmlformats.org/officeDocument/2006/relationships/hyperlink" Target="https://login.consultant.ru/link/?req=doc&amp;base=LAW&amp;n=499931" TargetMode = "External"/><Relationship Id="rId576" Type="http://schemas.openxmlformats.org/officeDocument/2006/relationships/hyperlink" Target="https://login.consultant.ru/link/?req=doc&amp;base=LAW&amp;n=475137" TargetMode = "External"/><Relationship Id="rId577" Type="http://schemas.openxmlformats.org/officeDocument/2006/relationships/hyperlink" Target="https://login.consultant.ru/link/?req=doc&amp;base=LAW&amp;n=499931" TargetMode = "External"/><Relationship Id="rId578" Type="http://schemas.openxmlformats.org/officeDocument/2006/relationships/hyperlink" Target="https://login.consultant.ru/link/?req=doc&amp;base=LAW&amp;n=475137" TargetMode = "External"/><Relationship Id="rId579" Type="http://schemas.openxmlformats.org/officeDocument/2006/relationships/hyperlink" Target="https://login.consultant.ru/link/?req=doc&amp;base=LAW&amp;n=499931" TargetMode = "External"/><Relationship Id="rId580" Type="http://schemas.openxmlformats.org/officeDocument/2006/relationships/hyperlink" Target="https://login.consultant.ru/link/?req=doc&amp;base=LAW&amp;n=475137" TargetMode = "External"/><Relationship Id="rId581" Type="http://schemas.openxmlformats.org/officeDocument/2006/relationships/hyperlink" Target="https://login.consultant.ru/link/?req=doc&amp;base=LAW&amp;n=499931" TargetMode = "External"/><Relationship Id="rId582" Type="http://schemas.openxmlformats.org/officeDocument/2006/relationships/hyperlink" Target="https://login.consultant.ru/link/?req=doc&amp;base=LAW&amp;n=475137" TargetMode = "External"/><Relationship Id="rId583" Type="http://schemas.openxmlformats.org/officeDocument/2006/relationships/hyperlink" Target="https://login.consultant.ru/link/?req=doc&amp;base=LAW&amp;n=499931" TargetMode = "External"/><Relationship Id="rId584" Type="http://schemas.openxmlformats.org/officeDocument/2006/relationships/hyperlink" Target="https://login.consultant.ru/link/?req=doc&amp;base=LAW&amp;n=475137" TargetMode = "External"/><Relationship Id="rId585" Type="http://schemas.openxmlformats.org/officeDocument/2006/relationships/hyperlink" Target="https://login.consultant.ru/link/?req=doc&amp;base=LAW&amp;n=499931" TargetMode = "External"/><Relationship Id="rId586" Type="http://schemas.openxmlformats.org/officeDocument/2006/relationships/hyperlink" Target="https://login.consultant.ru/link/?req=doc&amp;base=LAW&amp;n=475137" TargetMode = "External"/><Relationship Id="rId587" Type="http://schemas.openxmlformats.org/officeDocument/2006/relationships/hyperlink" Target="https://login.consultant.ru/link/?req=doc&amp;base=LAW&amp;n=499931" TargetMode = "External"/><Relationship Id="rId588" Type="http://schemas.openxmlformats.org/officeDocument/2006/relationships/hyperlink" Target="https://login.consultant.ru/link/?req=doc&amp;base=LAW&amp;n=475137" TargetMode = "External"/><Relationship Id="rId589" Type="http://schemas.openxmlformats.org/officeDocument/2006/relationships/hyperlink" Target="https://login.consultant.ru/link/?req=doc&amp;base=LAW&amp;n=499931" TargetMode = "External"/><Relationship Id="rId590" Type="http://schemas.openxmlformats.org/officeDocument/2006/relationships/hyperlink" Target="https://login.consultant.ru/link/?req=doc&amp;base=LAW&amp;n=475137" TargetMode = "External"/><Relationship Id="rId591" Type="http://schemas.openxmlformats.org/officeDocument/2006/relationships/hyperlink" Target="https://login.consultant.ru/link/?req=doc&amp;base=LAW&amp;n=499931" TargetMode = "External"/><Relationship Id="rId592" Type="http://schemas.openxmlformats.org/officeDocument/2006/relationships/hyperlink" Target="https://login.consultant.ru/link/?req=doc&amp;base=LAW&amp;n=475137" TargetMode = "External"/><Relationship Id="rId593" Type="http://schemas.openxmlformats.org/officeDocument/2006/relationships/hyperlink" Target="https://login.consultant.ru/link/?req=doc&amp;base=LAW&amp;n=499931" TargetMode = "External"/><Relationship Id="rId594" Type="http://schemas.openxmlformats.org/officeDocument/2006/relationships/hyperlink" Target="https://login.consultant.ru/link/?req=doc&amp;base=LAW&amp;n=475137" TargetMode = "External"/><Relationship Id="rId595" Type="http://schemas.openxmlformats.org/officeDocument/2006/relationships/hyperlink" Target="https://login.consultant.ru/link/?req=doc&amp;base=LAW&amp;n=499931" TargetMode = "External"/><Relationship Id="rId596" Type="http://schemas.openxmlformats.org/officeDocument/2006/relationships/hyperlink" Target="https://login.consultant.ru/link/?req=doc&amp;base=LAW&amp;n=475137" TargetMode = "External"/><Relationship Id="rId597" Type="http://schemas.openxmlformats.org/officeDocument/2006/relationships/hyperlink" Target="https://login.consultant.ru/link/?req=doc&amp;base=LAW&amp;n=499931" TargetMode = "External"/><Relationship Id="rId598" Type="http://schemas.openxmlformats.org/officeDocument/2006/relationships/hyperlink" Target="https://login.consultant.ru/link/?req=doc&amp;base=LAW&amp;n=475137" TargetMode = "External"/><Relationship Id="rId599" Type="http://schemas.openxmlformats.org/officeDocument/2006/relationships/hyperlink" Target="https://login.consultant.ru/link/?req=doc&amp;base=LAW&amp;n=499931" TargetMode = "External"/><Relationship Id="rId600" Type="http://schemas.openxmlformats.org/officeDocument/2006/relationships/hyperlink" Target="https://login.consultant.ru/link/?req=doc&amp;base=LAW&amp;n=475137" TargetMode = "External"/><Relationship Id="rId601" Type="http://schemas.openxmlformats.org/officeDocument/2006/relationships/hyperlink" Target="https://login.consultant.ru/link/?req=doc&amp;base=LAW&amp;n=499931" TargetMode = "External"/><Relationship Id="rId602" Type="http://schemas.openxmlformats.org/officeDocument/2006/relationships/hyperlink" Target="https://login.consultant.ru/link/?req=doc&amp;base=LAW&amp;n=475137" TargetMode = "External"/><Relationship Id="rId603" Type="http://schemas.openxmlformats.org/officeDocument/2006/relationships/hyperlink" Target="https://login.consultant.ru/link/?req=doc&amp;base=LAW&amp;n=499931" TargetMode = "External"/><Relationship Id="rId604" Type="http://schemas.openxmlformats.org/officeDocument/2006/relationships/hyperlink" Target="https://login.consultant.ru/link/?req=doc&amp;base=LAW&amp;n=475137" TargetMode = "External"/><Relationship Id="rId605" Type="http://schemas.openxmlformats.org/officeDocument/2006/relationships/hyperlink" Target="https://login.consultant.ru/link/?req=doc&amp;base=LAW&amp;n=499931" TargetMode = "External"/><Relationship Id="rId606" Type="http://schemas.openxmlformats.org/officeDocument/2006/relationships/hyperlink" Target="https://login.consultant.ru/link/?req=doc&amp;base=LAW&amp;n=475137" TargetMode = "External"/><Relationship Id="rId607" Type="http://schemas.openxmlformats.org/officeDocument/2006/relationships/hyperlink" Target="https://login.consultant.ru/link/?req=doc&amp;base=LAW&amp;n=499931" TargetMode = "External"/><Relationship Id="rId608" Type="http://schemas.openxmlformats.org/officeDocument/2006/relationships/hyperlink" Target="https://login.consultant.ru/link/?req=doc&amp;base=LAW&amp;n=475137" TargetMode = "External"/><Relationship Id="rId609" Type="http://schemas.openxmlformats.org/officeDocument/2006/relationships/hyperlink" Target="https://login.consultant.ru/link/?req=doc&amp;base=LAW&amp;n=499931" TargetMode = "External"/><Relationship Id="rId610" Type="http://schemas.openxmlformats.org/officeDocument/2006/relationships/hyperlink" Target="https://login.consultant.ru/link/?req=doc&amp;base=LAW&amp;n=475137" TargetMode = "External"/><Relationship Id="rId611" Type="http://schemas.openxmlformats.org/officeDocument/2006/relationships/hyperlink" Target="https://login.consultant.ru/link/?req=doc&amp;base=LAW&amp;n=499931" TargetMode = "External"/><Relationship Id="rId612" Type="http://schemas.openxmlformats.org/officeDocument/2006/relationships/hyperlink" Target="https://login.consultant.ru/link/?req=doc&amp;base=LAW&amp;n=475137" TargetMode = "External"/><Relationship Id="rId613" Type="http://schemas.openxmlformats.org/officeDocument/2006/relationships/hyperlink" Target="https://login.consultant.ru/link/?req=doc&amp;base=LAW&amp;n=499931" TargetMode = "External"/><Relationship Id="rId614" Type="http://schemas.openxmlformats.org/officeDocument/2006/relationships/hyperlink" Target="https://login.consultant.ru/link/?req=doc&amp;base=LAW&amp;n=475137" TargetMode = "External"/><Relationship Id="rId615" Type="http://schemas.openxmlformats.org/officeDocument/2006/relationships/hyperlink" Target="https://login.consultant.ru/link/?req=doc&amp;base=LAW&amp;n=499931" TargetMode = "External"/><Relationship Id="rId616" Type="http://schemas.openxmlformats.org/officeDocument/2006/relationships/hyperlink" Target="https://login.consultant.ru/link/?req=doc&amp;base=LAW&amp;n=475137" TargetMode = "External"/><Relationship Id="rId617" Type="http://schemas.openxmlformats.org/officeDocument/2006/relationships/hyperlink" Target="https://login.consultant.ru/link/?req=doc&amp;base=LAW&amp;n=499931" TargetMode = "External"/><Relationship Id="rId618" Type="http://schemas.openxmlformats.org/officeDocument/2006/relationships/hyperlink" Target="https://login.consultant.ru/link/?req=doc&amp;base=LAW&amp;n=475137" TargetMode = "External"/><Relationship Id="rId619" Type="http://schemas.openxmlformats.org/officeDocument/2006/relationships/hyperlink" Target="https://login.consultant.ru/link/?req=doc&amp;base=LAW&amp;n=499931" TargetMode = "External"/><Relationship Id="rId620" Type="http://schemas.openxmlformats.org/officeDocument/2006/relationships/hyperlink" Target="https://login.consultant.ru/link/?req=doc&amp;base=LAW&amp;n=475137" TargetMode = "External"/><Relationship Id="rId621" Type="http://schemas.openxmlformats.org/officeDocument/2006/relationships/hyperlink" Target="https://login.consultant.ru/link/?req=doc&amp;base=LAW&amp;n=499931" TargetMode = "External"/><Relationship Id="rId622" Type="http://schemas.openxmlformats.org/officeDocument/2006/relationships/hyperlink" Target="https://login.consultant.ru/link/?req=doc&amp;base=LAW&amp;n=475137" TargetMode = "External"/><Relationship Id="rId623" Type="http://schemas.openxmlformats.org/officeDocument/2006/relationships/hyperlink" Target="https://login.consultant.ru/link/?req=doc&amp;base=LAW&amp;n=499931" TargetMode = "External"/><Relationship Id="rId624" Type="http://schemas.openxmlformats.org/officeDocument/2006/relationships/hyperlink" Target="https://login.consultant.ru/link/?req=doc&amp;base=LAW&amp;n=475137" TargetMode = "External"/><Relationship Id="rId625" Type="http://schemas.openxmlformats.org/officeDocument/2006/relationships/hyperlink" Target="https://login.consultant.ru/link/?req=doc&amp;base=LAW&amp;n=499931&amp;dst=100016" TargetMode = "External"/><Relationship Id="rId626" Type="http://schemas.openxmlformats.org/officeDocument/2006/relationships/hyperlink" Target="https://login.consultant.ru/link/?req=doc&amp;base=LAW&amp;n=475137&amp;dst=100011" TargetMode = "External"/><Relationship Id="rId627" Type="http://schemas.openxmlformats.org/officeDocument/2006/relationships/hyperlink" Target="https://login.consultant.ru/link/?req=doc&amp;base=LAW&amp;n=499931" TargetMode = "External"/><Relationship Id="rId628" Type="http://schemas.openxmlformats.org/officeDocument/2006/relationships/hyperlink" Target="https://login.consultant.ru/link/?req=doc&amp;base=LAW&amp;n=475137" TargetMode = "External"/><Relationship Id="rId629" Type="http://schemas.openxmlformats.org/officeDocument/2006/relationships/hyperlink" Target="https://login.consultant.ru/link/?req=doc&amp;base=LAW&amp;n=499931&amp;dst=100016" TargetMode = "External"/><Relationship Id="rId630" Type="http://schemas.openxmlformats.org/officeDocument/2006/relationships/hyperlink" Target="https://login.consultant.ru/link/?req=doc&amp;base=LAW&amp;n=475137&amp;dst=100011" TargetMode = "External"/><Relationship Id="rId631" Type="http://schemas.openxmlformats.org/officeDocument/2006/relationships/hyperlink" Target="https://login.consultant.ru/link/?req=doc&amp;base=LAW&amp;n=499931" TargetMode = "External"/><Relationship Id="rId632" Type="http://schemas.openxmlformats.org/officeDocument/2006/relationships/hyperlink" Target="https://login.consultant.ru/link/?req=doc&amp;base=LAW&amp;n=475137" TargetMode = "External"/><Relationship Id="rId633" Type="http://schemas.openxmlformats.org/officeDocument/2006/relationships/hyperlink" Target="https://login.consultant.ru/link/?req=doc&amp;base=LAW&amp;n=499931&amp;dst=100016" TargetMode = "External"/><Relationship Id="rId634" Type="http://schemas.openxmlformats.org/officeDocument/2006/relationships/hyperlink" Target="https://login.consultant.ru/link/?req=doc&amp;base=LAW&amp;n=475137&amp;dst=100011" TargetMode = "External"/><Relationship Id="rId635" Type="http://schemas.openxmlformats.org/officeDocument/2006/relationships/hyperlink" Target="https://login.consultant.ru/link/?req=doc&amp;base=LAW&amp;n=364850&amp;dst=100007" TargetMode = "External"/><Relationship Id="rId636" Type="http://schemas.openxmlformats.org/officeDocument/2006/relationships/hyperlink" Target="https://login.consultant.ru/link/?req=doc&amp;base=LAW&amp;n=499931" TargetMode = "External"/><Relationship Id="rId637" Type="http://schemas.openxmlformats.org/officeDocument/2006/relationships/hyperlink" Target="https://login.consultant.ru/link/?req=doc&amp;base=LAW&amp;n=475137" TargetMode = "External"/><Relationship Id="rId638" Type="http://schemas.openxmlformats.org/officeDocument/2006/relationships/hyperlink" Target="https://login.consultant.ru/link/?req=doc&amp;base=LAW&amp;n=499931" TargetMode = "External"/><Relationship Id="rId639" Type="http://schemas.openxmlformats.org/officeDocument/2006/relationships/hyperlink" Target="https://login.consultant.ru/link/?req=doc&amp;base=LAW&amp;n=475137" TargetMode = "External"/><Relationship Id="rId640" Type="http://schemas.openxmlformats.org/officeDocument/2006/relationships/hyperlink" Target="https://login.consultant.ru/link/?req=doc&amp;base=LAW&amp;n=499931" TargetMode = "External"/><Relationship Id="rId641" Type="http://schemas.openxmlformats.org/officeDocument/2006/relationships/hyperlink" Target="https://login.consultant.ru/link/?req=doc&amp;base=LAW&amp;n=475137" TargetMode = "External"/><Relationship Id="rId642" Type="http://schemas.openxmlformats.org/officeDocument/2006/relationships/hyperlink" Target="https://login.consultant.ru/link/?req=doc&amp;base=LAW&amp;n=499931" TargetMode = "External"/><Relationship Id="rId643" Type="http://schemas.openxmlformats.org/officeDocument/2006/relationships/hyperlink" Target="https://login.consultant.ru/link/?req=doc&amp;base=LAW&amp;n=475137" TargetMode = "External"/><Relationship Id="rId644" Type="http://schemas.openxmlformats.org/officeDocument/2006/relationships/hyperlink" Target="https://login.consultant.ru/link/?req=doc&amp;base=LAW&amp;n=499931" TargetMode = "External"/><Relationship Id="rId645" Type="http://schemas.openxmlformats.org/officeDocument/2006/relationships/hyperlink" Target="https://login.consultant.ru/link/?req=doc&amp;base=LAW&amp;n=475137" TargetMode = "External"/><Relationship Id="rId646" Type="http://schemas.openxmlformats.org/officeDocument/2006/relationships/hyperlink" Target="https://login.consultant.ru/link/?req=doc&amp;base=LAW&amp;n=499931" TargetMode = "External"/><Relationship Id="rId647" Type="http://schemas.openxmlformats.org/officeDocument/2006/relationships/hyperlink" Target="https://login.consultant.ru/link/?req=doc&amp;base=LAW&amp;n=475137" TargetMode = "External"/><Relationship Id="rId648" Type="http://schemas.openxmlformats.org/officeDocument/2006/relationships/hyperlink" Target="https://login.consultant.ru/link/?req=doc&amp;base=LAW&amp;n=499931" TargetMode = "External"/><Relationship Id="rId649" Type="http://schemas.openxmlformats.org/officeDocument/2006/relationships/hyperlink" Target="https://login.consultant.ru/link/?req=doc&amp;base=LAW&amp;n=475137" TargetMode = "External"/><Relationship Id="rId650" Type="http://schemas.openxmlformats.org/officeDocument/2006/relationships/hyperlink" Target="https://login.consultant.ru/link/?req=doc&amp;base=LAW&amp;n=499929" TargetMode = "External"/><Relationship Id="rId651" Type="http://schemas.openxmlformats.org/officeDocument/2006/relationships/hyperlink" Target="https://login.consultant.ru/link/?req=doc&amp;base=LAW&amp;n=499931" TargetMode = "External"/><Relationship Id="rId652" Type="http://schemas.openxmlformats.org/officeDocument/2006/relationships/hyperlink" Target="https://login.consultant.ru/link/?req=doc&amp;base=LAW&amp;n=499929" TargetMode = "External"/><Relationship Id="rId653" Type="http://schemas.openxmlformats.org/officeDocument/2006/relationships/hyperlink" Target="https://login.consultant.ru/link/?req=doc&amp;base=LAW&amp;n=499931" TargetMode = "External"/><Relationship Id="rId654" Type="http://schemas.openxmlformats.org/officeDocument/2006/relationships/hyperlink" Target="https://login.consultant.ru/link/?req=doc&amp;base=LAW&amp;n=499929" TargetMode = "External"/><Relationship Id="rId655" Type="http://schemas.openxmlformats.org/officeDocument/2006/relationships/hyperlink" Target="https://login.consultant.ru/link/?req=doc&amp;base=LAW&amp;n=499931" TargetMode = "External"/><Relationship Id="rId656" Type="http://schemas.openxmlformats.org/officeDocument/2006/relationships/hyperlink" Target="https://login.consultant.ru/link/?req=doc&amp;base=LAW&amp;n=499931&amp;dst=100016" TargetMode = "External"/><Relationship Id="rId657" Type="http://schemas.openxmlformats.org/officeDocument/2006/relationships/hyperlink" Target="https://login.consultant.ru/link/?req=doc&amp;base=LAW&amp;n=475137&amp;dst=100011" TargetMode = "External"/><Relationship Id="rId658" Type="http://schemas.openxmlformats.org/officeDocument/2006/relationships/hyperlink" Target="https://login.consultant.ru/link/?req=doc&amp;base=LAW&amp;n=499931" TargetMode = "External"/><Relationship Id="rId659" Type="http://schemas.openxmlformats.org/officeDocument/2006/relationships/hyperlink" Target="https://login.consultant.ru/link/?req=doc&amp;base=LAW&amp;n=475137" TargetMode = "External"/><Relationship Id="rId660" Type="http://schemas.openxmlformats.org/officeDocument/2006/relationships/hyperlink" Target="https://login.consultant.ru/link/?req=doc&amp;base=LAW&amp;n=499931&amp;dst=100016" TargetMode = "External"/><Relationship Id="rId661" Type="http://schemas.openxmlformats.org/officeDocument/2006/relationships/hyperlink" Target="https://login.consultant.ru/link/?req=doc&amp;base=LAW&amp;n=475137&amp;dst=100011" TargetMode = "External"/><Relationship Id="rId662" Type="http://schemas.openxmlformats.org/officeDocument/2006/relationships/hyperlink" Target="https://login.consultant.ru/link/?req=doc&amp;base=LAW&amp;n=499931" TargetMode = "External"/><Relationship Id="rId663" Type="http://schemas.openxmlformats.org/officeDocument/2006/relationships/hyperlink" Target="https://login.consultant.ru/link/?req=doc&amp;base=LAW&amp;n=475137" TargetMode = "External"/><Relationship Id="rId664" Type="http://schemas.openxmlformats.org/officeDocument/2006/relationships/hyperlink" Target="https://login.consultant.ru/link/?req=doc&amp;base=LAW&amp;n=499931&amp;dst=100016" TargetMode = "External"/><Relationship Id="rId665" Type="http://schemas.openxmlformats.org/officeDocument/2006/relationships/hyperlink" Target="https://login.consultant.ru/link/?req=doc&amp;base=LAW&amp;n=475137&amp;dst=100011" TargetMode = "External"/><Relationship Id="rId666" Type="http://schemas.openxmlformats.org/officeDocument/2006/relationships/hyperlink" Target="https://login.consultant.ru/link/?req=doc&amp;base=LAW&amp;n=499931" TargetMode = "External"/><Relationship Id="rId667" Type="http://schemas.openxmlformats.org/officeDocument/2006/relationships/hyperlink" Target="https://login.consultant.ru/link/?req=doc&amp;base=LAW&amp;n=475137" TargetMode = "External"/><Relationship Id="rId668" Type="http://schemas.openxmlformats.org/officeDocument/2006/relationships/hyperlink" Target="https://login.consultant.ru/link/?req=doc&amp;base=LAW&amp;n=499931" TargetMode = "External"/><Relationship Id="rId669" Type="http://schemas.openxmlformats.org/officeDocument/2006/relationships/hyperlink" Target="https://login.consultant.ru/link/?req=doc&amp;base=LAW&amp;n=475137" TargetMode = "External"/><Relationship Id="rId670" Type="http://schemas.openxmlformats.org/officeDocument/2006/relationships/hyperlink" Target="https://login.consultant.ru/link/?req=doc&amp;base=LAW&amp;n=499931" TargetMode = "External"/><Relationship Id="rId671" Type="http://schemas.openxmlformats.org/officeDocument/2006/relationships/hyperlink" Target="https://login.consultant.ru/link/?req=doc&amp;base=LAW&amp;n=475137" TargetMode = "External"/><Relationship Id="rId672" Type="http://schemas.openxmlformats.org/officeDocument/2006/relationships/hyperlink" Target="https://login.consultant.ru/link/?req=doc&amp;base=LAW&amp;n=499931" TargetMode = "External"/><Relationship Id="rId673" Type="http://schemas.openxmlformats.org/officeDocument/2006/relationships/hyperlink" Target="https://login.consultant.ru/link/?req=doc&amp;base=LAW&amp;n=475137" TargetMode = "External"/><Relationship Id="rId674" Type="http://schemas.openxmlformats.org/officeDocument/2006/relationships/hyperlink" Target="https://login.consultant.ru/link/?req=doc&amp;base=LAW&amp;n=499931" TargetMode = "External"/><Relationship Id="rId675" Type="http://schemas.openxmlformats.org/officeDocument/2006/relationships/hyperlink" Target="https://login.consultant.ru/link/?req=doc&amp;base=LAW&amp;n=475137" TargetMode = "External"/><Relationship Id="rId676" Type="http://schemas.openxmlformats.org/officeDocument/2006/relationships/hyperlink" Target="https://login.consultant.ru/link/?req=doc&amp;base=LAW&amp;n=499931" TargetMode = "External"/><Relationship Id="rId677" Type="http://schemas.openxmlformats.org/officeDocument/2006/relationships/hyperlink" Target="https://login.consultant.ru/link/?req=doc&amp;base=LAW&amp;n=475137" TargetMode = "External"/><Relationship Id="rId678" Type="http://schemas.openxmlformats.org/officeDocument/2006/relationships/hyperlink" Target="https://login.consultant.ru/link/?req=doc&amp;base=LAW&amp;n=499931" TargetMode = "External"/><Relationship Id="rId679" Type="http://schemas.openxmlformats.org/officeDocument/2006/relationships/hyperlink" Target="https://login.consultant.ru/link/?req=doc&amp;base=LAW&amp;n=475137" TargetMode = "External"/><Relationship Id="rId680" Type="http://schemas.openxmlformats.org/officeDocument/2006/relationships/hyperlink" Target="https://login.consultant.ru/link/?req=doc&amp;base=LAW&amp;n=499931" TargetMode = "External"/><Relationship Id="rId681" Type="http://schemas.openxmlformats.org/officeDocument/2006/relationships/hyperlink" Target="https://login.consultant.ru/link/?req=doc&amp;base=LAW&amp;n=475137" TargetMode = "External"/><Relationship Id="rId682" Type="http://schemas.openxmlformats.org/officeDocument/2006/relationships/hyperlink" Target="https://login.consultant.ru/link/?req=doc&amp;base=LAW&amp;n=499931" TargetMode = "External"/><Relationship Id="rId683" Type="http://schemas.openxmlformats.org/officeDocument/2006/relationships/hyperlink" Target="https://login.consultant.ru/link/?req=doc&amp;base=LAW&amp;n=475137" TargetMode = "External"/><Relationship Id="rId684" Type="http://schemas.openxmlformats.org/officeDocument/2006/relationships/hyperlink" Target="https://login.consultant.ru/link/?req=doc&amp;base=LAW&amp;n=499931" TargetMode = "External"/><Relationship Id="rId685" Type="http://schemas.openxmlformats.org/officeDocument/2006/relationships/hyperlink" Target="https://login.consultant.ru/link/?req=doc&amp;base=LAW&amp;n=475137" TargetMode = "External"/><Relationship Id="rId686" Type="http://schemas.openxmlformats.org/officeDocument/2006/relationships/hyperlink" Target="https://login.consultant.ru/link/?req=doc&amp;base=LAW&amp;n=499931" TargetMode = "External"/><Relationship Id="rId687" Type="http://schemas.openxmlformats.org/officeDocument/2006/relationships/hyperlink" Target="https://login.consultant.ru/link/?req=doc&amp;base=LAW&amp;n=475137" TargetMode = "External"/><Relationship Id="rId688" Type="http://schemas.openxmlformats.org/officeDocument/2006/relationships/hyperlink" Target="https://login.consultant.ru/link/?req=doc&amp;base=LAW&amp;n=499931" TargetMode = "External"/><Relationship Id="rId689" Type="http://schemas.openxmlformats.org/officeDocument/2006/relationships/hyperlink" Target="https://login.consultant.ru/link/?req=doc&amp;base=LAW&amp;n=475137" TargetMode = "External"/><Relationship Id="rId690" Type="http://schemas.openxmlformats.org/officeDocument/2006/relationships/hyperlink" Target="https://login.consultant.ru/link/?req=doc&amp;base=LAW&amp;n=499931" TargetMode = "External"/><Relationship Id="rId691" Type="http://schemas.openxmlformats.org/officeDocument/2006/relationships/hyperlink" Target="https://login.consultant.ru/link/?req=doc&amp;base=LAW&amp;n=475137" TargetMode = "External"/><Relationship Id="rId692" Type="http://schemas.openxmlformats.org/officeDocument/2006/relationships/hyperlink" Target="https://login.consultant.ru/link/?req=doc&amp;base=LAW&amp;n=499931" TargetMode = "External"/><Relationship Id="rId693" Type="http://schemas.openxmlformats.org/officeDocument/2006/relationships/hyperlink" Target="https://login.consultant.ru/link/?req=doc&amp;base=LAW&amp;n=475137" TargetMode = "External"/><Relationship Id="rId694" Type="http://schemas.openxmlformats.org/officeDocument/2006/relationships/hyperlink" Target="https://login.consultant.ru/link/?req=doc&amp;base=LAW&amp;n=499931" TargetMode = "External"/><Relationship Id="rId695" Type="http://schemas.openxmlformats.org/officeDocument/2006/relationships/hyperlink" Target="https://login.consultant.ru/link/?req=doc&amp;base=LAW&amp;n=475137" TargetMode = "External"/><Relationship Id="rId696" Type="http://schemas.openxmlformats.org/officeDocument/2006/relationships/hyperlink" Target="https://login.consultant.ru/link/?req=doc&amp;base=LAW&amp;n=499931&amp;dst=100016" TargetMode = "External"/><Relationship Id="rId697" Type="http://schemas.openxmlformats.org/officeDocument/2006/relationships/hyperlink" Target="https://login.consultant.ru/link/?req=doc&amp;base=LAW&amp;n=475137&amp;dst=100011" TargetMode = "External"/><Relationship Id="rId698" Type="http://schemas.openxmlformats.org/officeDocument/2006/relationships/hyperlink" Target="https://login.consultant.ru/link/?req=doc&amp;base=LAW&amp;n=499931" TargetMode = "External"/><Relationship Id="rId699" Type="http://schemas.openxmlformats.org/officeDocument/2006/relationships/hyperlink" Target="https://login.consultant.ru/link/?req=doc&amp;base=LAW&amp;n=475137" TargetMode = "External"/><Relationship Id="rId700" Type="http://schemas.openxmlformats.org/officeDocument/2006/relationships/hyperlink" Target="https://login.consultant.ru/link/?req=doc&amp;base=LAW&amp;n=499931&amp;dst=100016" TargetMode = "External"/><Relationship Id="rId701" Type="http://schemas.openxmlformats.org/officeDocument/2006/relationships/hyperlink" Target="https://login.consultant.ru/link/?req=doc&amp;base=LAW&amp;n=475137&amp;dst=100011" TargetMode = "External"/><Relationship Id="rId702" Type="http://schemas.openxmlformats.org/officeDocument/2006/relationships/hyperlink" Target="https://login.consultant.ru/link/?req=doc&amp;base=LAW&amp;n=499931" TargetMode = "External"/><Relationship Id="rId703" Type="http://schemas.openxmlformats.org/officeDocument/2006/relationships/hyperlink" Target="https://login.consultant.ru/link/?req=doc&amp;base=LAW&amp;n=475137" TargetMode = "External"/><Relationship Id="rId704" Type="http://schemas.openxmlformats.org/officeDocument/2006/relationships/hyperlink" Target="https://login.consultant.ru/link/?req=doc&amp;base=LAW&amp;n=499931&amp;dst=100016" TargetMode = "External"/><Relationship Id="rId705" Type="http://schemas.openxmlformats.org/officeDocument/2006/relationships/hyperlink" Target="https://login.consultant.ru/link/?req=doc&amp;base=LAW&amp;n=475137&amp;dst=100011" TargetMode = "External"/><Relationship Id="rId706" Type="http://schemas.openxmlformats.org/officeDocument/2006/relationships/hyperlink" Target="https://login.consultant.ru/link/?req=doc&amp;base=LAW&amp;n=499931" TargetMode = "External"/><Relationship Id="rId707" Type="http://schemas.openxmlformats.org/officeDocument/2006/relationships/hyperlink" Target="https://login.consultant.ru/link/?req=doc&amp;base=LAW&amp;n=475137" TargetMode = "External"/><Relationship Id="rId708" Type="http://schemas.openxmlformats.org/officeDocument/2006/relationships/hyperlink" Target="https://login.consultant.ru/link/?req=doc&amp;base=LAW&amp;n=499931&amp;dst=100016" TargetMode = "External"/><Relationship Id="rId709" Type="http://schemas.openxmlformats.org/officeDocument/2006/relationships/hyperlink" Target="https://login.consultant.ru/link/?req=doc&amp;base=LAW&amp;n=475137&amp;dst=100011" TargetMode = "External"/><Relationship Id="rId710" Type="http://schemas.openxmlformats.org/officeDocument/2006/relationships/hyperlink" Target="https://login.consultant.ru/link/?req=doc&amp;base=LAW&amp;n=499931" TargetMode = "External"/><Relationship Id="rId711" Type="http://schemas.openxmlformats.org/officeDocument/2006/relationships/hyperlink" Target="https://login.consultant.ru/link/?req=doc&amp;base=LAW&amp;n=475137" TargetMode = "External"/><Relationship Id="rId712" Type="http://schemas.openxmlformats.org/officeDocument/2006/relationships/hyperlink" Target="https://login.consultant.ru/link/?req=doc&amp;base=LAW&amp;n=499931&amp;dst=100016" TargetMode = "External"/><Relationship Id="rId713" Type="http://schemas.openxmlformats.org/officeDocument/2006/relationships/hyperlink" Target="https://login.consultant.ru/link/?req=doc&amp;base=LAW&amp;n=475137&amp;dst=100011" TargetMode = "External"/><Relationship Id="rId714" Type="http://schemas.openxmlformats.org/officeDocument/2006/relationships/hyperlink" Target="https://login.consultant.ru/link/?req=doc&amp;base=LAW&amp;n=499931" TargetMode = "External"/><Relationship Id="rId715" Type="http://schemas.openxmlformats.org/officeDocument/2006/relationships/hyperlink" Target="https://login.consultant.ru/link/?req=doc&amp;base=LAW&amp;n=475137" TargetMode = "External"/><Relationship Id="rId716" Type="http://schemas.openxmlformats.org/officeDocument/2006/relationships/hyperlink" Target="https://login.consultant.ru/link/?req=doc&amp;base=LAW&amp;n=499931&amp;dst=100016" TargetMode = "External"/><Relationship Id="rId717" Type="http://schemas.openxmlformats.org/officeDocument/2006/relationships/hyperlink" Target="https://login.consultant.ru/link/?req=doc&amp;base=LAW&amp;n=475137&amp;dst=100011" TargetMode = "External"/><Relationship Id="rId718" Type="http://schemas.openxmlformats.org/officeDocument/2006/relationships/hyperlink" Target="https://login.consultant.ru/link/?req=doc&amp;base=LAW&amp;n=499931" TargetMode = "External"/><Relationship Id="rId719" Type="http://schemas.openxmlformats.org/officeDocument/2006/relationships/hyperlink" Target="https://login.consultant.ru/link/?req=doc&amp;base=LAW&amp;n=475137" TargetMode = "External"/><Relationship Id="rId720" Type="http://schemas.openxmlformats.org/officeDocument/2006/relationships/hyperlink" Target="https://login.consultant.ru/link/?req=doc&amp;base=LAW&amp;n=499929" TargetMode = "External"/><Relationship Id="rId721" Type="http://schemas.openxmlformats.org/officeDocument/2006/relationships/hyperlink" Target="https://login.consultant.ru/link/?req=doc&amp;base=LAW&amp;n=499931" TargetMode = "External"/><Relationship Id="rId722" Type="http://schemas.openxmlformats.org/officeDocument/2006/relationships/hyperlink" Target="https://login.consultant.ru/link/?req=doc&amp;base=LAW&amp;n=499929" TargetMode = "External"/><Relationship Id="rId723" Type="http://schemas.openxmlformats.org/officeDocument/2006/relationships/hyperlink" Target="https://login.consultant.ru/link/?req=doc&amp;base=LAW&amp;n=499931" TargetMode = "External"/><Relationship Id="rId724" Type="http://schemas.openxmlformats.org/officeDocument/2006/relationships/hyperlink" Target="https://login.consultant.ru/link/?req=doc&amp;base=LAW&amp;n=499929" TargetMode = "External"/><Relationship Id="rId725" Type="http://schemas.openxmlformats.org/officeDocument/2006/relationships/hyperlink" Target="https://login.consultant.ru/link/?req=doc&amp;base=LAW&amp;n=499931" TargetMode = "External"/><Relationship Id="rId726" Type="http://schemas.openxmlformats.org/officeDocument/2006/relationships/hyperlink" Target="https://login.consultant.ru/link/?req=doc&amp;base=LAW&amp;n=499929" TargetMode = "External"/><Relationship Id="rId727" Type="http://schemas.openxmlformats.org/officeDocument/2006/relationships/hyperlink" Target="https://login.consultant.ru/link/?req=doc&amp;base=LAW&amp;n=499931" TargetMode = "External"/><Relationship Id="rId728" Type="http://schemas.openxmlformats.org/officeDocument/2006/relationships/hyperlink" Target="https://login.consultant.ru/link/?req=doc&amp;base=LAW&amp;n=499929" TargetMode = "External"/><Relationship Id="rId729" Type="http://schemas.openxmlformats.org/officeDocument/2006/relationships/hyperlink" Target="https://login.consultant.ru/link/?req=doc&amp;base=LAW&amp;n=499931" TargetMode = "External"/><Relationship Id="rId730" Type="http://schemas.openxmlformats.org/officeDocument/2006/relationships/hyperlink" Target="https://login.consultant.ru/link/?req=doc&amp;base=LAW&amp;n=499929" TargetMode = "External"/><Relationship Id="rId731" Type="http://schemas.openxmlformats.org/officeDocument/2006/relationships/hyperlink" Target="https://login.consultant.ru/link/?req=doc&amp;base=LAW&amp;n=499931" TargetMode = "External"/><Relationship Id="rId732" Type="http://schemas.openxmlformats.org/officeDocument/2006/relationships/hyperlink" Target="https://login.consultant.ru/link/?req=doc&amp;base=LAW&amp;n=499929" TargetMode = "External"/><Relationship Id="rId733" Type="http://schemas.openxmlformats.org/officeDocument/2006/relationships/hyperlink" Target="https://login.consultant.ru/link/?req=doc&amp;base=LAW&amp;n=499931" TargetMode = "External"/><Relationship Id="rId734" Type="http://schemas.openxmlformats.org/officeDocument/2006/relationships/hyperlink" Target="https://login.consultant.ru/link/?req=doc&amp;base=LAW&amp;n=499929" TargetMode = "External"/><Relationship Id="rId735" Type="http://schemas.openxmlformats.org/officeDocument/2006/relationships/hyperlink" Target="https://login.consultant.ru/link/?req=doc&amp;base=LAW&amp;n=499931" TargetMode = "External"/><Relationship Id="rId736" Type="http://schemas.openxmlformats.org/officeDocument/2006/relationships/hyperlink" Target="https://login.consultant.ru/link/?req=doc&amp;base=LAW&amp;n=499929" TargetMode = "External"/><Relationship Id="rId737" Type="http://schemas.openxmlformats.org/officeDocument/2006/relationships/hyperlink" Target="https://login.consultant.ru/link/?req=doc&amp;base=LAW&amp;n=499931" TargetMode = "External"/><Relationship Id="rId738" Type="http://schemas.openxmlformats.org/officeDocument/2006/relationships/hyperlink" Target="https://login.consultant.ru/link/?req=doc&amp;base=LAW&amp;n=499929" TargetMode = "External"/><Relationship Id="rId739" Type="http://schemas.openxmlformats.org/officeDocument/2006/relationships/hyperlink" Target="https://login.consultant.ru/link/?req=doc&amp;base=LAW&amp;n=499931" TargetMode = "External"/><Relationship Id="rId740" Type="http://schemas.openxmlformats.org/officeDocument/2006/relationships/hyperlink" Target="https://login.consultant.ru/link/?req=doc&amp;base=LAW&amp;n=499929" TargetMode = "External"/><Relationship Id="rId741" Type="http://schemas.openxmlformats.org/officeDocument/2006/relationships/hyperlink" Target="https://login.consultant.ru/link/?req=doc&amp;base=LAW&amp;n=499931" TargetMode = "External"/><Relationship Id="rId742" Type="http://schemas.openxmlformats.org/officeDocument/2006/relationships/hyperlink" Target="https://login.consultant.ru/link/?req=doc&amp;base=LAW&amp;n=499929" TargetMode = "External"/><Relationship Id="rId743" Type="http://schemas.openxmlformats.org/officeDocument/2006/relationships/hyperlink" Target="https://login.consultant.ru/link/?req=doc&amp;base=LAW&amp;n=499931" TargetMode = "External"/><Relationship Id="rId744" Type="http://schemas.openxmlformats.org/officeDocument/2006/relationships/hyperlink" Target="https://login.consultant.ru/link/?req=doc&amp;base=LAW&amp;n=499929" TargetMode = "External"/><Relationship Id="rId745" Type="http://schemas.openxmlformats.org/officeDocument/2006/relationships/hyperlink" Target="https://login.consultant.ru/link/?req=doc&amp;base=LAW&amp;n=499931" TargetMode = "External"/><Relationship Id="rId746" Type="http://schemas.openxmlformats.org/officeDocument/2006/relationships/hyperlink" Target="https://login.consultant.ru/link/?req=doc&amp;base=LAW&amp;n=499929" TargetMode = "External"/><Relationship Id="rId747" Type="http://schemas.openxmlformats.org/officeDocument/2006/relationships/hyperlink" Target="https://login.consultant.ru/link/?req=doc&amp;base=LAW&amp;n=499931" TargetMode = "External"/><Relationship Id="rId748" Type="http://schemas.openxmlformats.org/officeDocument/2006/relationships/hyperlink" Target="https://login.consultant.ru/link/?req=doc&amp;base=LAW&amp;n=499929" TargetMode = "External"/><Relationship Id="rId749" Type="http://schemas.openxmlformats.org/officeDocument/2006/relationships/hyperlink" Target="https://login.consultant.ru/link/?req=doc&amp;base=LAW&amp;n=499931" TargetMode = "External"/><Relationship Id="rId750" Type="http://schemas.openxmlformats.org/officeDocument/2006/relationships/hyperlink" Target="https://login.consultant.ru/link/?req=doc&amp;base=LAW&amp;n=499929" TargetMode = "External"/><Relationship Id="rId751" Type="http://schemas.openxmlformats.org/officeDocument/2006/relationships/hyperlink" Target="https://login.consultant.ru/link/?req=doc&amp;base=LAW&amp;n=499931" TargetMode = "External"/><Relationship Id="rId752" Type="http://schemas.openxmlformats.org/officeDocument/2006/relationships/hyperlink" Target="https://login.consultant.ru/link/?req=doc&amp;base=LAW&amp;n=499929" TargetMode = "External"/><Relationship Id="rId753" Type="http://schemas.openxmlformats.org/officeDocument/2006/relationships/hyperlink" Target="https://login.consultant.ru/link/?req=doc&amp;base=LAW&amp;n=499931" TargetMode = "External"/><Relationship Id="rId754" Type="http://schemas.openxmlformats.org/officeDocument/2006/relationships/hyperlink" Target="https://login.consultant.ru/link/?req=doc&amp;base=LAW&amp;n=499929" TargetMode = "External"/><Relationship Id="rId755" Type="http://schemas.openxmlformats.org/officeDocument/2006/relationships/hyperlink" Target="https://login.consultant.ru/link/?req=doc&amp;base=LAW&amp;n=499931" TargetMode = "External"/><Relationship Id="rId756" Type="http://schemas.openxmlformats.org/officeDocument/2006/relationships/hyperlink" Target="https://login.consultant.ru/link/?req=doc&amp;base=LAW&amp;n=499929" TargetMode = "External"/><Relationship Id="rId757" Type="http://schemas.openxmlformats.org/officeDocument/2006/relationships/hyperlink" Target="https://login.consultant.ru/link/?req=doc&amp;base=LAW&amp;n=499931" TargetMode = "External"/><Relationship Id="rId758" Type="http://schemas.openxmlformats.org/officeDocument/2006/relationships/hyperlink" Target="https://login.consultant.ru/link/?req=doc&amp;base=LAW&amp;n=499929" TargetMode = "External"/><Relationship Id="rId759" Type="http://schemas.openxmlformats.org/officeDocument/2006/relationships/hyperlink" Target="https://login.consultant.ru/link/?req=doc&amp;base=LAW&amp;n=499931" TargetMode = "External"/><Relationship Id="rId760" Type="http://schemas.openxmlformats.org/officeDocument/2006/relationships/hyperlink" Target="https://login.consultant.ru/link/?req=doc&amp;base=LAW&amp;n=499929" TargetMode = "External"/><Relationship Id="rId761" Type="http://schemas.openxmlformats.org/officeDocument/2006/relationships/hyperlink" Target="https://login.consultant.ru/link/?req=doc&amp;base=LAW&amp;n=499931" TargetMode = "External"/><Relationship Id="rId762" Type="http://schemas.openxmlformats.org/officeDocument/2006/relationships/hyperlink" Target="https://login.consultant.ru/link/?req=doc&amp;base=LAW&amp;n=499929" TargetMode = "External"/><Relationship Id="rId763" Type="http://schemas.openxmlformats.org/officeDocument/2006/relationships/hyperlink" Target="https://login.consultant.ru/link/?req=doc&amp;base=LAW&amp;n=499931" TargetMode = "External"/><Relationship Id="rId764" Type="http://schemas.openxmlformats.org/officeDocument/2006/relationships/hyperlink" Target="https://login.consultant.ru/link/?req=doc&amp;base=LAW&amp;n=499929" TargetMode = "External"/><Relationship Id="rId765" Type="http://schemas.openxmlformats.org/officeDocument/2006/relationships/hyperlink" Target="https://login.consultant.ru/link/?req=doc&amp;base=LAW&amp;n=499931" TargetMode = "External"/><Relationship Id="rId766" Type="http://schemas.openxmlformats.org/officeDocument/2006/relationships/hyperlink" Target="https://login.consultant.ru/link/?req=doc&amp;base=LAW&amp;n=499929" TargetMode = "External"/><Relationship Id="rId767" Type="http://schemas.openxmlformats.org/officeDocument/2006/relationships/hyperlink" Target="https://login.consultant.ru/link/?req=doc&amp;base=LAW&amp;n=499931" TargetMode = "External"/><Relationship Id="rId768" Type="http://schemas.openxmlformats.org/officeDocument/2006/relationships/hyperlink" Target="https://login.consultant.ru/link/?req=doc&amp;base=LAW&amp;n=499929" TargetMode = "External"/><Relationship Id="rId769" Type="http://schemas.openxmlformats.org/officeDocument/2006/relationships/hyperlink" Target="https://login.consultant.ru/link/?req=doc&amp;base=LAW&amp;n=499931" TargetMode = "External"/><Relationship Id="rId770" Type="http://schemas.openxmlformats.org/officeDocument/2006/relationships/hyperlink" Target="https://login.consultant.ru/link/?req=doc&amp;base=LAW&amp;n=499929" TargetMode = "External"/><Relationship Id="rId771" Type="http://schemas.openxmlformats.org/officeDocument/2006/relationships/hyperlink" Target="https://login.consultant.ru/link/?req=doc&amp;base=LAW&amp;n=499931" TargetMode = "External"/><Relationship Id="rId772" Type="http://schemas.openxmlformats.org/officeDocument/2006/relationships/hyperlink" Target="https://login.consultant.ru/link/?req=doc&amp;base=LAW&amp;n=499929" TargetMode = "External"/><Relationship Id="rId773" Type="http://schemas.openxmlformats.org/officeDocument/2006/relationships/hyperlink" Target="https://login.consultant.ru/link/?req=doc&amp;base=LAW&amp;n=499931" TargetMode = "External"/><Relationship Id="rId774" Type="http://schemas.openxmlformats.org/officeDocument/2006/relationships/hyperlink" Target="https://login.consultant.ru/link/?req=doc&amp;base=LAW&amp;n=499931" TargetMode = "External"/><Relationship Id="rId775" Type="http://schemas.openxmlformats.org/officeDocument/2006/relationships/hyperlink" Target="https://login.consultant.ru/link/?req=doc&amp;base=LAW&amp;n=475137" TargetMode = "External"/><Relationship Id="rId776" Type="http://schemas.openxmlformats.org/officeDocument/2006/relationships/hyperlink" Target="https://login.consultant.ru/link/?req=doc&amp;base=LAW&amp;n=499931" TargetMode = "External"/><Relationship Id="rId777" Type="http://schemas.openxmlformats.org/officeDocument/2006/relationships/hyperlink" Target="https://login.consultant.ru/link/?req=doc&amp;base=LAW&amp;n=475137" TargetMode = "External"/><Relationship Id="rId778" Type="http://schemas.openxmlformats.org/officeDocument/2006/relationships/hyperlink" Target="https://login.consultant.ru/link/?req=doc&amp;base=LAW&amp;n=499931" TargetMode = "External"/><Relationship Id="rId779" Type="http://schemas.openxmlformats.org/officeDocument/2006/relationships/hyperlink" Target="https://login.consultant.ru/link/?req=doc&amp;base=LAW&amp;n=475137" TargetMode = "External"/><Relationship Id="rId780" Type="http://schemas.openxmlformats.org/officeDocument/2006/relationships/hyperlink" Target="https://login.consultant.ru/link/?req=doc&amp;base=LAW&amp;n=499931" TargetMode = "External"/><Relationship Id="rId781" Type="http://schemas.openxmlformats.org/officeDocument/2006/relationships/hyperlink" Target="https://login.consultant.ru/link/?req=doc&amp;base=LAW&amp;n=475137" TargetMode = "External"/><Relationship Id="rId782" Type="http://schemas.openxmlformats.org/officeDocument/2006/relationships/hyperlink" Target="https://login.consultant.ru/link/?req=doc&amp;base=LAW&amp;n=499931" TargetMode = "External"/><Relationship Id="rId783" Type="http://schemas.openxmlformats.org/officeDocument/2006/relationships/hyperlink" Target="https://login.consultant.ru/link/?req=doc&amp;base=LAW&amp;n=475137" TargetMode = "External"/><Relationship Id="rId784" Type="http://schemas.openxmlformats.org/officeDocument/2006/relationships/hyperlink" Target="https://login.consultant.ru/link/?req=doc&amp;base=LAW&amp;n=499931" TargetMode = "External"/><Relationship Id="rId785" Type="http://schemas.openxmlformats.org/officeDocument/2006/relationships/hyperlink" Target="https://login.consultant.ru/link/?req=doc&amp;base=LAW&amp;n=475137" TargetMode = "External"/><Relationship Id="rId786" Type="http://schemas.openxmlformats.org/officeDocument/2006/relationships/hyperlink" Target="https://login.consultant.ru/link/?req=doc&amp;base=LAW&amp;n=499931&amp;dst=100016" TargetMode = "External"/><Relationship Id="rId787" Type="http://schemas.openxmlformats.org/officeDocument/2006/relationships/hyperlink" Target="https://login.consultant.ru/link/?req=doc&amp;base=LAW&amp;n=475137&amp;dst=100011" TargetMode = "External"/><Relationship Id="rId788" Type="http://schemas.openxmlformats.org/officeDocument/2006/relationships/hyperlink" Target="https://login.consultant.ru/link/?req=doc&amp;base=LAW&amp;n=499931" TargetMode = "External"/><Relationship Id="rId789" Type="http://schemas.openxmlformats.org/officeDocument/2006/relationships/hyperlink" Target="https://login.consultant.ru/link/?req=doc&amp;base=LAW&amp;n=475137" TargetMode = "External"/><Relationship Id="rId790" Type="http://schemas.openxmlformats.org/officeDocument/2006/relationships/hyperlink" Target="https://login.consultant.ru/link/?req=doc&amp;base=LAW&amp;n=499931&amp;dst=100016" TargetMode = "External"/><Relationship Id="rId791" Type="http://schemas.openxmlformats.org/officeDocument/2006/relationships/hyperlink" Target="https://login.consultant.ru/link/?req=doc&amp;base=LAW&amp;n=475137&amp;dst=100011" TargetMode = "External"/><Relationship Id="rId792" Type="http://schemas.openxmlformats.org/officeDocument/2006/relationships/hyperlink" Target="https://login.consultant.ru/link/?req=doc&amp;base=LAW&amp;n=499931" TargetMode = "External"/><Relationship Id="rId793" Type="http://schemas.openxmlformats.org/officeDocument/2006/relationships/hyperlink" Target="https://login.consultant.ru/link/?req=doc&amp;base=LAW&amp;n=475137" TargetMode = "External"/><Relationship Id="rId794" Type="http://schemas.openxmlformats.org/officeDocument/2006/relationships/hyperlink" Target="https://login.consultant.ru/link/?req=doc&amp;base=LAW&amp;n=499931&amp;dst=100016" TargetMode = "External"/><Relationship Id="rId795" Type="http://schemas.openxmlformats.org/officeDocument/2006/relationships/hyperlink" Target="https://login.consultant.ru/link/?req=doc&amp;base=LAW&amp;n=475137&amp;dst=100011" TargetMode = "External"/><Relationship Id="rId796" Type="http://schemas.openxmlformats.org/officeDocument/2006/relationships/hyperlink" Target="https://login.consultant.ru/link/?req=doc&amp;base=LAW&amp;n=499931" TargetMode = "External"/><Relationship Id="rId797" Type="http://schemas.openxmlformats.org/officeDocument/2006/relationships/hyperlink" Target="https://login.consultant.ru/link/?req=doc&amp;base=LAW&amp;n=475137" TargetMode = "External"/><Relationship Id="rId798" Type="http://schemas.openxmlformats.org/officeDocument/2006/relationships/hyperlink" Target="https://login.consultant.ru/link/?req=doc&amp;base=LAW&amp;n=499931&amp;dst=100016" TargetMode = "External"/><Relationship Id="rId799" Type="http://schemas.openxmlformats.org/officeDocument/2006/relationships/hyperlink" Target="https://login.consultant.ru/link/?req=doc&amp;base=LAW&amp;n=475137&amp;dst=100011" TargetMode = "External"/><Relationship Id="rId800" Type="http://schemas.openxmlformats.org/officeDocument/2006/relationships/hyperlink" Target="https://login.consultant.ru/link/?req=doc&amp;base=LAW&amp;n=499931" TargetMode = "External"/><Relationship Id="rId801" Type="http://schemas.openxmlformats.org/officeDocument/2006/relationships/hyperlink" Target="https://login.consultant.ru/link/?req=doc&amp;base=LAW&amp;n=475137" TargetMode = "External"/><Relationship Id="rId802" Type="http://schemas.openxmlformats.org/officeDocument/2006/relationships/hyperlink" Target="https://login.consultant.ru/link/?req=doc&amp;base=LAW&amp;n=499931&amp;dst=100016" TargetMode = "External"/><Relationship Id="rId803" Type="http://schemas.openxmlformats.org/officeDocument/2006/relationships/hyperlink" Target="https://login.consultant.ru/link/?req=doc&amp;base=LAW&amp;n=475137&amp;dst=100011" TargetMode = "External"/><Relationship Id="rId804" Type="http://schemas.openxmlformats.org/officeDocument/2006/relationships/hyperlink" Target="https://login.consultant.ru/link/?req=doc&amp;base=LAW&amp;n=499931" TargetMode = "External"/><Relationship Id="rId805" Type="http://schemas.openxmlformats.org/officeDocument/2006/relationships/hyperlink" Target="https://login.consultant.ru/link/?req=doc&amp;base=LAW&amp;n=475137" TargetMode = "External"/><Relationship Id="rId806" Type="http://schemas.openxmlformats.org/officeDocument/2006/relationships/hyperlink" Target="https://login.consultant.ru/link/?req=doc&amp;base=LAW&amp;n=499931&amp;dst=100016" TargetMode = "External"/><Relationship Id="rId807" Type="http://schemas.openxmlformats.org/officeDocument/2006/relationships/hyperlink" Target="https://login.consultant.ru/link/?req=doc&amp;base=LAW&amp;n=499931" TargetMode = "External"/><Relationship Id="rId808" Type="http://schemas.openxmlformats.org/officeDocument/2006/relationships/hyperlink" Target="https://login.consultant.ru/link/?req=doc&amp;base=LAW&amp;n=475137" TargetMode = "External"/><Relationship Id="rId809" Type="http://schemas.openxmlformats.org/officeDocument/2006/relationships/hyperlink" Target="https://login.consultant.ru/link/?req=doc&amp;base=LAW&amp;n=499931&amp;dst=100016" TargetMode = "External"/><Relationship Id="rId810" Type="http://schemas.openxmlformats.org/officeDocument/2006/relationships/hyperlink" Target="https://login.consultant.ru/link/?req=doc&amp;base=LAW&amp;n=499931" TargetMode = "External"/><Relationship Id="rId811" Type="http://schemas.openxmlformats.org/officeDocument/2006/relationships/hyperlink" Target="https://login.consultant.ru/link/?req=doc&amp;base=LAW&amp;n=475137" TargetMode = "External"/><Relationship Id="rId812" Type="http://schemas.openxmlformats.org/officeDocument/2006/relationships/hyperlink" Target="https://login.consultant.ru/link/?req=doc&amp;base=LAW&amp;n=499931&amp;dst=100016" TargetMode = "External"/><Relationship Id="rId813" Type="http://schemas.openxmlformats.org/officeDocument/2006/relationships/hyperlink" Target="https://login.consultant.ru/link/?req=doc&amp;base=LAW&amp;n=499931" TargetMode = "External"/><Relationship Id="rId814" Type="http://schemas.openxmlformats.org/officeDocument/2006/relationships/hyperlink" Target="https://login.consultant.ru/link/?req=doc&amp;base=LAW&amp;n=475137" TargetMode = "External"/><Relationship Id="rId815" Type="http://schemas.openxmlformats.org/officeDocument/2006/relationships/hyperlink" Target="https://login.consultant.ru/link/?req=doc&amp;base=LAW&amp;n=499931&amp;dst=100016" TargetMode = "External"/><Relationship Id="rId816" Type="http://schemas.openxmlformats.org/officeDocument/2006/relationships/hyperlink" Target="https://login.consultant.ru/link/?req=doc&amp;base=LAW&amp;n=499931" TargetMode = "External"/><Relationship Id="rId817" Type="http://schemas.openxmlformats.org/officeDocument/2006/relationships/hyperlink" Target="https://login.consultant.ru/link/?req=doc&amp;base=LAW&amp;n=475137" TargetMode = "External"/><Relationship Id="rId818" Type="http://schemas.openxmlformats.org/officeDocument/2006/relationships/hyperlink" Target="https://login.consultant.ru/link/?req=doc&amp;base=LAW&amp;n=499931" TargetMode = "External"/><Relationship Id="rId819" Type="http://schemas.openxmlformats.org/officeDocument/2006/relationships/hyperlink" Target="https://login.consultant.ru/link/?req=doc&amp;base=LAW&amp;n=475137" TargetMode = "External"/><Relationship Id="rId820" Type="http://schemas.openxmlformats.org/officeDocument/2006/relationships/hyperlink" Target="https://login.consultant.ru/link/?req=doc&amp;base=LAW&amp;n=499931" TargetMode = "External"/><Relationship Id="rId821" Type="http://schemas.openxmlformats.org/officeDocument/2006/relationships/hyperlink" Target="https://login.consultant.ru/link/?req=doc&amp;base=LAW&amp;n=475137" TargetMode = "External"/><Relationship Id="rId822" Type="http://schemas.openxmlformats.org/officeDocument/2006/relationships/hyperlink" Target="https://login.consultant.ru/link/?req=doc&amp;base=LAW&amp;n=499931" TargetMode = "External"/><Relationship Id="rId823" Type="http://schemas.openxmlformats.org/officeDocument/2006/relationships/hyperlink" Target="https://login.consultant.ru/link/?req=doc&amp;base=LAW&amp;n=475137" TargetMode = "External"/><Relationship Id="rId824" Type="http://schemas.openxmlformats.org/officeDocument/2006/relationships/hyperlink" Target="https://login.consultant.ru/link/?req=doc&amp;base=LAW&amp;n=499931" TargetMode = "External"/><Relationship Id="rId825" Type="http://schemas.openxmlformats.org/officeDocument/2006/relationships/hyperlink" Target="https://login.consultant.ru/link/?req=doc&amp;base=LAW&amp;n=475137" TargetMode = "External"/><Relationship Id="rId826" Type="http://schemas.openxmlformats.org/officeDocument/2006/relationships/hyperlink" Target="https://login.consultant.ru/link/?req=doc&amp;base=LAW&amp;n=499931" TargetMode = "External"/><Relationship Id="rId827" Type="http://schemas.openxmlformats.org/officeDocument/2006/relationships/hyperlink" Target="https://login.consultant.ru/link/?req=doc&amp;base=LAW&amp;n=475137" TargetMode = "External"/><Relationship Id="rId828" Type="http://schemas.openxmlformats.org/officeDocument/2006/relationships/hyperlink" Target="https://login.consultant.ru/link/?req=doc&amp;base=LAW&amp;n=499931&amp;dst=100016" TargetMode = "External"/><Relationship Id="rId829" Type="http://schemas.openxmlformats.org/officeDocument/2006/relationships/hyperlink" Target="https://login.consultant.ru/link/?req=doc&amp;base=LAW&amp;n=499931" TargetMode = "External"/><Relationship Id="rId830" Type="http://schemas.openxmlformats.org/officeDocument/2006/relationships/hyperlink" Target="https://login.consultant.ru/link/?req=doc&amp;base=LAW&amp;n=475137" TargetMode = "External"/><Relationship Id="rId831" Type="http://schemas.openxmlformats.org/officeDocument/2006/relationships/hyperlink" Target="https://login.consultant.ru/link/?req=doc&amp;base=LAW&amp;n=499931&amp;dst=100016" TargetMode = "External"/><Relationship Id="rId832" Type="http://schemas.openxmlformats.org/officeDocument/2006/relationships/hyperlink" Target="https://login.consultant.ru/link/?req=doc&amp;base=LAW&amp;n=499931" TargetMode = "External"/><Relationship Id="rId833" Type="http://schemas.openxmlformats.org/officeDocument/2006/relationships/hyperlink" Target="https://login.consultant.ru/link/?req=doc&amp;base=LAW&amp;n=475137" TargetMode = "External"/><Relationship Id="rId834" Type="http://schemas.openxmlformats.org/officeDocument/2006/relationships/hyperlink" Target="https://login.consultant.ru/link/?req=doc&amp;base=LAW&amp;n=499931&amp;dst=100016" TargetMode = "External"/><Relationship Id="rId835" Type="http://schemas.openxmlformats.org/officeDocument/2006/relationships/hyperlink" Target="https://login.consultant.ru/link/?req=doc&amp;base=LAW&amp;n=499931" TargetMode = "External"/><Relationship Id="rId836" Type="http://schemas.openxmlformats.org/officeDocument/2006/relationships/hyperlink" Target="https://login.consultant.ru/link/?req=doc&amp;base=LAW&amp;n=475137" TargetMode = "External"/><Relationship Id="rId837" Type="http://schemas.openxmlformats.org/officeDocument/2006/relationships/hyperlink" Target="https://login.consultant.ru/link/?req=doc&amp;base=LAW&amp;n=499931&amp;dst=100016" TargetMode = "External"/><Relationship Id="rId838" Type="http://schemas.openxmlformats.org/officeDocument/2006/relationships/hyperlink" Target="https://login.consultant.ru/link/?req=doc&amp;base=LAW&amp;n=499931" TargetMode = "External"/><Relationship Id="rId839" Type="http://schemas.openxmlformats.org/officeDocument/2006/relationships/hyperlink" Target="https://login.consultant.ru/link/?req=doc&amp;base=LAW&amp;n=475137" TargetMode = "External"/><Relationship Id="rId840" Type="http://schemas.openxmlformats.org/officeDocument/2006/relationships/hyperlink" Target="https://login.consultant.ru/link/?req=doc&amp;base=LAW&amp;n=499931&amp;dst=100016" TargetMode = "External"/><Relationship Id="rId841" Type="http://schemas.openxmlformats.org/officeDocument/2006/relationships/hyperlink" Target="https://login.consultant.ru/link/?req=doc&amp;base=LAW&amp;n=499931" TargetMode = "External"/><Relationship Id="rId842" Type="http://schemas.openxmlformats.org/officeDocument/2006/relationships/hyperlink" Target="https://login.consultant.ru/link/?req=doc&amp;base=LAW&amp;n=475137" TargetMode = "External"/><Relationship Id="rId843" Type="http://schemas.openxmlformats.org/officeDocument/2006/relationships/hyperlink" Target="https://login.consultant.ru/link/?req=doc&amp;base=LAW&amp;n=499931&amp;dst=100016" TargetMode = "External"/><Relationship Id="rId844" Type="http://schemas.openxmlformats.org/officeDocument/2006/relationships/hyperlink" Target="https://login.consultant.ru/link/?req=doc&amp;base=LAW&amp;n=499931" TargetMode = "External"/><Relationship Id="rId845" Type="http://schemas.openxmlformats.org/officeDocument/2006/relationships/hyperlink" Target="https://login.consultant.ru/link/?req=doc&amp;base=LAW&amp;n=475137" TargetMode = "External"/><Relationship Id="rId846" Type="http://schemas.openxmlformats.org/officeDocument/2006/relationships/hyperlink" Target="https://login.consultant.ru/link/?req=doc&amp;base=LAW&amp;n=499931&amp;dst=100016" TargetMode = "External"/><Relationship Id="rId847" Type="http://schemas.openxmlformats.org/officeDocument/2006/relationships/hyperlink" Target="https://login.consultant.ru/link/?req=doc&amp;base=LAW&amp;n=499931" TargetMode = "External"/><Relationship Id="rId848" Type="http://schemas.openxmlformats.org/officeDocument/2006/relationships/hyperlink" Target="https://login.consultant.ru/link/?req=doc&amp;base=LAW&amp;n=475137" TargetMode = "External"/><Relationship Id="rId849" Type="http://schemas.openxmlformats.org/officeDocument/2006/relationships/hyperlink" Target="https://login.consultant.ru/link/?req=doc&amp;base=LAW&amp;n=499931&amp;dst=100016" TargetMode = "External"/><Relationship Id="rId850" Type="http://schemas.openxmlformats.org/officeDocument/2006/relationships/hyperlink" Target="https://login.consultant.ru/link/?req=doc&amp;base=LAW&amp;n=499931" TargetMode = "External"/><Relationship Id="rId851" Type="http://schemas.openxmlformats.org/officeDocument/2006/relationships/hyperlink" Target="https://login.consultant.ru/link/?req=doc&amp;base=LAW&amp;n=475137" TargetMode = "External"/><Relationship Id="rId852" Type="http://schemas.openxmlformats.org/officeDocument/2006/relationships/hyperlink" Target="https://login.consultant.ru/link/?req=doc&amp;base=LAW&amp;n=499931&amp;dst=100016" TargetMode = "External"/><Relationship Id="rId853" Type="http://schemas.openxmlformats.org/officeDocument/2006/relationships/hyperlink" Target="https://login.consultant.ru/link/?req=doc&amp;base=LAW&amp;n=499931" TargetMode = "External"/><Relationship Id="rId854" Type="http://schemas.openxmlformats.org/officeDocument/2006/relationships/hyperlink" Target="https://login.consultant.ru/link/?req=doc&amp;base=LAW&amp;n=475137" TargetMode = "External"/><Relationship Id="rId855" Type="http://schemas.openxmlformats.org/officeDocument/2006/relationships/hyperlink" Target="https://login.consultant.ru/link/?req=doc&amp;base=LAW&amp;n=499931" TargetMode = "External"/><Relationship Id="rId856" Type="http://schemas.openxmlformats.org/officeDocument/2006/relationships/hyperlink" Target="https://login.consultant.ru/link/?req=doc&amp;base=LAW&amp;n=475137" TargetMode = "External"/><Relationship Id="rId857" Type="http://schemas.openxmlformats.org/officeDocument/2006/relationships/hyperlink" Target="https://login.consultant.ru/link/?req=doc&amp;base=LAW&amp;n=499931" TargetMode = "External"/><Relationship Id="rId858" Type="http://schemas.openxmlformats.org/officeDocument/2006/relationships/hyperlink" Target="https://login.consultant.ru/link/?req=doc&amp;base=LAW&amp;n=475137" TargetMode = "External"/><Relationship Id="rId859" Type="http://schemas.openxmlformats.org/officeDocument/2006/relationships/hyperlink" Target="https://login.consultant.ru/link/?req=doc&amp;base=LAW&amp;n=499931" TargetMode = "External"/><Relationship Id="rId860" Type="http://schemas.openxmlformats.org/officeDocument/2006/relationships/hyperlink" Target="https://login.consultant.ru/link/?req=doc&amp;base=LAW&amp;n=475137" TargetMode = "External"/><Relationship Id="rId861" Type="http://schemas.openxmlformats.org/officeDocument/2006/relationships/hyperlink" Target="https://login.consultant.ru/link/?req=doc&amp;base=LAW&amp;n=499931" TargetMode = "External"/><Relationship Id="rId862" Type="http://schemas.openxmlformats.org/officeDocument/2006/relationships/hyperlink" Target="https://login.consultant.ru/link/?req=doc&amp;base=LAW&amp;n=475137" TargetMode = "External"/><Relationship Id="rId863" Type="http://schemas.openxmlformats.org/officeDocument/2006/relationships/hyperlink" Target="https://login.consultant.ru/link/?req=doc&amp;base=LAW&amp;n=499929" TargetMode = "External"/><Relationship Id="rId864" Type="http://schemas.openxmlformats.org/officeDocument/2006/relationships/hyperlink" Target="https://login.consultant.ru/link/?req=doc&amp;base=LAW&amp;n=499931" TargetMode = "External"/><Relationship Id="rId865" Type="http://schemas.openxmlformats.org/officeDocument/2006/relationships/hyperlink" Target="https://login.consultant.ru/link/?req=doc&amp;base=LAW&amp;n=499929" TargetMode = "External"/><Relationship Id="rId866" Type="http://schemas.openxmlformats.org/officeDocument/2006/relationships/hyperlink" Target="https://login.consultant.ru/link/?req=doc&amp;base=LAW&amp;n=499931" TargetMode = "External"/><Relationship Id="rId867" Type="http://schemas.openxmlformats.org/officeDocument/2006/relationships/hyperlink" Target="https://login.consultant.ru/link/?req=doc&amp;base=LAW&amp;n=499929" TargetMode = "External"/><Relationship Id="rId868" Type="http://schemas.openxmlformats.org/officeDocument/2006/relationships/hyperlink" Target="https://login.consultant.ru/link/?req=doc&amp;base=LAW&amp;n=499931" TargetMode = "External"/><Relationship Id="rId869" Type="http://schemas.openxmlformats.org/officeDocument/2006/relationships/hyperlink" Target="https://login.consultant.ru/link/?req=doc&amp;base=LAW&amp;n=499929" TargetMode = "External"/><Relationship Id="rId870" Type="http://schemas.openxmlformats.org/officeDocument/2006/relationships/hyperlink" Target="https://login.consultant.ru/link/?req=doc&amp;base=LAW&amp;n=499931" TargetMode = "External"/><Relationship Id="rId871" Type="http://schemas.openxmlformats.org/officeDocument/2006/relationships/hyperlink" Target="https://login.consultant.ru/link/?req=doc&amp;base=LAW&amp;n=499929" TargetMode = "External"/><Relationship Id="rId872" Type="http://schemas.openxmlformats.org/officeDocument/2006/relationships/hyperlink" Target="https://login.consultant.ru/link/?req=doc&amp;base=LAW&amp;n=499931" TargetMode = "External"/><Relationship Id="rId873" Type="http://schemas.openxmlformats.org/officeDocument/2006/relationships/hyperlink" Target="https://login.consultant.ru/link/?req=doc&amp;base=LAW&amp;n=499929" TargetMode = "External"/><Relationship Id="rId874" Type="http://schemas.openxmlformats.org/officeDocument/2006/relationships/hyperlink" Target="https://login.consultant.ru/link/?req=doc&amp;base=LAW&amp;n=499931" TargetMode = "External"/><Relationship Id="rId875" Type="http://schemas.openxmlformats.org/officeDocument/2006/relationships/hyperlink" Target="https://login.consultant.ru/link/?req=doc&amp;base=LAW&amp;n=499929" TargetMode = "External"/><Relationship Id="rId876" Type="http://schemas.openxmlformats.org/officeDocument/2006/relationships/hyperlink" Target="https://login.consultant.ru/link/?req=doc&amp;base=LAW&amp;n=499931" TargetMode = "External"/><Relationship Id="rId877" Type="http://schemas.openxmlformats.org/officeDocument/2006/relationships/hyperlink" Target="https://login.consultant.ru/link/?req=doc&amp;base=LAW&amp;n=499929" TargetMode = "External"/><Relationship Id="rId878" Type="http://schemas.openxmlformats.org/officeDocument/2006/relationships/hyperlink" Target="https://login.consultant.ru/link/?req=doc&amp;base=LAW&amp;n=499931" TargetMode = "External"/><Relationship Id="rId879" Type="http://schemas.openxmlformats.org/officeDocument/2006/relationships/hyperlink" Target="https://login.consultant.ru/link/?req=doc&amp;base=LAW&amp;n=499929" TargetMode = "External"/><Relationship Id="rId880" Type="http://schemas.openxmlformats.org/officeDocument/2006/relationships/hyperlink" Target="https://login.consultant.ru/link/?req=doc&amp;base=LAW&amp;n=499931" TargetMode = "External"/><Relationship Id="rId881" Type="http://schemas.openxmlformats.org/officeDocument/2006/relationships/hyperlink" Target="https://login.consultant.ru/link/?req=doc&amp;base=LAW&amp;n=499929" TargetMode = "External"/><Relationship Id="rId882" Type="http://schemas.openxmlformats.org/officeDocument/2006/relationships/hyperlink" Target="https://login.consultant.ru/link/?req=doc&amp;base=LAW&amp;n=499931" TargetMode = "External"/><Relationship Id="rId883" Type="http://schemas.openxmlformats.org/officeDocument/2006/relationships/hyperlink" Target="https://login.consultant.ru/link/?req=doc&amp;base=LAW&amp;n=499929" TargetMode = "External"/><Relationship Id="rId884" Type="http://schemas.openxmlformats.org/officeDocument/2006/relationships/hyperlink" Target="https://login.consultant.ru/link/?req=doc&amp;base=LAW&amp;n=499931" TargetMode = "External"/><Relationship Id="rId885" Type="http://schemas.openxmlformats.org/officeDocument/2006/relationships/hyperlink" Target="https://login.consultant.ru/link/?req=doc&amp;base=LAW&amp;n=499929" TargetMode = "External"/><Relationship Id="rId886" Type="http://schemas.openxmlformats.org/officeDocument/2006/relationships/hyperlink" Target="https://login.consultant.ru/link/?req=doc&amp;base=LAW&amp;n=499931" TargetMode = "External"/><Relationship Id="rId887" Type="http://schemas.openxmlformats.org/officeDocument/2006/relationships/hyperlink" Target="https://login.consultant.ru/link/?req=doc&amp;base=LAW&amp;n=499931" TargetMode = "External"/><Relationship Id="rId888" Type="http://schemas.openxmlformats.org/officeDocument/2006/relationships/hyperlink" Target="https://login.consultant.ru/link/?req=doc&amp;base=LAW&amp;n=475137" TargetMode = "External"/><Relationship Id="rId889" Type="http://schemas.openxmlformats.org/officeDocument/2006/relationships/hyperlink" Target="https://login.consultant.ru/link/?req=doc&amp;base=LAW&amp;n=499931" TargetMode = "External"/><Relationship Id="rId890" Type="http://schemas.openxmlformats.org/officeDocument/2006/relationships/hyperlink" Target="https://login.consultant.ru/link/?req=doc&amp;base=LAW&amp;n=475137" TargetMode = "External"/><Relationship Id="rId891" Type="http://schemas.openxmlformats.org/officeDocument/2006/relationships/hyperlink" Target="https://login.consultant.ru/link/?req=doc&amp;base=LAW&amp;n=499931" TargetMode = "External"/><Relationship Id="rId892" Type="http://schemas.openxmlformats.org/officeDocument/2006/relationships/hyperlink" Target="https://login.consultant.ru/link/?req=doc&amp;base=LAW&amp;n=475137" TargetMode = "External"/><Relationship Id="rId893" Type="http://schemas.openxmlformats.org/officeDocument/2006/relationships/hyperlink" Target="https://login.consultant.ru/link/?req=doc&amp;base=LAW&amp;n=499931" TargetMode = "External"/><Relationship Id="rId894" Type="http://schemas.openxmlformats.org/officeDocument/2006/relationships/hyperlink" Target="https://login.consultant.ru/link/?req=doc&amp;base=LAW&amp;n=475137" TargetMode = "External"/><Relationship Id="rId895" Type="http://schemas.openxmlformats.org/officeDocument/2006/relationships/hyperlink" Target="https://login.consultant.ru/link/?req=doc&amp;base=LAW&amp;n=499931" TargetMode = "External"/><Relationship Id="rId896" Type="http://schemas.openxmlformats.org/officeDocument/2006/relationships/hyperlink" Target="https://login.consultant.ru/link/?req=doc&amp;base=LAW&amp;n=475137" TargetMode = "External"/><Relationship Id="rId897" Type="http://schemas.openxmlformats.org/officeDocument/2006/relationships/hyperlink" Target="https://login.consultant.ru/link/?req=doc&amp;base=LAW&amp;n=499931" TargetMode = "External"/><Relationship Id="rId898" Type="http://schemas.openxmlformats.org/officeDocument/2006/relationships/hyperlink" Target="https://login.consultant.ru/link/?req=doc&amp;base=LAW&amp;n=475137" TargetMode = "External"/><Relationship Id="rId899" Type="http://schemas.openxmlformats.org/officeDocument/2006/relationships/hyperlink" Target="https://login.consultant.ru/link/?req=doc&amp;base=LAW&amp;n=499931" TargetMode = "External"/><Relationship Id="rId900" Type="http://schemas.openxmlformats.org/officeDocument/2006/relationships/hyperlink" Target="https://login.consultant.ru/link/?req=doc&amp;base=LAW&amp;n=475137" TargetMode = "External"/><Relationship Id="rId901" Type="http://schemas.openxmlformats.org/officeDocument/2006/relationships/hyperlink" Target="https://login.consultant.ru/link/?req=doc&amp;base=LAW&amp;n=499931" TargetMode = "External"/><Relationship Id="rId902" Type="http://schemas.openxmlformats.org/officeDocument/2006/relationships/hyperlink" Target="https://login.consultant.ru/link/?req=doc&amp;base=LAW&amp;n=475137" TargetMode = "External"/><Relationship Id="rId903" Type="http://schemas.openxmlformats.org/officeDocument/2006/relationships/hyperlink" Target="https://login.consultant.ru/link/?req=doc&amp;base=LAW&amp;n=499931" TargetMode = "External"/><Relationship Id="rId904" Type="http://schemas.openxmlformats.org/officeDocument/2006/relationships/hyperlink" Target="https://login.consultant.ru/link/?req=doc&amp;base=LAW&amp;n=475137" TargetMode = "External"/><Relationship Id="rId905" Type="http://schemas.openxmlformats.org/officeDocument/2006/relationships/hyperlink" Target="https://login.consultant.ru/link/?req=doc&amp;base=LAW&amp;n=499931" TargetMode = "External"/><Relationship Id="rId906" Type="http://schemas.openxmlformats.org/officeDocument/2006/relationships/hyperlink" Target="https://login.consultant.ru/link/?req=doc&amp;base=LAW&amp;n=475137" TargetMode = "External"/><Relationship Id="rId907" Type="http://schemas.openxmlformats.org/officeDocument/2006/relationships/hyperlink" Target="https://login.consultant.ru/link/?req=doc&amp;base=LAW&amp;n=499931" TargetMode = "External"/><Relationship Id="rId908" Type="http://schemas.openxmlformats.org/officeDocument/2006/relationships/hyperlink" Target="https://login.consultant.ru/link/?req=doc&amp;base=LAW&amp;n=475137" TargetMode = "External"/><Relationship Id="rId909" Type="http://schemas.openxmlformats.org/officeDocument/2006/relationships/hyperlink" Target="https://login.consultant.ru/link/?req=doc&amp;base=LAW&amp;n=499929" TargetMode = "External"/><Relationship Id="rId910" Type="http://schemas.openxmlformats.org/officeDocument/2006/relationships/hyperlink" Target="https://login.consultant.ru/link/?req=doc&amp;base=LAW&amp;n=499931" TargetMode = "External"/><Relationship Id="rId911" Type="http://schemas.openxmlformats.org/officeDocument/2006/relationships/hyperlink" Target="https://login.consultant.ru/link/?req=doc&amp;base=LAW&amp;n=499929" TargetMode = "External"/><Relationship Id="rId912" Type="http://schemas.openxmlformats.org/officeDocument/2006/relationships/hyperlink" Target="https://login.consultant.ru/link/?req=doc&amp;base=LAW&amp;n=499931" TargetMode = "External"/><Relationship Id="rId913" Type="http://schemas.openxmlformats.org/officeDocument/2006/relationships/hyperlink" Target="https://login.consultant.ru/link/?req=doc&amp;base=LAW&amp;n=499929" TargetMode = "External"/><Relationship Id="rId914" Type="http://schemas.openxmlformats.org/officeDocument/2006/relationships/hyperlink" Target="https://login.consultant.ru/link/?req=doc&amp;base=LAW&amp;n=499931" TargetMode = "External"/><Relationship Id="rId915" Type="http://schemas.openxmlformats.org/officeDocument/2006/relationships/hyperlink" Target="https://login.consultant.ru/link/?req=doc&amp;base=LAW&amp;n=499931" TargetMode = "External"/><Relationship Id="rId916" Type="http://schemas.openxmlformats.org/officeDocument/2006/relationships/hyperlink" Target="https://login.consultant.ru/link/?req=doc&amp;base=LAW&amp;n=475137" TargetMode = "External"/><Relationship Id="rId917" Type="http://schemas.openxmlformats.org/officeDocument/2006/relationships/hyperlink" Target="https://login.consultant.ru/link/?req=doc&amp;base=LAW&amp;n=499931" TargetMode = "External"/><Relationship Id="rId918" Type="http://schemas.openxmlformats.org/officeDocument/2006/relationships/hyperlink" Target="https://login.consultant.ru/link/?req=doc&amp;base=LAW&amp;n=475137" TargetMode = "External"/><Relationship Id="rId919" Type="http://schemas.openxmlformats.org/officeDocument/2006/relationships/hyperlink" Target="https://login.consultant.ru/link/?req=doc&amp;base=LAW&amp;n=499931" TargetMode = "External"/><Relationship Id="rId920" Type="http://schemas.openxmlformats.org/officeDocument/2006/relationships/hyperlink" Target="https://login.consultant.ru/link/?req=doc&amp;base=LAW&amp;n=475137" TargetMode = "External"/><Relationship Id="rId921" Type="http://schemas.openxmlformats.org/officeDocument/2006/relationships/hyperlink" Target="https://login.consultant.ru/link/?req=doc&amp;base=LAW&amp;n=499931" TargetMode = "External"/><Relationship Id="rId922" Type="http://schemas.openxmlformats.org/officeDocument/2006/relationships/hyperlink" Target="https://login.consultant.ru/link/?req=doc&amp;base=LAW&amp;n=475137" TargetMode = "External"/><Relationship Id="rId923" Type="http://schemas.openxmlformats.org/officeDocument/2006/relationships/hyperlink" Target="https://login.consultant.ru/link/?req=doc&amp;base=LAW&amp;n=499931" TargetMode = "External"/><Relationship Id="rId924" Type="http://schemas.openxmlformats.org/officeDocument/2006/relationships/hyperlink" Target="https://login.consultant.ru/link/?req=doc&amp;base=LAW&amp;n=475137" TargetMode = "External"/><Relationship Id="rId925" Type="http://schemas.openxmlformats.org/officeDocument/2006/relationships/hyperlink" Target="https://login.consultant.ru/link/?req=doc&amp;base=LAW&amp;n=499931" TargetMode = "External"/><Relationship Id="rId926" Type="http://schemas.openxmlformats.org/officeDocument/2006/relationships/hyperlink" Target="https://login.consultant.ru/link/?req=doc&amp;base=LAW&amp;n=475137" TargetMode = "External"/><Relationship Id="rId927" Type="http://schemas.openxmlformats.org/officeDocument/2006/relationships/hyperlink" Target="https://login.consultant.ru/link/?req=doc&amp;base=LAW&amp;n=499931" TargetMode = "External"/><Relationship Id="rId928" Type="http://schemas.openxmlformats.org/officeDocument/2006/relationships/hyperlink" Target="https://login.consultant.ru/link/?req=doc&amp;base=LAW&amp;n=475137" TargetMode = "External"/><Relationship Id="rId929" Type="http://schemas.openxmlformats.org/officeDocument/2006/relationships/hyperlink" Target="https://login.consultant.ru/link/?req=doc&amp;base=LAW&amp;n=499931&amp;dst=100016" TargetMode = "External"/><Relationship Id="rId930" Type="http://schemas.openxmlformats.org/officeDocument/2006/relationships/hyperlink" Target="https://login.consultant.ru/link/?req=doc&amp;base=LAW&amp;n=499931" TargetMode = "External"/><Relationship Id="rId931" Type="http://schemas.openxmlformats.org/officeDocument/2006/relationships/hyperlink" Target="https://login.consultant.ru/link/?req=doc&amp;base=LAW&amp;n=475137" TargetMode = "External"/><Relationship Id="rId932" Type="http://schemas.openxmlformats.org/officeDocument/2006/relationships/hyperlink" Target="https://login.consultant.ru/link/?req=doc&amp;base=LAW&amp;n=499931&amp;dst=100016" TargetMode = "External"/><Relationship Id="rId933" Type="http://schemas.openxmlformats.org/officeDocument/2006/relationships/hyperlink" Target="https://login.consultant.ru/link/?req=doc&amp;base=LAW&amp;n=499931" TargetMode = "External"/><Relationship Id="rId934" Type="http://schemas.openxmlformats.org/officeDocument/2006/relationships/hyperlink" Target="https://login.consultant.ru/link/?req=doc&amp;base=LAW&amp;n=475137" TargetMode = "External"/><Relationship Id="rId935" Type="http://schemas.openxmlformats.org/officeDocument/2006/relationships/hyperlink" Target="https://login.consultant.ru/link/?req=doc&amp;base=LAW&amp;n=499931&amp;dst=100016" TargetMode = "External"/><Relationship Id="rId936" Type="http://schemas.openxmlformats.org/officeDocument/2006/relationships/hyperlink" Target="https://login.consultant.ru/link/?req=doc&amp;base=LAW&amp;n=499931" TargetMode = "External"/><Relationship Id="rId937" Type="http://schemas.openxmlformats.org/officeDocument/2006/relationships/hyperlink" Target="https://login.consultant.ru/link/?req=doc&amp;base=LAW&amp;n=475137" TargetMode = "External"/><Relationship Id="rId938" Type="http://schemas.openxmlformats.org/officeDocument/2006/relationships/hyperlink" Target="https://login.consultant.ru/link/?req=doc&amp;base=LAW&amp;n=499931&amp;dst=100016" TargetMode = "External"/><Relationship Id="rId939" Type="http://schemas.openxmlformats.org/officeDocument/2006/relationships/hyperlink" Target="https://login.consultant.ru/link/?req=doc&amp;base=LAW&amp;n=475137&amp;dst=100011" TargetMode = "External"/><Relationship Id="rId940" Type="http://schemas.openxmlformats.org/officeDocument/2006/relationships/hyperlink" Target="https://login.consultant.ru/link/?req=doc&amp;base=LAW&amp;n=499931" TargetMode = "External"/><Relationship Id="rId941" Type="http://schemas.openxmlformats.org/officeDocument/2006/relationships/hyperlink" Target="https://login.consultant.ru/link/?req=doc&amp;base=LAW&amp;n=475137" TargetMode = "External"/><Relationship Id="rId942" Type="http://schemas.openxmlformats.org/officeDocument/2006/relationships/hyperlink" Target="https://login.consultant.ru/link/?req=doc&amp;base=LAW&amp;n=499931&amp;dst=100016" TargetMode = "External"/><Relationship Id="rId943" Type="http://schemas.openxmlformats.org/officeDocument/2006/relationships/hyperlink" Target="https://login.consultant.ru/link/?req=doc&amp;base=LAW&amp;n=475137&amp;dst=100011" TargetMode = "External"/><Relationship Id="rId944" Type="http://schemas.openxmlformats.org/officeDocument/2006/relationships/hyperlink" Target="https://login.consultant.ru/link/?req=doc&amp;base=LAW&amp;n=499931" TargetMode = "External"/><Relationship Id="rId945" Type="http://schemas.openxmlformats.org/officeDocument/2006/relationships/hyperlink" Target="https://login.consultant.ru/link/?req=doc&amp;base=LAW&amp;n=475137" TargetMode = "External"/><Relationship Id="rId946" Type="http://schemas.openxmlformats.org/officeDocument/2006/relationships/hyperlink" Target="https://login.consultant.ru/link/?req=doc&amp;base=LAW&amp;n=499931&amp;dst=100016" TargetMode = "External"/><Relationship Id="rId947" Type="http://schemas.openxmlformats.org/officeDocument/2006/relationships/hyperlink" Target="https://login.consultant.ru/link/?req=doc&amp;base=LAW&amp;n=475137&amp;dst=100011" TargetMode = "External"/><Relationship Id="rId948" Type="http://schemas.openxmlformats.org/officeDocument/2006/relationships/hyperlink" Target="https://login.consultant.ru/link/?req=doc&amp;base=LAW&amp;n=499931" TargetMode = "External"/><Relationship Id="rId949" Type="http://schemas.openxmlformats.org/officeDocument/2006/relationships/hyperlink" Target="https://login.consultant.ru/link/?req=doc&amp;base=LAW&amp;n=475137" TargetMode = "External"/><Relationship Id="rId950" Type="http://schemas.openxmlformats.org/officeDocument/2006/relationships/hyperlink" Target="https://login.consultant.ru/link/?req=doc&amp;base=LAW&amp;n=499929" TargetMode = "External"/><Relationship Id="rId951" Type="http://schemas.openxmlformats.org/officeDocument/2006/relationships/hyperlink" Target="https://login.consultant.ru/link/?req=doc&amp;base=LAW&amp;n=499931" TargetMode = "External"/><Relationship Id="rId952" Type="http://schemas.openxmlformats.org/officeDocument/2006/relationships/hyperlink" Target="https://login.consultant.ru/link/?req=doc&amp;base=LAW&amp;n=499929" TargetMode = "External"/><Relationship Id="rId953" Type="http://schemas.openxmlformats.org/officeDocument/2006/relationships/hyperlink" Target="https://login.consultant.ru/link/?req=doc&amp;base=LAW&amp;n=499931" TargetMode = "External"/><Relationship Id="rId954" Type="http://schemas.openxmlformats.org/officeDocument/2006/relationships/hyperlink" Target="https://login.consultant.ru/link/?req=doc&amp;base=LAW&amp;n=499929" TargetMode = "External"/><Relationship Id="rId955" Type="http://schemas.openxmlformats.org/officeDocument/2006/relationships/hyperlink" Target="https://login.consultant.ru/link/?req=doc&amp;base=LAW&amp;n=499931" TargetMode = "External"/><Relationship Id="rId956" Type="http://schemas.openxmlformats.org/officeDocument/2006/relationships/hyperlink" Target="https://login.consultant.ru/link/?req=doc&amp;base=LAW&amp;n=499929" TargetMode = "External"/><Relationship Id="rId957" Type="http://schemas.openxmlformats.org/officeDocument/2006/relationships/hyperlink" Target="https://login.consultant.ru/link/?req=doc&amp;base=LAW&amp;n=499931" TargetMode = "External"/><Relationship Id="rId958" Type="http://schemas.openxmlformats.org/officeDocument/2006/relationships/hyperlink" Target="https://login.consultant.ru/link/?req=doc&amp;base=LAW&amp;n=499931" TargetMode = "External"/><Relationship Id="rId959" Type="http://schemas.openxmlformats.org/officeDocument/2006/relationships/hyperlink" Target="https://login.consultant.ru/link/?req=doc&amp;base=LAW&amp;n=475137" TargetMode = "External"/><Relationship Id="rId960" Type="http://schemas.openxmlformats.org/officeDocument/2006/relationships/hyperlink" Target="https://login.consultant.ru/link/?req=doc&amp;base=LAW&amp;n=499931" TargetMode = "External"/><Relationship Id="rId961" Type="http://schemas.openxmlformats.org/officeDocument/2006/relationships/hyperlink" Target="https://login.consultant.ru/link/?req=doc&amp;base=LAW&amp;n=475137" TargetMode = "External"/><Relationship Id="rId962" Type="http://schemas.openxmlformats.org/officeDocument/2006/relationships/hyperlink" Target="https://login.consultant.ru/link/?req=doc&amp;base=LAW&amp;n=499931" TargetMode = "External"/><Relationship Id="rId963" Type="http://schemas.openxmlformats.org/officeDocument/2006/relationships/hyperlink" Target="https://login.consultant.ru/link/?req=doc&amp;base=LAW&amp;n=475137" TargetMode = "External"/><Relationship Id="rId964" Type="http://schemas.openxmlformats.org/officeDocument/2006/relationships/hyperlink" Target="https://login.consultant.ru/link/?req=doc&amp;base=LAW&amp;n=499931" TargetMode = "External"/><Relationship Id="rId965" Type="http://schemas.openxmlformats.org/officeDocument/2006/relationships/hyperlink" Target="https://login.consultant.ru/link/?req=doc&amp;base=LAW&amp;n=475137" TargetMode = "External"/><Relationship Id="rId966" Type="http://schemas.openxmlformats.org/officeDocument/2006/relationships/hyperlink" Target="https://login.consultant.ru/link/?req=doc&amp;base=LAW&amp;n=499931" TargetMode = "External"/><Relationship Id="rId967" Type="http://schemas.openxmlformats.org/officeDocument/2006/relationships/hyperlink" Target="https://login.consultant.ru/link/?req=doc&amp;base=LAW&amp;n=475137" TargetMode = "External"/><Relationship Id="rId968" Type="http://schemas.openxmlformats.org/officeDocument/2006/relationships/hyperlink" Target="https://login.consultant.ru/link/?req=doc&amp;base=LAW&amp;n=499931&amp;dst=100016" TargetMode = "External"/><Relationship Id="rId969" Type="http://schemas.openxmlformats.org/officeDocument/2006/relationships/hyperlink" Target="https://login.consultant.ru/link/?req=doc&amp;base=LAW&amp;n=475137&amp;dst=100011" TargetMode = "External"/><Relationship Id="rId970" Type="http://schemas.openxmlformats.org/officeDocument/2006/relationships/hyperlink" Target="https://login.consultant.ru/link/?req=doc&amp;base=EXP&amp;n=739849" TargetMode = "External"/><Relationship Id="rId971" Type="http://schemas.openxmlformats.org/officeDocument/2006/relationships/hyperlink" Target="https://login.consultant.ru/link/?req=doc&amp;base=LAW&amp;n=499931" TargetMode = "External"/><Relationship Id="rId972" Type="http://schemas.openxmlformats.org/officeDocument/2006/relationships/hyperlink" Target="https://login.consultant.ru/link/?req=doc&amp;base=LAW&amp;n=475137" TargetMode = "External"/><Relationship Id="rId973" Type="http://schemas.openxmlformats.org/officeDocument/2006/relationships/hyperlink" Target="https://login.consultant.ru/link/?req=doc&amp;base=LAW&amp;n=499931&amp;dst=100016" TargetMode = "External"/><Relationship Id="rId974" Type="http://schemas.openxmlformats.org/officeDocument/2006/relationships/hyperlink" Target="https://login.consultant.ru/link/?req=doc&amp;base=LAW&amp;n=475137&amp;dst=100011" TargetMode = "External"/><Relationship Id="rId975" Type="http://schemas.openxmlformats.org/officeDocument/2006/relationships/hyperlink" Target="https://login.consultant.ru/link/?req=doc&amp;base=EXP&amp;n=739849" TargetMode = "External"/><Relationship Id="rId976" Type="http://schemas.openxmlformats.org/officeDocument/2006/relationships/hyperlink" Target="https://login.consultant.ru/link/?req=doc&amp;base=LAW&amp;n=499931" TargetMode = "External"/><Relationship Id="rId977" Type="http://schemas.openxmlformats.org/officeDocument/2006/relationships/hyperlink" Target="https://login.consultant.ru/link/?req=doc&amp;base=LAW&amp;n=475137" TargetMode = "External"/><Relationship Id="rId978" Type="http://schemas.openxmlformats.org/officeDocument/2006/relationships/hyperlink" Target="https://login.consultant.ru/link/?req=doc&amp;base=LAW&amp;n=499931" TargetMode = "External"/><Relationship Id="rId979" Type="http://schemas.openxmlformats.org/officeDocument/2006/relationships/hyperlink" Target="https://login.consultant.ru/link/?req=doc&amp;base=LAW&amp;n=475137" TargetMode = "External"/><Relationship Id="rId980" Type="http://schemas.openxmlformats.org/officeDocument/2006/relationships/hyperlink" Target="https://login.consultant.ru/link/?req=doc&amp;base=LAW&amp;n=499931" TargetMode = "External"/><Relationship Id="rId981" Type="http://schemas.openxmlformats.org/officeDocument/2006/relationships/hyperlink" Target="https://login.consultant.ru/link/?req=doc&amp;base=LAW&amp;n=475137" TargetMode = "External"/><Relationship Id="rId982" Type="http://schemas.openxmlformats.org/officeDocument/2006/relationships/hyperlink" Target="https://login.consultant.ru/link/?req=doc&amp;base=LAW&amp;n=499931" TargetMode = "External"/><Relationship Id="rId983" Type="http://schemas.openxmlformats.org/officeDocument/2006/relationships/hyperlink" Target="https://login.consultant.ru/link/?req=doc&amp;base=LAW&amp;n=475137" TargetMode = "External"/><Relationship Id="rId984" Type="http://schemas.openxmlformats.org/officeDocument/2006/relationships/hyperlink" Target="https://login.consultant.ru/link/?req=doc&amp;base=LAW&amp;n=499931" TargetMode = "External"/><Relationship Id="rId985" Type="http://schemas.openxmlformats.org/officeDocument/2006/relationships/hyperlink" Target="https://login.consultant.ru/link/?req=doc&amp;base=LAW&amp;n=475137" TargetMode = "External"/><Relationship Id="rId986" Type="http://schemas.openxmlformats.org/officeDocument/2006/relationships/hyperlink" Target="https://login.consultant.ru/link/?req=doc&amp;base=LAW&amp;n=499931" TargetMode = "External"/><Relationship Id="rId987" Type="http://schemas.openxmlformats.org/officeDocument/2006/relationships/hyperlink" Target="https://login.consultant.ru/link/?req=doc&amp;base=LAW&amp;n=475137" TargetMode = "External"/><Relationship Id="rId988" Type="http://schemas.openxmlformats.org/officeDocument/2006/relationships/hyperlink" Target="https://login.consultant.ru/link/?req=doc&amp;base=LAW&amp;n=499931" TargetMode = "External"/><Relationship Id="rId989" Type="http://schemas.openxmlformats.org/officeDocument/2006/relationships/hyperlink" Target="https://login.consultant.ru/link/?req=doc&amp;base=LAW&amp;n=475137" TargetMode = "External"/><Relationship Id="rId990" Type="http://schemas.openxmlformats.org/officeDocument/2006/relationships/hyperlink" Target="https://login.consultant.ru/link/?req=doc&amp;base=LAW&amp;n=499931" TargetMode = "External"/><Relationship Id="rId991" Type="http://schemas.openxmlformats.org/officeDocument/2006/relationships/hyperlink" Target="https://login.consultant.ru/link/?req=doc&amp;base=LAW&amp;n=475137" TargetMode = "External"/><Relationship Id="rId992" Type="http://schemas.openxmlformats.org/officeDocument/2006/relationships/hyperlink" Target="https://login.consultant.ru/link/?req=doc&amp;base=LAW&amp;n=499931" TargetMode = "External"/><Relationship Id="rId993" Type="http://schemas.openxmlformats.org/officeDocument/2006/relationships/hyperlink" Target="https://login.consultant.ru/link/?req=doc&amp;base=LAW&amp;n=475137" TargetMode = "External"/><Relationship Id="rId994" Type="http://schemas.openxmlformats.org/officeDocument/2006/relationships/hyperlink" Target="https://login.consultant.ru/link/?req=doc&amp;base=LAW&amp;n=499931" TargetMode = "External"/><Relationship Id="rId995" Type="http://schemas.openxmlformats.org/officeDocument/2006/relationships/hyperlink" Target="https://login.consultant.ru/link/?req=doc&amp;base=LAW&amp;n=475137" TargetMode = "External"/><Relationship Id="rId996" Type="http://schemas.openxmlformats.org/officeDocument/2006/relationships/hyperlink" Target="https://login.consultant.ru/link/?req=doc&amp;base=LAW&amp;n=499931" TargetMode = "External"/><Relationship Id="rId997" Type="http://schemas.openxmlformats.org/officeDocument/2006/relationships/hyperlink" Target="https://login.consultant.ru/link/?req=doc&amp;base=LAW&amp;n=475137" TargetMode = "External"/><Relationship Id="rId998" Type="http://schemas.openxmlformats.org/officeDocument/2006/relationships/hyperlink" Target="https://login.consultant.ru/link/?req=doc&amp;base=LAW&amp;n=499931" TargetMode = "External"/><Relationship Id="rId999" Type="http://schemas.openxmlformats.org/officeDocument/2006/relationships/hyperlink" Target="https://login.consultant.ru/link/?req=doc&amp;base=LAW&amp;n=475137" TargetMode = "External"/><Relationship Id="rId1000" Type="http://schemas.openxmlformats.org/officeDocument/2006/relationships/hyperlink" Target="https://login.consultant.ru/link/?req=doc&amp;base=LAW&amp;n=499931" TargetMode = "External"/><Relationship Id="rId1001" Type="http://schemas.openxmlformats.org/officeDocument/2006/relationships/hyperlink" Target="https://login.consultant.ru/link/?req=doc&amp;base=LAW&amp;n=475137" TargetMode = "External"/><Relationship Id="rId1002" Type="http://schemas.openxmlformats.org/officeDocument/2006/relationships/hyperlink" Target="https://login.consultant.ru/link/?req=doc&amp;base=LAW&amp;n=499931" TargetMode = "External"/><Relationship Id="rId1003" Type="http://schemas.openxmlformats.org/officeDocument/2006/relationships/hyperlink" Target="https://login.consultant.ru/link/?req=doc&amp;base=LAW&amp;n=475137" TargetMode = "External"/><Relationship Id="rId1004" Type="http://schemas.openxmlformats.org/officeDocument/2006/relationships/hyperlink" Target="https://login.consultant.ru/link/?req=doc&amp;base=LAW&amp;n=499931" TargetMode = "External"/><Relationship Id="rId1005" Type="http://schemas.openxmlformats.org/officeDocument/2006/relationships/hyperlink" Target="https://login.consultant.ru/link/?req=doc&amp;base=LAW&amp;n=475137" TargetMode = "External"/><Relationship Id="rId1006" Type="http://schemas.openxmlformats.org/officeDocument/2006/relationships/hyperlink" Target="https://login.consultant.ru/link/?req=doc&amp;base=LAW&amp;n=499931" TargetMode = "External"/><Relationship Id="rId1007" Type="http://schemas.openxmlformats.org/officeDocument/2006/relationships/hyperlink" Target="https://login.consultant.ru/link/?req=doc&amp;base=LAW&amp;n=475137" TargetMode = "External"/><Relationship Id="rId1008" Type="http://schemas.openxmlformats.org/officeDocument/2006/relationships/hyperlink" Target="https://login.consultant.ru/link/?req=doc&amp;base=LAW&amp;n=499931" TargetMode = "External"/><Relationship Id="rId1009" Type="http://schemas.openxmlformats.org/officeDocument/2006/relationships/hyperlink" Target="https://login.consultant.ru/link/?req=doc&amp;base=LAW&amp;n=475137" TargetMode = "External"/><Relationship Id="rId1010" Type="http://schemas.openxmlformats.org/officeDocument/2006/relationships/hyperlink" Target="https://login.consultant.ru/link/?req=doc&amp;base=LAW&amp;n=499931" TargetMode = "External"/><Relationship Id="rId1011" Type="http://schemas.openxmlformats.org/officeDocument/2006/relationships/hyperlink" Target="https://login.consultant.ru/link/?req=doc&amp;base=LAW&amp;n=475137" TargetMode = "External"/><Relationship Id="rId1012" Type="http://schemas.openxmlformats.org/officeDocument/2006/relationships/hyperlink" Target="https://login.consultant.ru/link/?req=doc&amp;base=LAW&amp;n=499931" TargetMode = "External"/><Relationship Id="rId1013" Type="http://schemas.openxmlformats.org/officeDocument/2006/relationships/hyperlink" Target="https://login.consultant.ru/link/?req=doc&amp;base=LAW&amp;n=475137" TargetMode = "External"/><Relationship Id="rId1014" Type="http://schemas.openxmlformats.org/officeDocument/2006/relationships/hyperlink" Target="https://login.consultant.ru/link/?req=doc&amp;base=LAW&amp;n=499931" TargetMode = "External"/><Relationship Id="rId1015" Type="http://schemas.openxmlformats.org/officeDocument/2006/relationships/hyperlink" Target="https://login.consultant.ru/link/?req=doc&amp;base=LAW&amp;n=475137" TargetMode = "External"/><Relationship Id="rId1016" Type="http://schemas.openxmlformats.org/officeDocument/2006/relationships/hyperlink" Target="https://login.consultant.ru/link/?req=doc&amp;base=LAW&amp;n=499931" TargetMode = "External"/><Relationship Id="rId1017" Type="http://schemas.openxmlformats.org/officeDocument/2006/relationships/hyperlink" Target="https://login.consultant.ru/link/?req=doc&amp;base=LAW&amp;n=475137" TargetMode = "External"/><Relationship Id="rId1018" Type="http://schemas.openxmlformats.org/officeDocument/2006/relationships/hyperlink" Target="https://login.consultant.ru/link/?req=doc&amp;base=LAW&amp;n=499931" TargetMode = "External"/><Relationship Id="rId1019" Type="http://schemas.openxmlformats.org/officeDocument/2006/relationships/hyperlink" Target="https://login.consultant.ru/link/?req=doc&amp;base=LAW&amp;n=475137" TargetMode = "External"/><Relationship Id="rId1020" Type="http://schemas.openxmlformats.org/officeDocument/2006/relationships/hyperlink" Target="https://login.consultant.ru/link/?req=doc&amp;base=LAW&amp;n=499929" TargetMode = "External"/><Relationship Id="rId1021" Type="http://schemas.openxmlformats.org/officeDocument/2006/relationships/hyperlink" Target="https://login.consultant.ru/link/?req=doc&amp;base=LAW&amp;n=499931" TargetMode = "External"/><Relationship Id="rId1022" Type="http://schemas.openxmlformats.org/officeDocument/2006/relationships/hyperlink" Target="https://login.consultant.ru/link/?req=doc&amp;base=LAW&amp;n=499929" TargetMode = "External"/><Relationship Id="rId1023" Type="http://schemas.openxmlformats.org/officeDocument/2006/relationships/hyperlink" Target="https://login.consultant.ru/link/?req=doc&amp;base=LAW&amp;n=499931" TargetMode = "External"/><Relationship Id="rId1024" Type="http://schemas.openxmlformats.org/officeDocument/2006/relationships/hyperlink" Target="https://login.consultant.ru/link/?req=doc&amp;base=LAW&amp;n=499929" TargetMode = "External"/><Relationship Id="rId1025" Type="http://schemas.openxmlformats.org/officeDocument/2006/relationships/hyperlink" Target="https://login.consultant.ru/link/?req=doc&amp;base=LAW&amp;n=499931" TargetMode = "External"/><Relationship Id="rId1026" Type="http://schemas.openxmlformats.org/officeDocument/2006/relationships/hyperlink" Target="https://login.consultant.ru/link/?req=doc&amp;base=LAW&amp;n=499929" TargetMode = "External"/><Relationship Id="rId1027" Type="http://schemas.openxmlformats.org/officeDocument/2006/relationships/hyperlink" Target="https://login.consultant.ru/link/?req=doc&amp;base=LAW&amp;n=499931" TargetMode = "External"/><Relationship Id="rId1028" Type="http://schemas.openxmlformats.org/officeDocument/2006/relationships/hyperlink" Target="https://login.consultant.ru/link/?req=doc&amp;base=LAW&amp;n=499929" TargetMode = "External"/><Relationship Id="rId1029" Type="http://schemas.openxmlformats.org/officeDocument/2006/relationships/hyperlink" Target="https://login.consultant.ru/link/?req=doc&amp;base=LAW&amp;n=499931" TargetMode = "External"/><Relationship Id="rId1030" Type="http://schemas.openxmlformats.org/officeDocument/2006/relationships/hyperlink" Target="https://login.consultant.ru/link/?req=doc&amp;base=LAW&amp;n=499929" TargetMode = "External"/><Relationship Id="rId1031" Type="http://schemas.openxmlformats.org/officeDocument/2006/relationships/hyperlink" Target="https://login.consultant.ru/link/?req=doc&amp;base=LAW&amp;n=499931" TargetMode = "External"/><Relationship Id="rId1032" Type="http://schemas.openxmlformats.org/officeDocument/2006/relationships/hyperlink" Target="https://login.consultant.ru/link/?req=doc&amp;base=LAW&amp;n=499929" TargetMode = "External"/><Relationship Id="rId1033" Type="http://schemas.openxmlformats.org/officeDocument/2006/relationships/hyperlink" Target="https://login.consultant.ru/link/?req=doc&amp;base=LAW&amp;n=499931" TargetMode = "External"/><Relationship Id="rId1034" Type="http://schemas.openxmlformats.org/officeDocument/2006/relationships/hyperlink" Target="https://login.consultant.ru/link/?req=doc&amp;base=LAW&amp;n=499929" TargetMode = "External"/><Relationship Id="rId1035" Type="http://schemas.openxmlformats.org/officeDocument/2006/relationships/hyperlink" Target="https://login.consultant.ru/link/?req=doc&amp;base=LAW&amp;n=499931" TargetMode = "External"/><Relationship Id="rId1036" Type="http://schemas.openxmlformats.org/officeDocument/2006/relationships/hyperlink" Target="https://login.consultant.ru/link/?req=doc&amp;base=LAW&amp;n=499929" TargetMode = "External"/><Relationship Id="rId1037" Type="http://schemas.openxmlformats.org/officeDocument/2006/relationships/hyperlink" Target="https://login.consultant.ru/link/?req=doc&amp;base=LAW&amp;n=499931" TargetMode = "External"/><Relationship Id="rId1038" Type="http://schemas.openxmlformats.org/officeDocument/2006/relationships/hyperlink" Target="https://login.consultant.ru/link/?req=doc&amp;base=LAW&amp;n=499929" TargetMode = "External"/><Relationship Id="rId1039" Type="http://schemas.openxmlformats.org/officeDocument/2006/relationships/hyperlink" Target="https://login.consultant.ru/link/?req=doc&amp;base=LAW&amp;n=499931" TargetMode = "External"/><Relationship Id="rId1040" Type="http://schemas.openxmlformats.org/officeDocument/2006/relationships/hyperlink" Target="https://login.consultant.ru/link/?req=doc&amp;base=LAW&amp;n=499929" TargetMode = "External"/><Relationship Id="rId1041" Type="http://schemas.openxmlformats.org/officeDocument/2006/relationships/hyperlink" Target="https://login.consultant.ru/link/?req=doc&amp;base=LAW&amp;n=499931" TargetMode = "External"/><Relationship Id="rId1042" Type="http://schemas.openxmlformats.org/officeDocument/2006/relationships/hyperlink" Target="https://login.consultant.ru/link/?req=doc&amp;base=LAW&amp;n=499929" TargetMode = "External"/><Relationship Id="rId1043" Type="http://schemas.openxmlformats.org/officeDocument/2006/relationships/hyperlink" Target="https://login.consultant.ru/link/?req=doc&amp;base=LAW&amp;n=499931" TargetMode = "External"/><Relationship Id="rId1044" Type="http://schemas.openxmlformats.org/officeDocument/2006/relationships/hyperlink" Target="https://login.consultant.ru/link/?req=doc&amp;base=LAW&amp;n=499929" TargetMode = "External"/><Relationship Id="rId1045" Type="http://schemas.openxmlformats.org/officeDocument/2006/relationships/hyperlink" Target="https://login.consultant.ru/link/?req=doc&amp;base=LAW&amp;n=499931" TargetMode = "External"/><Relationship Id="rId1046" Type="http://schemas.openxmlformats.org/officeDocument/2006/relationships/hyperlink" Target="https://login.consultant.ru/link/?req=doc&amp;base=LAW&amp;n=499929" TargetMode = "External"/><Relationship Id="rId1047" Type="http://schemas.openxmlformats.org/officeDocument/2006/relationships/hyperlink" Target="https://login.consultant.ru/link/?req=doc&amp;base=LAW&amp;n=499931" TargetMode = "External"/><Relationship Id="rId1048" Type="http://schemas.openxmlformats.org/officeDocument/2006/relationships/hyperlink" Target="https://login.consultant.ru/link/?req=doc&amp;base=LAW&amp;n=499929" TargetMode = "External"/><Relationship Id="rId1049" Type="http://schemas.openxmlformats.org/officeDocument/2006/relationships/hyperlink" Target="https://login.consultant.ru/link/?req=doc&amp;base=LAW&amp;n=499931" TargetMode = "External"/><Relationship Id="rId1050" Type="http://schemas.openxmlformats.org/officeDocument/2006/relationships/hyperlink" Target="https://login.consultant.ru/link/?req=doc&amp;base=LAW&amp;n=499929" TargetMode = "External"/><Relationship Id="rId1051" Type="http://schemas.openxmlformats.org/officeDocument/2006/relationships/hyperlink" Target="https://login.consultant.ru/link/?req=doc&amp;base=LAW&amp;n=499931" TargetMode = "External"/><Relationship Id="rId1052" Type="http://schemas.openxmlformats.org/officeDocument/2006/relationships/hyperlink" Target="https://login.consultant.ru/link/?req=doc&amp;base=LAW&amp;n=499929" TargetMode = "External"/><Relationship Id="rId1053" Type="http://schemas.openxmlformats.org/officeDocument/2006/relationships/hyperlink" Target="https://login.consultant.ru/link/?req=doc&amp;base=LAW&amp;n=499931" TargetMode = "External"/><Relationship Id="rId1054" Type="http://schemas.openxmlformats.org/officeDocument/2006/relationships/hyperlink" Target="https://login.consultant.ru/link/?req=doc&amp;base=LAW&amp;n=499929" TargetMode = "External"/><Relationship Id="rId1055" Type="http://schemas.openxmlformats.org/officeDocument/2006/relationships/hyperlink" Target="https://login.consultant.ru/link/?req=doc&amp;base=LAW&amp;n=499931" TargetMode = "External"/><Relationship Id="rId1056" Type="http://schemas.openxmlformats.org/officeDocument/2006/relationships/hyperlink" Target="https://login.consultant.ru/link/?req=doc&amp;base=LAW&amp;n=499929" TargetMode = "External"/><Relationship Id="rId1057" Type="http://schemas.openxmlformats.org/officeDocument/2006/relationships/hyperlink" Target="https://login.consultant.ru/link/?req=doc&amp;base=LAW&amp;n=499931" TargetMode = "External"/><Relationship Id="rId1058" Type="http://schemas.openxmlformats.org/officeDocument/2006/relationships/hyperlink" Target="https://login.consultant.ru/link/?req=doc&amp;base=LAW&amp;n=499931" TargetMode = "External"/><Relationship Id="rId1059" Type="http://schemas.openxmlformats.org/officeDocument/2006/relationships/hyperlink" Target="https://login.consultant.ru/link/?req=doc&amp;base=LAW&amp;n=475137" TargetMode = "External"/><Relationship Id="rId1060" Type="http://schemas.openxmlformats.org/officeDocument/2006/relationships/hyperlink" Target="https://login.consultant.ru/link/?req=doc&amp;base=LAW&amp;n=499931" TargetMode = "External"/><Relationship Id="rId1061" Type="http://schemas.openxmlformats.org/officeDocument/2006/relationships/hyperlink" Target="https://login.consultant.ru/link/?req=doc&amp;base=LAW&amp;n=475137" TargetMode = "External"/><Relationship Id="rId1062" Type="http://schemas.openxmlformats.org/officeDocument/2006/relationships/hyperlink" Target="https://login.consultant.ru/link/?req=doc&amp;base=LAW&amp;n=499931" TargetMode = "External"/><Relationship Id="rId1063" Type="http://schemas.openxmlformats.org/officeDocument/2006/relationships/hyperlink" Target="https://login.consultant.ru/link/?req=doc&amp;base=LAW&amp;n=475137" TargetMode = "External"/><Relationship Id="rId1064" Type="http://schemas.openxmlformats.org/officeDocument/2006/relationships/hyperlink" Target="https://login.consultant.ru/link/?req=doc&amp;base=LAW&amp;n=499931" TargetMode = "External"/><Relationship Id="rId1065" Type="http://schemas.openxmlformats.org/officeDocument/2006/relationships/hyperlink" Target="https://login.consultant.ru/link/?req=doc&amp;base=LAW&amp;n=475137" TargetMode = "External"/><Relationship Id="rId1066" Type="http://schemas.openxmlformats.org/officeDocument/2006/relationships/hyperlink" Target="https://login.consultant.ru/link/?req=doc&amp;base=LAW&amp;n=499931" TargetMode = "External"/><Relationship Id="rId1067" Type="http://schemas.openxmlformats.org/officeDocument/2006/relationships/hyperlink" Target="https://login.consultant.ru/link/?req=doc&amp;base=LAW&amp;n=475137" TargetMode = "External"/><Relationship Id="rId1068" Type="http://schemas.openxmlformats.org/officeDocument/2006/relationships/hyperlink" Target="https://login.consultant.ru/link/?req=doc&amp;base=LAW&amp;n=499931" TargetMode = "External"/><Relationship Id="rId1069" Type="http://schemas.openxmlformats.org/officeDocument/2006/relationships/hyperlink" Target="https://login.consultant.ru/link/?req=doc&amp;base=LAW&amp;n=475137" TargetMode = "External"/><Relationship Id="rId1070" Type="http://schemas.openxmlformats.org/officeDocument/2006/relationships/hyperlink" Target="https://login.consultant.ru/link/?req=doc&amp;base=LAW&amp;n=499931&amp;dst=100016" TargetMode = "External"/><Relationship Id="rId1071" Type="http://schemas.openxmlformats.org/officeDocument/2006/relationships/hyperlink" Target="https://login.consultant.ru/link/?req=doc&amp;base=LAW&amp;n=475137&amp;dst=100011" TargetMode = "External"/><Relationship Id="rId1072" Type="http://schemas.openxmlformats.org/officeDocument/2006/relationships/hyperlink" Target="https://login.consultant.ru/link/?req=doc&amp;base=LAW&amp;n=499931" TargetMode = "External"/><Relationship Id="rId1073" Type="http://schemas.openxmlformats.org/officeDocument/2006/relationships/hyperlink" Target="https://login.consultant.ru/link/?req=doc&amp;base=LAW&amp;n=475137" TargetMode = "External"/><Relationship Id="rId1074" Type="http://schemas.openxmlformats.org/officeDocument/2006/relationships/hyperlink" Target="https://login.consultant.ru/link/?req=doc&amp;base=LAW&amp;n=499931&amp;dst=100016" TargetMode = "External"/><Relationship Id="rId1075" Type="http://schemas.openxmlformats.org/officeDocument/2006/relationships/hyperlink" Target="https://login.consultant.ru/link/?req=doc&amp;base=LAW&amp;n=475137&amp;dst=100011" TargetMode = "External"/><Relationship Id="rId1076" Type="http://schemas.openxmlformats.org/officeDocument/2006/relationships/hyperlink" Target="https://login.consultant.ru/link/?req=doc&amp;base=LAW&amp;n=499931" TargetMode = "External"/><Relationship Id="rId1077" Type="http://schemas.openxmlformats.org/officeDocument/2006/relationships/hyperlink" Target="https://login.consultant.ru/link/?req=doc&amp;base=LAW&amp;n=475137" TargetMode = "External"/><Relationship Id="rId1078" Type="http://schemas.openxmlformats.org/officeDocument/2006/relationships/hyperlink" Target="https://login.consultant.ru/link/?req=doc&amp;base=LAW&amp;n=499931&amp;dst=100016" TargetMode = "External"/><Relationship Id="rId1079" Type="http://schemas.openxmlformats.org/officeDocument/2006/relationships/hyperlink" Target="https://login.consultant.ru/link/?req=doc&amp;base=LAW&amp;n=475137&amp;dst=100011" TargetMode = "External"/><Relationship Id="rId1080" Type="http://schemas.openxmlformats.org/officeDocument/2006/relationships/hyperlink" Target="https://login.consultant.ru/link/?req=doc&amp;base=LAW&amp;n=499931" TargetMode = "External"/><Relationship Id="rId1081" Type="http://schemas.openxmlformats.org/officeDocument/2006/relationships/hyperlink" Target="https://login.consultant.ru/link/?req=doc&amp;base=LAW&amp;n=475137" TargetMode = "External"/><Relationship Id="rId1082" Type="http://schemas.openxmlformats.org/officeDocument/2006/relationships/hyperlink" Target="https://login.consultant.ru/link/?req=doc&amp;base=LAW&amp;n=499931" TargetMode = "External"/><Relationship Id="rId1083" Type="http://schemas.openxmlformats.org/officeDocument/2006/relationships/hyperlink" Target="https://login.consultant.ru/link/?req=doc&amp;base=LAW&amp;n=475137" TargetMode = "External"/><Relationship Id="rId1084" Type="http://schemas.openxmlformats.org/officeDocument/2006/relationships/hyperlink" Target="https://login.consultant.ru/link/?req=doc&amp;base=LAW&amp;n=499931&amp;dst=100016" TargetMode = "External"/><Relationship Id="rId1085" Type="http://schemas.openxmlformats.org/officeDocument/2006/relationships/hyperlink" Target="https://login.consultant.ru/link/?req=doc&amp;base=LAW&amp;n=499931" TargetMode = "External"/><Relationship Id="rId1086" Type="http://schemas.openxmlformats.org/officeDocument/2006/relationships/hyperlink" Target="https://login.consultant.ru/link/?req=doc&amp;base=LAW&amp;n=475137" TargetMode = "External"/><Relationship Id="rId1087" Type="http://schemas.openxmlformats.org/officeDocument/2006/relationships/hyperlink" Target="https://login.consultant.ru/link/?req=doc&amp;base=LAW&amp;n=499931&amp;dst=100016" TargetMode = "External"/><Relationship Id="rId1088" Type="http://schemas.openxmlformats.org/officeDocument/2006/relationships/hyperlink" Target="https://login.consultant.ru/link/?req=doc&amp;base=LAW&amp;n=499931" TargetMode = "External"/><Relationship Id="rId1089" Type="http://schemas.openxmlformats.org/officeDocument/2006/relationships/hyperlink" Target="https://login.consultant.ru/link/?req=doc&amp;base=LAW&amp;n=475137" TargetMode = "External"/><Relationship Id="rId1090" Type="http://schemas.openxmlformats.org/officeDocument/2006/relationships/hyperlink" Target="https://login.consultant.ru/link/?req=doc&amp;base=LAW&amp;n=499931&amp;dst=100016" TargetMode = "External"/><Relationship Id="rId1091" Type="http://schemas.openxmlformats.org/officeDocument/2006/relationships/hyperlink" Target="https://login.consultant.ru/link/?req=doc&amp;base=LAW&amp;n=499931" TargetMode = "External"/><Relationship Id="rId1092" Type="http://schemas.openxmlformats.org/officeDocument/2006/relationships/hyperlink" Target="https://login.consultant.ru/link/?req=doc&amp;base=LAW&amp;n=475137" TargetMode = "External"/><Relationship Id="rId1093" Type="http://schemas.openxmlformats.org/officeDocument/2006/relationships/hyperlink" Target="https://login.consultant.ru/link/?req=doc&amp;base=LAW&amp;n=499931&amp;dst=100016" TargetMode = "External"/><Relationship Id="rId1094" Type="http://schemas.openxmlformats.org/officeDocument/2006/relationships/hyperlink" Target="https://login.consultant.ru/link/?req=doc&amp;base=LAW&amp;n=499931" TargetMode = "External"/><Relationship Id="rId1095" Type="http://schemas.openxmlformats.org/officeDocument/2006/relationships/hyperlink" Target="https://login.consultant.ru/link/?req=doc&amp;base=LAW&amp;n=475137" TargetMode = "External"/><Relationship Id="rId1096" Type="http://schemas.openxmlformats.org/officeDocument/2006/relationships/hyperlink" Target="https://login.consultant.ru/link/?req=doc&amp;base=LAW&amp;n=499931&amp;dst=100016" TargetMode = "External"/><Relationship Id="rId1097" Type="http://schemas.openxmlformats.org/officeDocument/2006/relationships/hyperlink" Target="https://login.consultant.ru/link/?req=doc&amp;base=LAW&amp;n=499931" TargetMode = "External"/><Relationship Id="rId1098" Type="http://schemas.openxmlformats.org/officeDocument/2006/relationships/hyperlink" Target="https://login.consultant.ru/link/?req=doc&amp;base=LAW&amp;n=475137" TargetMode = "External"/><Relationship Id="rId1099" Type="http://schemas.openxmlformats.org/officeDocument/2006/relationships/hyperlink" Target="https://login.consultant.ru/link/?req=doc&amp;base=LAW&amp;n=499931" TargetMode = "External"/><Relationship Id="rId1100" Type="http://schemas.openxmlformats.org/officeDocument/2006/relationships/hyperlink" Target="https://login.consultant.ru/link/?req=doc&amp;base=LAW&amp;n=475137" TargetMode = "External"/><Relationship Id="rId1101" Type="http://schemas.openxmlformats.org/officeDocument/2006/relationships/hyperlink" Target="https://login.consultant.ru/link/?req=doc&amp;base=LAW&amp;n=499931" TargetMode = "External"/><Relationship Id="rId1102" Type="http://schemas.openxmlformats.org/officeDocument/2006/relationships/hyperlink" Target="https://login.consultant.ru/link/?req=doc&amp;base=LAW&amp;n=475137" TargetMode = "External"/><Relationship Id="rId1103" Type="http://schemas.openxmlformats.org/officeDocument/2006/relationships/hyperlink" Target="https://login.consultant.ru/link/?req=doc&amp;base=LAW&amp;n=499931" TargetMode = "External"/><Relationship Id="rId1104" Type="http://schemas.openxmlformats.org/officeDocument/2006/relationships/hyperlink" Target="https://login.consultant.ru/link/?req=doc&amp;base=LAW&amp;n=475137" TargetMode = "External"/><Relationship Id="rId1105" Type="http://schemas.openxmlformats.org/officeDocument/2006/relationships/hyperlink" Target="https://login.consultant.ru/link/?req=doc&amp;base=LAW&amp;n=499931" TargetMode = "External"/><Relationship Id="rId1106" Type="http://schemas.openxmlformats.org/officeDocument/2006/relationships/hyperlink" Target="https://login.consultant.ru/link/?req=doc&amp;base=LAW&amp;n=475137" TargetMode = "External"/><Relationship Id="rId1107" Type="http://schemas.openxmlformats.org/officeDocument/2006/relationships/hyperlink" Target="https://login.consultant.ru/link/?req=doc&amp;base=LAW&amp;n=499931" TargetMode = "External"/><Relationship Id="rId1108" Type="http://schemas.openxmlformats.org/officeDocument/2006/relationships/hyperlink" Target="https://login.consultant.ru/link/?req=doc&amp;base=LAW&amp;n=475137" TargetMode = "External"/><Relationship Id="rId1109" Type="http://schemas.openxmlformats.org/officeDocument/2006/relationships/hyperlink" Target="https://login.consultant.ru/link/?req=doc&amp;base=LAW&amp;n=499931" TargetMode = "External"/><Relationship Id="rId1110" Type="http://schemas.openxmlformats.org/officeDocument/2006/relationships/hyperlink" Target="https://login.consultant.ru/link/?req=doc&amp;base=LAW&amp;n=475137" TargetMode = "External"/><Relationship Id="rId1111" Type="http://schemas.openxmlformats.org/officeDocument/2006/relationships/hyperlink" Target="https://login.consultant.ru/link/?req=doc&amp;base=LAW&amp;n=499931" TargetMode = "External"/><Relationship Id="rId1112" Type="http://schemas.openxmlformats.org/officeDocument/2006/relationships/hyperlink" Target="https://login.consultant.ru/link/?req=doc&amp;base=LAW&amp;n=475137" TargetMode = "External"/><Relationship Id="rId1113" Type="http://schemas.openxmlformats.org/officeDocument/2006/relationships/hyperlink" Target="https://login.consultant.ru/link/?req=doc&amp;base=LAW&amp;n=499931" TargetMode = "External"/><Relationship Id="rId1114" Type="http://schemas.openxmlformats.org/officeDocument/2006/relationships/hyperlink" Target="https://login.consultant.ru/link/?req=doc&amp;base=LAW&amp;n=475137" TargetMode = "External"/><Relationship Id="rId1115" Type="http://schemas.openxmlformats.org/officeDocument/2006/relationships/hyperlink" Target="https://login.consultant.ru/link/?req=doc&amp;base=LAW&amp;n=499931" TargetMode = "External"/><Relationship Id="rId1116" Type="http://schemas.openxmlformats.org/officeDocument/2006/relationships/hyperlink" Target="https://login.consultant.ru/link/?req=doc&amp;base=LAW&amp;n=475137" TargetMode = "External"/><Relationship Id="rId1117" Type="http://schemas.openxmlformats.org/officeDocument/2006/relationships/hyperlink" Target="https://login.consultant.ru/link/?req=doc&amp;base=LAW&amp;n=499931" TargetMode = "External"/><Relationship Id="rId1118" Type="http://schemas.openxmlformats.org/officeDocument/2006/relationships/hyperlink" Target="https://login.consultant.ru/link/?req=doc&amp;base=LAW&amp;n=475137" TargetMode = "External"/><Relationship Id="rId1119" Type="http://schemas.openxmlformats.org/officeDocument/2006/relationships/hyperlink" Target="https://login.consultant.ru/link/?req=doc&amp;base=LAW&amp;n=499931" TargetMode = "External"/><Relationship Id="rId1120" Type="http://schemas.openxmlformats.org/officeDocument/2006/relationships/hyperlink" Target="https://login.consultant.ru/link/?req=doc&amp;base=LAW&amp;n=475137" TargetMode = "External"/><Relationship Id="rId1121" Type="http://schemas.openxmlformats.org/officeDocument/2006/relationships/hyperlink" Target="https://login.consultant.ru/link/?req=doc&amp;base=LAW&amp;n=499931" TargetMode = "External"/><Relationship Id="rId1122" Type="http://schemas.openxmlformats.org/officeDocument/2006/relationships/hyperlink" Target="https://login.consultant.ru/link/?req=doc&amp;base=LAW&amp;n=475137" TargetMode = "External"/><Relationship Id="rId1123" Type="http://schemas.openxmlformats.org/officeDocument/2006/relationships/hyperlink" Target="https://login.consultant.ru/link/?req=doc&amp;base=LAW&amp;n=499931" TargetMode = "External"/><Relationship Id="rId1124" Type="http://schemas.openxmlformats.org/officeDocument/2006/relationships/hyperlink" Target="https://login.consultant.ru/link/?req=doc&amp;base=LAW&amp;n=475137" TargetMode = "External"/><Relationship Id="rId1125" Type="http://schemas.openxmlformats.org/officeDocument/2006/relationships/hyperlink" Target="https://login.consultant.ru/link/?req=doc&amp;base=LAW&amp;n=499931" TargetMode = "External"/><Relationship Id="rId1126" Type="http://schemas.openxmlformats.org/officeDocument/2006/relationships/hyperlink" Target="https://login.consultant.ru/link/?req=doc&amp;base=LAW&amp;n=475137" TargetMode = "External"/><Relationship Id="rId1127" Type="http://schemas.openxmlformats.org/officeDocument/2006/relationships/hyperlink" Target="https://login.consultant.ru/link/?req=doc&amp;base=LAW&amp;n=499931" TargetMode = "External"/><Relationship Id="rId1128" Type="http://schemas.openxmlformats.org/officeDocument/2006/relationships/hyperlink" Target="https://login.consultant.ru/link/?req=doc&amp;base=LAW&amp;n=475137" TargetMode = "External"/><Relationship Id="rId1129" Type="http://schemas.openxmlformats.org/officeDocument/2006/relationships/hyperlink" Target="https://login.consultant.ru/link/?req=doc&amp;base=LAW&amp;n=499931" TargetMode = "External"/><Relationship Id="rId1130" Type="http://schemas.openxmlformats.org/officeDocument/2006/relationships/hyperlink" Target="https://login.consultant.ru/link/?req=doc&amp;base=LAW&amp;n=475137" TargetMode = "External"/><Relationship Id="rId1131" Type="http://schemas.openxmlformats.org/officeDocument/2006/relationships/hyperlink" Target="https://login.consultant.ru/link/?req=doc&amp;base=LAW&amp;n=499931" TargetMode = "External"/><Relationship Id="rId1132" Type="http://schemas.openxmlformats.org/officeDocument/2006/relationships/hyperlink" Target="https://login.consultant.ru/link/?req=doc&amp;base=LAW&amp;n=475137" TargetMode = "External"/><Relationship Id="rId1133" Type="http://schemas.openxmlformats.org/officeDocument/2006/relationships/hyperlink" Target="https://login.consultant.ru/link/?req=doc&amp;base=LAW&amp;n=499931" TargetMode = "External"/><Relationship Id="rId1134" Type="http://schemas.openxmlformats.org/officeDocument/2006/relationships/hyperlink" Target="https://login.consultant.ru/link/?req=doc&amp;base=LAW&amp;n=475137" TargetMode = "External"/><Relationship Id="rId1135" Type="http://schemas.openxmlformats.org/officeDocument/2006/relationships/hyperlink" Target="https://login.consultant.ru/link/?req=doc&amp;base=LAW&amp;n=499931" TargetMode = "External"/><Relationship Id="rId1136" Type="http://schemas.openxmlformats.org/officeDocument/2006/relationships/hyperlink" Target="https://login.consultant.ru/link/?req=doc&amp;base=LAW&amp;n=475137" TargetMode = "External"/><Relationship Id="rId1137" Type="http://schemas.openxmlformats.org/officeDocument/2006/relationships/hyperlink" Target="https://login.consultant.ru/link/?req=doc&amp;base=LAW&amp;n=499931" TargetMode = "External"/><Relationship Id="rId1138" Type="http://schemas.openxmlformats.org/officeDocument/2006/relationships/hyperlink" Target="https://login.consultant.ru/link/?req=doc&amp;base=LAW&amp;n=475137" TargetMode = "External"/><Relationship Id="rId1139" Type="http://schemas.openxmlformats.org/officeDocument/2006/relationships/hyperlink" Target="https://login.consultant.ru/link/?req=doc&amp;base=LAW&amp;n=499931" TargetMode = "External"/><Relationship Id="rId1140" Type="http://schemas.openxmlformats.org/officeDocument/2006/relationships/hyperlink" Target="https://login.consultant.ru/link/?req=doc&amp;base=LAW&amp;n=475137" TargetMode = "External"/><Relationship Id="rId1141" Type="http://schemas.openxmlformats.org/officeDocument/2006/relationships/hyperlink" Target="https://login.consultant.ru/link/?req=doc&amp;base=LAW&amp;n=499931" TargetMode = "External"/><Relationship Id="rId1142" Type="http://schemas.openxmlformats.org/officeDocument/2006/relationships/hyperlink" Target="https://login.consultant.ru/link/?req=doc&amp;base=LAW&amp;n=475137" TargetMode = "External"/><Relationship Id="rId1143" Type="http://schemas.openxmlformats.org/officeDocument/2006/relationships/hyperlink" Target="https://login.consultant.ru/link/?req=doc&amp;base=LAW&amp;n=499931" TargetMode = "External"/><Relationship Id="rId1144" Type="http://schemas.openxmlformats.org/officeDocument/2006/relationships/hyperlink" Target="https://login.consultant.ru/link/?req=doc&amp;base=LAW&amp;n=475137" TargetMode = "External"/><Relationship Id="rId1145" Type="http://schemas.openxmlformats.org/officeDocument/2006/relationships/hyperlink" Target="https://login.consultant.ru/link/?req=doc&amp;base=LAW&amp;n=499931" TargetMode = "External"/><Relationship Id="rId1146" Type="http://schemas.openxmlformats.org/officeDocument/2006/relationships/hyperlink" Target="https://login.consultant.ru/link/?req=doc&amp;base=LAW&amp;n=475137" TargetMode = "External"/><Relationship Id="rId1147" Type="http://schemas.openxmlformats.org/officeDocument/2006/relationships/hyperlink" Target="https://login.consultant.ru/link/?req=doc&amp;base=LAW&amp;n=499931" TargetMode = "External"/><Relationship Id="rId1148" Type="http://schemas.openxmlformats.org/officeDocument/2006/relationships/hyperlink" Target="https://login.consultant.ru/link/?req=doc&amp;base=LAW&amp;n=475137" TargetMode = "External"/><Relationship Id="rId1149" Type="http://schemas.openxmlformats.org/officeDocument/2006/relationships/hyperlink" Target="https://login.consultant.ru/link/?req=doc&amp;base=LAW&amp;n=499931" TargetMode = "External"/><Relationship Id="rId1150" Type="http://schemas.openxmlformats.org/officeDocument/2006/relationships/hyperlink" Target="https://login.consultant.ru/link/?req=doc&amp;base=LAW&amp;n=475137" TargetMode = "External"/><Relationship Id="rId1151" Type="http://schemas.openxmlformats.org/officeDocument/2006/relationships/hyperlink" Target="https://login.consultant.ru/link/?req=doc&amp;base=LAW&amp;n=499931" TargetMode = "External"/><Relationship Id="rId1152" Type="http://schemas.openxmlformats.org/officeDocument/2006/relationships/hyperlink" Target="https://login.consultant.ru/link/?req=doc&amp;base=LAW&amp;n=475137" TargetMode = "External"/><Relationship Id="rId1153" Type="http://schemas.openxmlformats.org/officeDocument/2006/relationships/hyperlink" Target="https://login.consultant.ru/link/?req=doc&amp;base=LAW&amp;n=499931" TargetMode = "External"/><Relationship Id="rId1154" Type="http://schemas.openxmlformats.org/officeDocument/2006/relationships/hyperlink" Target="https://login.consultant.ru/link/?req=doc&amp;base=LAW&amp;n=475137" TargetMode = "External"/><Relationship Id="rId1155" Type="http://schemas.openxmlformats.org/officeDocument/2006/relationships/hyperlink" Target="https://login.consultant.ru/link/?req=doc&amp;base=LAW&amp;n=499931" TargetMode = "External"/><Relationship Id="rId1156" Type="http://schemas.openxmlformats.org/officeDocument/2006/relationships/hyperlink" Target="https://login.consultant.ru/link/?req=doc&amp;base=LAW&amp;n=475137" TargetMode = "External"/><Relationship Id="rId1157" Type="http://schemas.openxmlformats.org/officeDocument/2006/relationships/hyperlink" Target="https://login.consultant.ru/link/?req=doc&amp;base=LAW&amp;n=499931" TargetMode = "External"/><Relationship Id="rId1158" Type="http://schemas.openxmlformats.org/officeDocument/2006/relationships/hyperlink" Target="https://login.consultant.ru/link/?req=doc&amp;base=LAW&amp;n=475137" TargetMode = "External"/><Relationship Id="rId1159" Type="http://schemas.openxmlformats.org/officeDocument/2006/relationships/hyperlink" Target="https://login.consultant.ru/link/?req=doc&amp;base=LAW&amp;n=499931" TargetMode = "External"/><Relationship Id="rId1160" Type="http://schemas.openxmlformats.org/officeDocument/2006/relationships/hyperlink" Target="https://login.consultant.ru/link/?req=doc&amp;base=LAW&amp;n=475137" TargetMode = "External"/><Relationship Id="rId1161" Type="http://schemas.openxmlformats.org/officeDocument/2006/relationships/hyperlink" Target="https://login.consultant.ru/link/?req=doc&amp;base=LAW&amp;n=499931" TargetMode = "External"/><Relationship Id="rId1162" Type="http://schemas.openxmlformats.org/officeDocument/2006/relationships/hyperlink" Target="https://login.consultant.ru/link/?req=doc&amp;base=LAW&amp;n=475137" TargetMode = "External"/><Relationship Id="rId1163" Type="http://schemas.openxmlformats.org/officeDocument/2006/relationships/hyperlink" Target="https://login.consultant.ru/link/?req=doc&amp;base=LAW&amp;n=499931" TargetMode = "External"/><Relationship Id="rId1164" Type="http://schemas.openxmlformats.org/officeDocument/2006/relationships/hyperlink" Target="https://login.consultant.ru/link/?req=doc&amp;base=LAW&amp;n=475137" TargetMode = "External"/><Relationship Id="rId1165" Type="http://schemas.openxmlformats.org/officeDocument/2006/relationships/hyperlink" Target="https://login.consultant.ru/link/?req=doc&amp;base=LAW&amp;n=499931" TargetMode = "External"/><Relationship Id="rId1166" Type="http://schemas.openxmlformats.org/officeDocument/2006/relationships/hyperlink" Target="https://login.consultant.ru/link/?req=doc&amp;base=LAW&amp;n=475137" TargetMode = "External"/><Relationship Id="rId1167" Type="http://schemas.openxmlformats.org/officeDocument/2006/relationships/hyperlink" Target="https://login.consultant.ru/link/?req=doc&amp;base=LAW&amp;n=499931" TargetMode = "External"/><Relationship Id="rId1168" Type="http://schemas.openxmlformats.org/officeDocument/2006/relationships/hyperlink" Target="https://login.consultant.ru/link/?req=doc&amp;base=LAW&amp;n=475137" TargetMode = "External"/><Relationship Id="rId1169" Type="http://schemas.openxmlformats.org/officeDocument/2006/relationships/hyperlink" Target="https://login.consultant.ru/link/?req=doc&amp;base=LAW&amp;n=499931" TargetMode = "External"/><Relationship Id="rId1170" Type="http://schemas.openxmlformats.org/officeDocument/2006/relationships/hyperlink" Target="https://login.consultant.ru/link/?req=doc&amp;base=LAW&amp;n=475137" TargetMode = "External"/><Relationship Id="rId1171" Type="http://schemas.openxmlformats.org/officeDocument/2006/relationships/hyperlink" Target="https://login.consultant.ru/link/?req=doc&amp;base=LAW&amp;n=499931" TargetMode = "External"/><Relationship Id="rId1172" Type="http://schemas.openxmlformats.org/officeDocument/2006/relationships/hyperlink" Target="https://login.consultant.ru/link/?req=doc&amp;base=LAW&amp;n=475137" TargetMode = "External"/><Relationship Id="rId1173" Type="http://schemas.openxmlformats.org/officeDocument/2006/relationships/hyperlink" Target="https://login.consultant.ru/link/?req=doc&amp;base=LAW&amp;n=499931" TargetMode = "External"/><Relationship Id="rId1174" Type="http://schemas.openxmlformats.org/officeDocument/2006/relationships/hyperlink" Target="https://login.consultant.ru/link/?req=doc&amp;base=LAW&amp;n=475137" TargetMode = "External"/><Relationship Id="rId1175" Type="http://schemas.openxmlformats.org/officeDocument/2006/relationships/hyperlink" Target="https://login.consultant.ru/link/?req=doc&amp;base=LAW&amp;n=499931" TargetMode = "External"/><Relationship Id="rId1176" Type="http://schemas.openxmlformats.org/officeDocument/2006/relationships/hyperlink" Target="https://login.consultant.ru/link/?req=doc&amp;base=LAW&amp;n=475137" TargetMode = "External"/><Relationship Id="rId1177" Type="http://schemas.openxmlformats.org/officeDocument/2006/relationships/hyperlink" Target="https://login.consultant.ru/link/?req=doc&amp;base=LAW&amp;n=499929" TargetMode = "External"/><Relationship Id="rId1178" Type="http://schemas.openxmlformats.org/officeDocument/2006/relationships/hyperlink" Target="https://login.consultant.ru/link/?req=doc&amp;base=LAW&amp;n=499931" TargetMode = "External"/><Relationship Id="rId1179" Type="http://schemas.openxmlformats.org/officeDocument/2006/relationships/hyperlink" Target="https://login.consultant.ru/link/?req=doc&amp;base=LAW&amp;n=499929" TargetMode = "External"/><Relationship Id="rId1180" Type="http://schemas.openxmlformats.org/officeDocument/2006/relationships/hyperlink" Target="https://login.consultant.ru/link/?req=doc&amp;base=LAW&amp;n=499931" TargetMode = "External"/><Relationship Id="rId1181" Type="http://schemas.openxmlformats.org/officeDocument/2006/relationships/hyperlink" Target="https://login.consultant.ru/link/?req=doc&amp;base=LAW&amp;n=499929" TargetMode = "External"/><Relationship Id="rId1182" Type="http://schemas.openxmlformats.org/officeDocument/2006/relationships/hyperlink" Target="https://login.consultant.ru/link/?req=doc&amp;base=LAW&amp;n=499931" TargetMode = "External"/><Relationship Id="rId1183" Type="http://schemas.openxmlformats.org/officeDocument/2006/relationships/hyperlink" Target="https://login.consultant.ru/link/?req=doc&amp;base=LAW&amp;n=499931" TargetMode = "External"/><Relationship Id="rId1184" Type="http://schemas.openxmlformats.org/officeDocument/2006/relationships/hyperlink" Target="https://login.consultant.ru/link/?req=doc&amp;base=LAW&amp;n=475137" TargetMode = "External"/><Relationship Id="rId1185" Type="http://schemas.openxmlformats.org/officeDocument/2006/relationships/hyperlink" Target="https://login.consultant.ru/link/?req=doc&amp;base=LAW&amp;n=499931" TargetMode = "External"/><Relationship Id="rId1186" Type="http://schemas.openxmlformats.org/officeDocument/2006/relationships/hyperlink" Target="https://login.consultant.ru/link/?req=doc&amp;base=LAW&amp;n=475137" TargetMode = "External"/><Relationship Id="rId1187" Type="http://schemas.openxmlformats.org/officeDocument/2006/relationships/hyperlink" Target="https://login.consultant.ru/link/?req=doc&amp;base=LAW&amp;n=499931" TargetMode = "External"/><Relationship Id="rId1188" Type="http://schemas.openxmlformats.org/officeDocument/2006/relationships/hyperlink" Target="https://login.consultant.ru/link/?req=doc&amp;base=LAW&amp;n=475137" TargetMode = "External"/><Relationship Id="rId1189" Type="http://schemas.openxmlformats.org/officeDocument/2006/relationships/hyperlink" Target="https://login.consultant.ru/link/?req=doc&amp;base=LAW&amp;n=499931" TargetMode = "External"/><Relationship Id="rId1190" Type="http://schemas.openxmlformats.org/officeDocument/2006/relationships/hyperlink" Target="https://login.consultant.ru/link/?req=doc&amp;base=LAW&amp;n=475137" TargetMode = "External"/><Relationship Id="rId1191" Type="http://schemas.openxmlformats.org/officeDocument/2006/relationships/hyperlink" Target="https://login.consultant.ru/link/?req=doc&amp;base=LAW&amp;n=499931" TargetMode = "External"/><Relationship Id="rId1192" Type="http://schemas.openxmlformats.org/officeDocument/2006/relationships/hyperlink" Target="https://login.consultant.ru/link/?req=doc&amp;base=LAW&amp;n=475137" TargetMode = "External"/><Relationship Id="rId1193" Type="http://schemas.openxmlformats.org/officeDocument/2006/relationships/hyperlink" Target="https://login.consultant.ru/link/?req=doc&amp;base=LAW&amp;n=499931" TargetMode = "External"/><Relationship Id="rId1194" Type="http://schemas.openxmlformats.org/officeDocument/2006/relationships/hyperlink" Target="https://login.consultant.ru/link/?req=doc&amp;base=LAW&amp;n=475137" TargetMode = "External"/><Relationship Id="rId1195" Type="http://schemas.openxmlformats.org/officeDocument/2006/relationships/hyperlink" Target="https://login.consultant.ru/link/?req=doc&amp;base=LAW&amp;n=499931" TargetMode = "External"/><Relationship Id="rId1196" Type="http://schemas.openxmlformats.org/officeDocument/2006/relationships/hyperlink" Target="https://login.consultant.ru/link/?req=doc&amp;base=LAW&amp;n=475137" TargetMode = "External"/><Relationship Id="rId1197" Type="http://schemas.openxmlformats.org/officeDocument/2006/relationships/hyperlink" Target="https://login.consultant.ru/link/?req=doc&amp;base=LAW&amp;n=499931" TargetMode = "External"/><Relationship Id="rId1198" Type="http://schemas.openxmlformats.org/officeDocument/2006/relationships/hyperlink" Target="https://login.consultant.ru/link/?req=doc&amp;base=LAW&amp;n=475137" TargetMode = "External"/><Relationship Id="rId1199" Type="http://schemas.openxmlformats.org/officeDocument/2006/relationships/hyperlink" Target="https://login.consultant.ru/link/?req=doc&amp;base=LAW&amp;n=499931" TargetMode = "External"/><Relationship Id="rId1200" Type="http://schemas.openxmlformats.org/officeDocument/2006/relationships/hyperlink" Target="https://login.consultant.ru/link/?req=doc&amp;base=LAW&amp;n=475137" TargetMode = "External"/><Relationship Id="rId1201" Type="http://schemas.openxmlformats.org/officeDocument/2006/relationships/hyperlink" Target="https://login.consultant.ru/link/?req=doc&amp;base=LAW&amp;n=499931" TargetMode = "External"/><Relationship Id="rId1202" Type="http://schemas.openxmlformats.org/officeDocument/2006/relationships/hyperlink" Target="https://login.consultant.ru/link/?req=doc&amp;base=LAW&amp;n=475137" TargetMode = "External"/><Relationship Id="rId1203" Type="http://schemas.openxmlformats.org/officeDocument/2006/relationships/hyperlink" Target="https://login.consultant.ru/link/?req=doc&amp;base=LAW&amp;n=499931" TargetMode = "External"/><Relationship Id="rId1204" Type="http://schemas.openxmlformats.org/officeDocument/2006/relationships/hyperlink" Target="https://login.consultant.ru/link/?req=doc&amp;base=LAW&amp;n=475137" TargetMode = "External"/><Relationship Id="rId1205" Type="http://schemas.openxmlformats.org/officeDocument/2006/relationships/hyperlink" Target="https://login.consultant.ru/link/?req=doc&amp;base=LAW&amp;n=499931" TargetMode = "External"/><Relationship Id="rId1206" Type="http://schemas.openxmlformats.org/officeDocument/2006/relationships/hyperlink" Target="https://login.consultant.ru/link/?req=doc&amp;base=LAW&amp;n=475137" TargetMode = "External"/><Relationship Id="rId1207" Type="http://schemas.openxmlformats.org/officeDocument/2006/relationships/hyperlink" Target="https://login.consultant.ru/link/?req=doc&amp;base=LAW&amp;n=499931" TargetMode = "External"/><Relationship Id="rId1208" Type="http://schemas.openxmlformats.org/officeDocument/2006/relationships/hyperlink" Target="https://login.consultant.ru/link/?req=doc&amp;base=LAW&amp;n=475137" TargetMode = "External"/><Relationship Id="rId1209" Type="http://schemas.openxmlformats.org/officeDocument/2006/relationships/hyperlink" Target="https://login.consultant.ru/link/?req=doc&amp;base=LAW&amp;n=499931" TargetMode = "External"/><Relationship Id="rId1210" Type="http://schemas.openxmlformats.org/officeDocument/2006/relationships/hyperlink" Target="https://login.consultant.ru/link/?req=doc&amp;base=LAW&amp;n=475137" TargetMode = "External"/><Relationship Id="rId1211" Type="http://schemas.openxmlformats.org/officeDocument/2006/relationships/hyperlink" Target="https://login.consultant.ru/link/?req=doc&amp;base=LAW&amp;n=499931" TargetMode = "External"/><Relationship Id="rId1212" Type="http://schemas.openxmlformats.org/officeDocument/2006/relationships/hyperlink" Target="https://login.consultant.ru/link/?req=doc&amp;base=LAW&amp;n=475137" TargetMode = "External"/><Relationship Id="rId1213" Type="http://schemas.openxmlformats.org/officeDocument/2006/relationships/hyperlink" Target="https://login.consultant.ru/link/?req=doc&amp;base=LAW&amp;n=499931" TargetMode = "External"/><Relationship Id="rId1214" Type="http://schemas.openxmlformats.org/officeDocument/2006/relationships/hyperlink" Target="https://login.consultant.ru/link/?req=doc&amp;base=LAW&amp;n=475137" TargetMode = "External"/><Relationship Id="rId1215" Type="http://schemas.openxmlformats.org/officeDocument/2006/relationships/hyperlink" Target="https://login.consultant.ru/link/?req=doc&amp;base=LAW&amp;n=499931" TargetMode = "External"/><Relationship Id="rId1216" Type="http://schemas.openxmlformats.org/officeDocument/2006/relationships/hyperlink" Target="https://login.consultant.ru/link/?req=doc&amp;base=LAW&amp;n=475137" TargetMode = "External"/><Relationship Id="rId1217" Type="http://schemas.openxmlformats.org/officeDocument/2006/relationships/hyperlink" Target="https://login.consultant.ru/link/?req=doc&amp;base=LAW&amp;n=501142" TargetMode = "External"/><Relationship Id="rId1218" Type="http://schemas.openxmlformats.org/officeDocument/2006/relationships/hyperlink" Target="https://login.consultant.ru/link/?req=doc&amp;base=LAW&amp;n=475132" TargetMode = "External"/><Relationship Id="rId1219" Type="http://schemas.openxmlformats.org/officeDocument/2006/relationships/hyperlink" Target="https://login.consultant.ru/link/?req=doc&amp;base=LAW&amp;n=501142" TargetMode = "External"/><Relationship Id="rId1220" Type="http://schemas.openxmlformats.org/officeDocument/2006/relationships/hyperlink" Target="https://login.consultant.ru/link/?req=doc&amp;base=LAW&amp;n=475132" TargetMode = "External"/><Relationship Id="rId1221" Type="http://schemas.openxmlformats.org/officeDocument/2006/relationships/hyperlink" Target="https://login.consultant.ru/link/?req=doc&amp;base=LAW&amp;n=501142" TargetMode = "External"/><Relationship Id="rId1222" Type="http://schemas.openxmlformats.org/officeDocument/2006/relationships/hyperlink" Target="https://login.consultant.ru/link/?req=doc&amp;base=LAW&amp;n=475132" TargetMode = "External"/><Relationship Id="rId1223" Type="http://schemas.openxmlformats.org/officeDocument/2006/relationships/hyperlink" Target="https://login.consultant.ru/link/?req=doc&amp;base=LAW&amp;n=501142" TargetMode = "External"/><Relationship Id="rId1224" Type="http://schemas.openxmlformats.org/officeDocument/2006/relationships/hyperlink" Target="https://login.consultant.ru/link/?req=doc&amp;base=LAW&amp;n=475132" TargetMode = "External"/><Relationship Id="rId1225" Type="http://schemas.openxmlformats.org/officeDocument/2006/relationships/hyperlink" Target="https://login.consultant.ru/link/?req=doc&amp;base=LAW&amp;n=501142" TargetMode = "External"/><Relationship Id="rId1226" Type="http://schemas.openxmlformats.org/officeDocument/2006/relationships/hyperlink" Target="https://login.consultant.ru/link/?req=doc&amp;base=LAW&amp;n=475132" TargetMode = "External"/><Relationship Id="rId1227" Type="http://schemas.openxmlformats.org/officeDocument/2006/relationships/hyperlink" Target="https://login.consultant.ru/link/?req=doc&amp;base=LAW&amp;n=501142" TargetMode = "External"/><Relationship Id="rId1228" Type="http://schemas.openxmlformats.org/officeDocument/2006/relationships/hyperlink" Target="https://login.consultant.ru/link/?req=doc&amp;base=LAW&amp;n=475132" TargetMode = "External"/><Relationship Id="rId1229" Type="http://schemas.openxmlformats.org/officeDocument/2006/relationships/hyperlink" Target="https://login.consultant.ru/link/?req=doc&amp;base=LAW&amp;n=501142&amp;dst=4" TargetMode = "External"/><Relationship Id="rId1230" Type="http://schemas.openxmlformats.org/officeDocument/2006/relationships/hyperlink" Target="https://login.consultant.ru/link/?req=doc&amp;base=LAW&amp;n=475132&amp;dst=100011" TargetMode = "External"/><Relationship Id="rId1231" Type="http://schemas.openxmlformats.org/officeDocument/2006/relationships/hyperlink" Target="https://login.consultant.ru/link/?req=doc&amp;base=LAW&amp;n=196947&amp;dst=100007" TargetMode = "External"/><Relationship Id="rId1232" Type="http://schemas.openxmlformats.org/officeDocument/2006/relationships/hyperlink" Target="https://login.consultant.ru/link/?req=doc&amp;base=LAW&amp;n=501142" TargetMode = "External"/><Relationship Id="rId1233" Type="http://schemas.openxmlformats.org/officeDocument/2006/relationships/hyperlink" Target="https://login.consultant.ru/link/?req=doc&amp;base=LAW&amp;n=475132" TargetMode = "External"/><Relationship Id="rId1234" Type="http://schemas.openxmlformats.org/officeDocument/2006/relationships/hyperlink" Target="https://login.consultant.ru/link/?req=doc&amp;base=LAW&amp;n=501142&amp;dst=4" TargetMode = "External"/><Relationship Id="rId1235" Type="http://schemas.openxmlformats.org/officeDocument/2006/relationships/hyperlink" Target="https://login.consultant.ru/link/?req=doc&amp;base=LAW&amp;n=475132&amp;dst=100011" TargetMode = "External"/><Relationship Id="rId1236" Type="http://schemas.openxmlformats.org/officeDocument/2006/relationships/hyperlink" Target="https://login.consultant.ru/link/?req=doc&amp;base=LAW&amp;n=196947&amp;dst=100007" TargetMode = "External"/><Relationship Id="rId1237" Type="http://schemas.openxmlformats.org/officeDocument/2006/relationships/hyperlink" Target="https://login.consultant.ru/link/?req=doc&amp;base=LAW&amp;n=501142" TargetMode = "External"/><Relationship Id="rId1238" Type="http://schemas.openxmlformats.org/officeDocument/2006/relationships/hyperlink" Target="https://login.consultant.ru/link/?req=doc&amp;base=LAW&amp;n=475132" TargetMode = "External"/><Relationship Id="rId1239" Type="http://schemas.openxmlformats.org/officeDocument/2006/relationships/hyperlink" Target="https://login.consultant.ru/link/?req=doc&amp;base=LAW&amp;n=501142" TargetMode = "External"/><Relationship Id="rId1240" Type="http://schemas.openxmlformats.org/officeDocument/2006/relationships/hyperlink" Target="https://login.consultant.ru/link/?req=doc&amp;base=LAW&amp;n=501142" TargetMode = "External"/><Relationship Id="rId1241" Type="http://schemas.openxmlformats.org/officeDocument/2006/relationships/hyperlink" Target="https://login.consultant.ru/link/?req=doc&amp;base=LAW&amp;n=475132" TargetMode = "External"/><Relationship Id="rId1242" Type="http://schemas.openxmlformats.org/officeDocument/2006/relationships/hyperlink" Target="https://login.consultant.ru/link/?req=doc&amp;base=LAW&amp;n=501142" TargetMode = "External"/><Relationship Id="rId1243" Type="http://schemas.openxmlformats.org/officeDocument/2006/relationships/hyperlink" Target="https://login.consultant.ru/link/?req=doc&amp;base=LAW&amp;n=475132" TargetMode = "External"/><Relationship Id="rId1244" Type="http://schemas.openxmlformats.org/officeDocument/2006/relationships/hyperlink" Target="https://login.consultant.ru/link/?req=doc&amp;base=LAW&amp;n=501142" TargetMode = "External"/><Relationship Id="rId1245" Type="http://schemas.openxmlformats.org/officeDocument/2006/relationships/hyperlink" Target="https://login.consultant.ru/link/?req=doc&amp;base=LAW&amp;n=475132" TargetMode = "External"/><Relationship Id="rId1246" Type="http://schemas.openxmlformats.org/officeDocument/2006/relationships/hyperlink" Target="https://login.consultant.ru/link/?req=doc&amp;base=LAW&amp;n=501142" TargetMode = "External"/><Relationship Id="rId1247" Type="http://schemas.openxmlformats.org/officeDocument/2006/relationships/hyperlink" Target="https://login.consultant.ru/link/?req=doc&amp;base=LAW&amp;n=475132" TargetMode = "External"/><Relationship Id="rId1248" Type="http://schemas.openxmlformats.org/officeDocument/2006/relationships/hyperlink" Target="https://login.consultant.ru/link/?req=doc&amp;base=LAW&amp;n=501142" TargetMode = "External"/><Relationship Id="rId1249" Type="http://schemas.openxmlformats.org/officeDocument/2006/relationships/hyperlink" Target="https://login.consultant.ru/link/?req=doc&amp;base=LAW&amp;n=475132" TargetMode = "External"/><Relationship Id="rId1250" Type="http://schemas.openxmlformats.org/officeDocument/2006/relationships/hyperlink" Target="https://login.consultant.ru/link/?req=doc&amp;base=LAW&amp;n=501142" TargetMode = "External"/><Relationship Id="rId1251" Type="http://schemas.openxmlformats.org/officeDocument/2006/relationships/hyperlink" Target="https://login.consultant.ru/link/?req=doc&amp;base=LAW&amp;n=499211" TargetMode = "External"/><Relationship Id="rId1252" Type="http://schemas.openxmlformats.org/officeDocument/2006/relationships/hyperlink" Target="https://login.consultant.ru/link/?req=doc&amp;base=LAW&amp;n=475137" TargetMode = "External"/><Relationship Id="rId1253" Type="http://schemas.openxmlformats.org/officeDocument/2006/relationships/hyperlink" Target="https://login.consultant.ru/link/?req=doc&amp;base=LAW&amp;n=475132" TargetMode = "External"/><Relationship Id="rId1254" Type="http://schemas.openxmlformats.org/officeDocument/2006/relationships/hyperlink" Target="https://login.consultant.ru/link/?req=doc&amp;base=LAW&amp;n=501142" TargetMode = "External"/><Relationship Id="rId1255" Type="http://schemas.openxmlformats.org/officeDocument/2006/relationships/hyperlink" Target="https://login.consultant.ru/link/?req=doc&amp;base=LAW&amp;n=475132" TargetMode = "External"/><Relationship Id="rId1256" Type="http://schemas.openxmlformats.org/officeDocument/2006/relationships/hyperlink" Target="https://login.consultant.ru/link/?req=doc&amp;base=LAW&amp;n=501142" TargetMode = "External"/><Relationship Id="rId1257" Type="http://schemas.openxmlformats.org/officeDocument/2006/relationships/hyperlink" Target="https://login.consultant.ru/link/?req=doc&amp;base=LAW&amp;n=475132" TargetMode = "External"/><Relationship Id="rId1258" Type="http://schemas.openxmlformats.org/officeDocument/2006/relationships/hyperlink" Target="https://login.consultant.ru/link/?req=doc&amp;base=LAW&amp;n=501142" TargetMode = "External"/><Relationship Id="rId1259" Type="http://schemas.openxmlformats.org/officeDocument/2006/relationships/hyperlink" Target="https://login.consultant.ru/link/?req=doc&amp;base=LAW&amp;n=475132" TargetMode = "External"/><Relationship Id="rId1260" Type="http://schemas.openxmlformats.org/officeDocument/2006/relationships/hyperlink" Target="https://login.consultant.ru/link/?req=doc&amp;base=LAW&amp;n=501142" TargetMode = "External"/><Relationship Id="rId1261" Type="http://schemas.openxmlformats.org/officeDocument/2006/relationships/hyperlink" Target="https://login.consultant.ru/link/?req=doc&amp;base=LAW&amp;n=475132" TargetMode = "External"/><Relationship Id="rId1262" Type="http://schemas.openxmlformats.org/officeDocument/2006/relationships/hyperlink" Target="https://login.consultant.ru/link/?req=doc&amp;base=LAW&amp;n=501142" TargetMode = "External"/><Relationship Id="rId1263" Type="http://schemas.openxmlformats.org/officeDocument/2006/relationships/hyperlink" Target="https://login.consultant.ru/link/?req=doc&amp;base=LAW&amp;n=475132" TargetMode = "External"/><Relationship Id="rId1264" Type="http://schemas.openxmlformats.org/officeDocument/2006/relationships/hyperlink" Target="https://login.consultant.ru/link/?req=doc&amp;base=LAW&amp;n=501142" TargetMode = "External"/><Relationship Id="rId1265" Type="http://schemas.openxmlformats.org/officeDocument/2006/relationships/hyperlink" Target="https://login.consultant.ru/link/?req=doc&amp;base=LAW&amp;n=475132" TargetMode = "External"/><Relationship Id="rId1266" Type="http://schemas.openxmlformats.org/officeDocument/2006/relationships/hyperlink" Target="https://login.consultant.ru/link/?req=doc&amp;base=LAW&amp;n=501142" TargetMode = "External"/><Relationship Id="rId1267" Type="http://schemas.openxmlformats.org/officeDocument/2006/relationships/hyperlink" Target="https://login.consultant.ru/link/?req=doc&amp;base=LAW&amp;n=475132" TargetMode = "External"/><Relationship Id="rId1268" Type="http://schemas.openxmlformats.org/officeDocument/2006/relationships/hyperlink" Target="https://login.consultant.ru/link/?req=doc&amp;base=LAW&amp;n=501142" TargetMode = "External"/><Relationship Id="rId1269" Type="http://schemas.openxmlformats.org/officeDocument/2006/relationships/hyperlink" Target="https://login.consultant.ru/link/?req=doc&amp;base=LAW&amp;n=475132" TargetMode = "External"/><Relationship Id="rId1270" Type="http://schemas.openxmlformats.org/officeDocument/2006/relationships/hyperlink" Target="https://login.consultant.ru/link/?req=doc&amp;base=LAW&amp;n=501142" TargetMode = "External"/><Relationship Id="rId1271" Type="http://schemas.openxmlformats.org/officeDocument/2006/relationships/hyperlink" Target="https://login.consultant.ru/link/?req=doc&amp;base=LAW&amp;n=475132" TargetMode = "External"/><Relationship Id="rId1272" Type="http://schemas.openxmlformats.org/officeDocument/2006/relationships/hyperlink" Target="https://login.consultant.ru/link/?req=doc&amp;base=LAW&amp;n=501142" TargetMode = "External"/><Relationship Id="rId1273" Type="http://schemas.openxmlformats.org/officeDocument/2006/relationships/hyperlink" Target="https://login.consultant.ru/link/?req=doc&amp;base=LAW&amp;n=475132" TargetMode = "External"/><Relationship Id="rId1274" Type="http://schemas.openxmlformats.org/officeDocument/2006/relationships/hyperlink" Target="https://login.consultant.ru/link/?req=doc&amp;base=LAW&amp;n=501142" TargetMode = "External"/><Relationship Id="rId1275" Type="http://schemas.openxmlformats.org/officeDocument/2006/relationships/hyperlink" Target="https://login.consultant.ru/link/?req=doc&amp;base=LAW&amp;n=501142" TargetMode = "External"/><Relationship Id="rId1276" Type="http://schemas.openxmlformats.org/officeDocument/2006/relationships/hyperlink" Target="https://login.consultant.ru/link/?req=doc&amp;base=LAW&amp;n=501142" TargetMode = "External"/><Relationship Id="rId1277" Type="http://schemas.openxmlformats.org/officeDocument/2006/relationships/hyperlink" Target="https://login.consultant.ru/link/?req=doc&amp;base=LAW&amp;n=475132" TargetMode = "External"/><Relationship Id="rId1278" Type="http://schemas.openxmlformats.org/officeDocument/2006/relationships/hyperlink" Target="https://login.consultant.ru/link/?req=doc&amp;base=LAW&amp;n=501142" TargetMode = "External"/><Relationship Id="rId1279" Type="http://schemas.openxmlformats.org/officeDocument/2006/relationships/hyperlink" Target="https://login.consultant.ru/link/?req=doc&amp;base=LAW&amp;n=475132" TargetMode = "External"/><Relationship Id="rId1280" Type="http://schemas.openxmlformats.org/officeDocument/2006/relationships/hyperlink" Target="https://login.consultant.ru/link/?req=doc&amp;base=LAW&amp;n=501142" TargetMode = "External"/><Relationship Id="rId1281" Type="http://schemas.openxmlformats.org/officeDocument/2006/relationships/hyperlink" Target="https://login.consultant.ru/link/?req=doc&amp;base=LAW&amp;n=475132" TargetMode = "External"/><Relationship Id="rId1282" Type="http://schemas.openxmlformats.org/officeDocument/2006/relationships/hyperlink" Target="https://login.consultant.ru/link/?req=doc&amp;base=LAW&amp;n=501142" TargetMode = "External"/><Relationship Id="rId1283" Type="http://schemas.openxmlformats.org/officeDocument/2006/relationships/hyperlink" Target="https://login.consultant.ru/link/?req=doc&amp;base=LAW&amp;n=475132" TargetMode = "External"/><Relationship Id="rId1284" Type="http://schemas.openxmlformats.org/officeDocument/2006/relationships/hyperlink" Target="https://login.consultant.ru/link/?req=doc&amp;base=LAW&amp;n=501142" TargetMode = "External"/><Relationship Id="rId1285" Type="http://schemas.openxmlformats.org/officeDocument/2006/relationships/hyperlink" Target="https://login.consultant.ru/link/?req=doc&amp;base=LAW&amp;n=475132" TargetMode = "External"/><Relationship Id="rId1286" Type="http://schemas.openxmlformats.org/officeDocument/2006/relationships/hyperlink" Target="https://login.consultant.ru/link/?req=doc&amp;base=LAW&amp;n=501142&amp;dst=4" TargetMode = "External"/><Relationship Id="rId1287" Type="http://schemas.openxmlformats.org/officeDocument/2006/relationships/hyperlink" Target="https://login.consultant.ru/link/?req=doc&amp;base=LAW&amp;n=501142" TargetMode = "External"/><Relationship Id="rId1288" Type="http://schemas.openxmlformats.org/officeDocument/2006/relationships/hyperlink" Target="https://login.consultant.ru/link/?req=doc&amp;base=LAW&amp;n=475132" TargetMode = "External"/><Relationship Id="rId1289" Type="http://schemas.openxmlformats.org/officeDocument/2006/relationships/hyperlink" Target="https://login.consultant.ru/link/?req=doc&amp;base=LAW&amp;n=501142&amp;dst=4" TargetMode = "External"/><Relationship Id="rId1290" Type="http://schemas.openxmlformats.org/officeDocument/2006/relationships/hyperlink" Target="https://login.consultant.ru/link/?req=doc&amp;base=LAW&amp;n=501142" TargetMode = "External"/><Relationship Id="rId1291" Type="http://schemas.openxmlformats.org/officeDocument/2006/relationships/hyperlink" Target="https://login.consultant.ru/link/?req=doc&amp;base=LAW&amp;n=475132" TargetMode = "External"/><Relationship Id="rId1292" Type="http://schemas.openxmlformats.org/officeDocument/2006/relationships/hyperlink" Target="https://login.consultant.ru/link/?req=doc&amp;base=LAW&amp;n=501142" TargetMode = "External"/><Relationship Id="rId1293" Type="http://schemas.openxmlformats.org/officeDocument/2006/relationships/hyperlink" Target="https://login.consultant.ru/link/?req=doc&amp;base=LAW&amp;n=475132" TargetMode = "External"/><Relationship Id="rId1294" Type="http://schemas.openxmlformats.org/officeDocument/2006/relationships/hyperlink" Target="https://login.consultant.ru/link/?req=doc&amp;base=LAW&amp;n=501142" TargetMode = "External"/><Relationship Id="rId1295" Type="http://schemas.openxmlformats.org/officeDocument/2006/relationships/hyperlink" Target="https://login.consultant.ru/link/?req=doc&amp;base=LAW&amp;n=475132" TargetMode = "External"/><Relationship Id="rId1296" Type="http://schemas.openxmlformats.org/officeDocument/2006/relationships/hyperlink" Target="https://login.consultant.ru/link/?req=doc&amp;base=LAW&amp;n=501142" TargetMode = "External"/><Relationship Id="rId1297" Type="http://schemas.openxmlformats.org/officeDocument/2006/relationships/hyperlink" Target="https://login.consultant.ru/link/?req=doc&amp;base=LAW&amp;n=475132" TargetMode = "External"/><Relationship Id="rId1298" Type="http://schemas.openxmlformats.org/officeDocument/2006/relationships/hyperlink" Target="https://login.consultant.ru/link/?req=doc&amp;base=LAW&amp;n=501142" TargetMode = "External"/><Relationship Id="rId1299" Type="http://schemas.openxmlformats.org/officeDocument/2006/relationships/hyperlink" Target="https://login.consultant.ru/link/?req=doc&amp;base=LAW&amp;n=475132" TargetMode = "External"/><Relationship Id="rId1300" Type="http://schemas.openxmlformats.org/officeDocument/2006/relationships/hyperlink" Target="https://login.consultant.ru/link/?req=doc&amp;base=LAW&amp;n=501142" TargetMode = "External"/><Relationship Id="rId1301" Type="http://schemas.openxmlformats.org/officeDocument/2006/relationships/hyperlink" Target="https://login.consultant.ru/link/?req=doc&amp;base=LAW&amp;n=475132" TargetMode = "External"/><Relationship Id="rId1302" Type="http://schemas.openxmlformats.org/officeDocument/2006/relationships/hyperlink" Target="https://login.consultant.ru/link/?req=doc&amp;base=LAW&amp;n=501142" TargetMode = "External"/><Relationship Id="rId1303" Type="http://schemas.openxmlformats.org/officeDocument/2006/relationships/hyperlink" Target="https://login.consultant.ru/link/?req=doc&amp;base=LAW&amp;n=475132" TargetMode = "External"/><Relationship Id="rId1304" Type="http://schemas.openxmlformats.org/officeDocument/2006/relationships/hyperlink" Target="https://login.consultant.ru/link/?req=doc&amp;base=LAW&amp;n=501142" TargetMode = "External"/><Relationship Id="rId1305" Type="http://schemas.openxmlformats.org/officeDocument/2006/relationships/hyperlink" Target="https://login.consultant.ru/link/?req=doc&amp;base=LAW&amp;n=475132" TargetMode = "External"/><Relationship Id="rId1306" Type="http://schemas.openxmlformats.org/officeDocument/2006/relationships/hyperlink" Target="https://login.consultant.ru/link/?req=doc&amp;base=LAW&amp;n=501142" TargetMode = "External"/><Relationship Id="rId1307" Type="http://schemas.openxmlformats.org/officeDocument/2006/relationships/hyperlink" Target="https://login.consultant.ru/link/?req=doc&amp;base=LAW&amp;n=475132" TargetMode = "External"/><Relationship Id="rId1308" Type="http://schemas.openxmlformats.org/officeDocument/2006/relationships/hyperlink" Target="https://login.consultant.ru/link/?req=doc&amp;base=LAW&amp;n=501142" TargetMode = "External"/><Relationship Id="rId1309" Type="http://schemas.openxmlformats.org/officeDocument/2006/relationships/hyperlink" Target="https://login.consultant.ru/link/?req=doc&amp;base=LAW&amp;n=475132" TargetMode = "External"/><Relationship Id="rId1310" Type="http://schemas.openxmlformats.org/officeDocument/2006/relationships/hyperlink" Target="https://login.consultant.ru/link/?req=doc&amp;base=LAW&amp;n=501142" TargetMode = "External"/><Relationship Id="rId1311" Type="http://schemas.openxmlformats.org/officeDocument/2006/relationships/hyperlink" Target="https://login.consultant.ru/link/?req=doc&amp;base=LAW&amp;n=475132" TargetMode = "External"/><Relationship Id="rId1312" Type="http://schemas.openxmlformats.org/officeDocument/2006/relationships/hyperlink" Target="https://login.consultant.ru/link/?req=doc&amp;base=LAW&amp;n=501142" TargetMode = "External"/><Relationship Id="rId1313" Type="http://schemas.openxmlformats.org/officeDocument/2006/relationships/hyperlink" Target="https://login.consultant.ru/link/?req=doc&amp;base=LAW&amp;n=475132" TargetMode = "External"/><Relationship Id="rId1314" Type="http://schemas.openxmlformats.org/officeDocument/2006/relationships/hyperlink" Target="https://login.consultant.ru/link/?req=doc&amp;base=LAW&amp;n=501142" TargetMode = "External"/><Relationship Id="rId1315" Type="http://schemas.openxmlformats.org/officeDocument/2006/relationships/hyperlink" Target="https://login.consultant.ru/link/?req=doc&amp;base=LAW&amp;n=475132" TargetMode = "External"/><Relationship Id="rId1316" Type="http://schemas.openxmlformats.org/officeDocument/2006/relationships/hyperlink" Target="https://login.consultant.ru/link/?req=doc&amp;base=LAW&amp;n=501142" TargetMode = "External"/><Relationship Id="rId1317" Type="http://schemas.openxmlformats.org/officeDocument/2006/relationships/hyperlink" Target="https://login.consultant.ru/link/?req=doc&amp;base=LAW&amp;n=475132" TargetMode = "External"/><Relationship Id="rId1318" Type="http://schemas.openxmlformats.org/officeDocument/2006/relationships/hyperlink" Target="https://login.consultant.ru/link/?req=doc&amp;base=LAW&amp;n=501142" TargetMode = "External"/><Relationship Id="rId1319" Type="http://schemas.openxmlformats.org/officeDocument/2006/relationships/hyperlink" Target="https://login.consultant.ru/link/?req=doc&amp;base=LAW&amp;n=475132" TargetMode = "External"/><Relationship Id="rId1320" Type="http://schemas.openxmlformats.org/officeDocument/2006/relationships/hyperlink" Target="https://login.consultant.ru/link/?req=doc&amp;base=LAW&amp;n=501142" TargetMode = "External"/><Relationship Id="rId1321" Type="http://schemas.openxmlformats.org/officeDocument/2006/relationships/hyperlink" Target="https://login.consultant.ru/link/?req=doc&amp;base=LAW&amp;n=475132" TargetMode = "External"/><Relationship Id="rId1322" Type="http://schemas.openxmlformats.org/officeDocument/2006/relationships/hyperlink" Target="https://login.consultant.ru/link/?req=doc&amp;base=LAW&amp;n=501142&amp;dst=4" TargetMode = "External"/><Relationship Id="rId1323" Type="http://schemas.openxmlformats.org/officeDocument/2006/relationships/hyperlink" Target="https://login.consultant.ru/link/?req=doc&amp;base=LAW&amp;n=475132&amp;dst=100011" TargetMode = "External"/><Relationship Id="rId1324" Type="http://schemas.openxmlformats.org/officeDocument/2006/relationships/hyperlink" Target="https://login.consultant.ru/link/?req=doc&amp;base=LAW&amp;n=501142" TargetMode = "External"/><Relationship Id="rId1325" Type="http://schemas.openxmlformats.org/officeDocument/2006/relationships/hyperlink" Target="https://login.consultant.ru/link/?req=doc&amp;base=LAW&amp;n=475132" TargetMode = "External"/><Relationship Id="rId1326" Type="http://schemas.openxmlformats.org/officeDocument/2006/relationships/hyperlink" Target="https://login.consultant.ru/link/?req=doc&amp;base=LAW&amp;n=501142&amp;dst=4" TargetMode = "External"/><Relationship Id="rId1327" Type="http://schemas.openxmlformats.org/officeDocument/2006/relationships/hyperlink" Target="https://login.consultant.ru/link/?req=doc&amp;base=LAW&amp;n=475132&amp;dst=100011" TargetMode = "External"/><Relationship Id="rId1328" Type="http://schemas.openxmlformats.org/officeDocument/2006/relationships/hyperlink" Target="https://login.consultant.ru/link/?req=doc&amp;base=LAW&amp;n=501142" TargetMode = "External"/><Relationship Id="rId1329" Type="http://schemas.openxmlformats.org/officeDocument/2006/relationships/hyperlink" Target="https://login.consultant.ru/link/?req=doc&amp;base=LAW&amp;n=475132" TargetMode = "External"/><Relationship Id="rId1330" Type="http://schemas.openxmlformats.org/officeDocument/2006/relationships/hyperlink" Target="https://login.consultant.ru/link/?req=doc&amp;base=LAW&amp;n=501142&amp;dst=4" TargetMode = "External"/><Relationship Id="rId1331" Type="http://schemas.openxmlformats.org/officeDocument/2006/relationships/hyperlink" Target="https://login.consultant.ru/link/?req=doc&amp;base=LAW&amp;n=475132&amp;dst=100011" TargetMode = "External"/><Relationship Id="rId1332" Type="http://schemas.openxmlformats.org/officeDocument/2006/relationships/hyperlink" Target="https://login.consultant.ru/link/?req=doc&amp;base=LAW&amp;n=501142" TargetMode = "External"/><Relationship Id="rId1333" Type="http://schemas.openxmlformats.org/officeDocument/2006/relationships/hyperlink" Target="https://login.consultant.ru/link/?req=doc&amp;base=LAW&amp;n=475132" TargetMode = "External"/><Relationship Id="rId1334" Type="http://schemas.openxmlformats.org/officeDocument/2006/relationships/hyperlink" Target="https://login.consultant.ru/link/?req=doc&amp;base=LAW&amp;n=501142&amp;dst=4" TargetMode = "External"/><Relationship Id="rId1335" Type="http://schemas.openxmlformats.org/officeDocument/2006/relationships/hyperlink" Target="https://login.consultant.ru/link/?req=doc&amp;base=LAW&amp;n=475132&amp;dst=100011" TargetMode = "External"/><Relationship Id="rId1336" Type="http://schemas.openxmlformats.org/officeDocument/2006/relationships/hyperlink" Target="https://login.consultant.ru/link/?req=doc&amp;base=LAW&amp;n=501142" TargetMode = "External"/><Relationship Id="rId1337" Type="http://schemas.openxmlformats.org/officeDocument/2006/relationships/hyperlink" Target="https://login.consultant.ru/link/?req=doc&amp;base=LAW&amp;n=475132" TargetMode = "External"/><Relationship Id="rId1338" Type="http://schemas.openxmlformats.org/officeDocument/2006/relationships/hyperlink" Target="https://login.consultant.ru/link/?req=doc&amp;base=LAW&amp;n=501142&amp;dst=4" TargetMode = "External"/><Relationship Id="rId1339" Type="http://schemas.openxmlformats.org/officeDocument/2006/relationships/hyperlink" Target="https://login.consultant.ru/link/?req=doc&amp;base=LAW&amp;n=475132&amp;dst=100011" TargetMode = "External"/><Relationship Id="rId1340" Type="http://schemas.openxmlformats.org/officeDocument/2006/relationships/hyperlink" Target="https://login.consultant.ru/link/?req=doc&amp;base=LAW&amp;n=501142" TargetMode = "External"/><Relationship Id="rId1341" Type="http://schemas.openxmlformats.org/officeDocument/2006/relationships/hyperlink" Target="https://login.consultant.ru/link/?req=doc&amp;base=LAW&amp;n=475132" TargetMode = "External"/><Relationship Id="rId1342" Type="http://schemas.openxmlformats.org/officeDocument/2006/relationships/hyperlink" Target="https://login.consultant.ru/link/?req=doc&amp;base=LAW&amp;n=501142&amp;dst=4" TargetMode = "External"/><Relationship Id="rId1343" Type="http://schemas.openxmlformats.org/officeDocument/2006/relationships/hyperlink" Target="https://login.consultant.ru/link/?req=doc&amp;base=LAW&amp;n=475132&amp;dst=100011" TargetMode = "External"/><Relationship Id="rId1344" Type="http://schemas.openxmlformats.org/officeDocument/2006/relationships/hyperlink" Target="https://login.consultant.ru/link/?req=doc&amp;base=LAW&amp;n=501142" TargetMode = "External"/><Relationship Id="rId1345" Type="http://schemas.openxmlformats.org/officeDocument/2006/relationships/hyperlink" Target="https://login.consultant.ru/link/?req=doc&amp;base=LAW&amp;n=475132" TargetMode = "External"/><Relationship Id="rId1346" Type="http://schemas.openxmlformats.org/officeDocument/2006/relationships/hyperlink" Target="https://login.consultant.ru/link/?req=doc&amp;base=LAW&amp;n=501142" TargetMode = "External"/><Relationship Id="rId1347" Type="http://schemas.openxmlformats.org/officeDocument/2006/relationships/hyperlink" Target="https://login.consultant.ru/link/?req=doc&amp;base=LAW&amp;n=475132" TargetMode = "External"/><Relationship Id="rId1348" Type="http://schemas.openxmlformats.org/officeDocument/2006/relationships/hyperlink" Target="https://login.consultant.ru/link/?req=doc&amp;base=LAW&amp;n=501142&amp;dst=4" TargetMode = "External"/><Relationship Id="rId1349" Type="http://schemas.openxmlformats.org/officeDocument/2006/relationships/hyperlink" Target="https://login.consultant.ru/link/?req=doc&amp;base=LAW&amp;n=475132&amp;dst=100011" TargetMode = "External"/><Relationship Id="rId1350" Type="http://schemas.openxmlformats.org/officeDocument/2006/relationships/hyperlink" Target="https://login.consultant.ru/link/?req=doc&amp;base=LAW&amp;n=501142" TargetMode = "External"/><Relationship Id="rId1351" Type="http://schemas.openxmlformats.org/officeDocument/2006/relationships/hyperlink" Target="https://login.consultant.ru/link/?req=doc&amp;base=LAW&amp;n=475132" TargetMode = "External"/><Relationship Id="rId1352" Type="http://schemas.openxmlformats.org/officeDocument/2006/relationships/hyperlink" Target="https://login.consultant.ru/link/?req=doc&amp;base=LAW&amp;n=501142" TargetMode = "External"/><Relationship Id="rId1353" Type="http://schemas.openxmlformats.org/officeDocument/2006/relationships/hyperlink" Target="https://login.consultant.ru/link/?req=doc&amp;base=LAW&amp;n=475132" TargetMode = "External"/><Relationship Id="rId1354" Type="http://schemas.openxmlformats.org/officeDocument/2006/relationships/hyperlink" Target="https://login.consultant.ru/link/?req=doc&amp;base=LAW&amp;n=501142" TargetMode = "External"/><Relationship Id="rId1355" Type="http://schemas.openxmlformats.org/officeDocument/2006/relationships/hyperlink" Target="https://login.consultant.ru/link/?req=doc&amp;base=LAW&amp;n=475132" TargetMode = "External"/><Relationship Id="rId1356" Type="http://schemas.openxmlformats.org/officeDocument/2006/relationships/hyperlink" Target="https://login.consultant.ru/link/?req=doc&amp;base=LAW&amp;n=501142" TargetMode = "External"/><Relationship Id="rId1357" Type="http://schemas.openxmlformats.org/officeDocument/2006/relationships/hyperlink" Target="https://login.consultant.ru/link/?req=doc&amp;base=LAW&amp;n=475132" TargetMode = "External"/><Relationship Id="rId1358" Type="http://schemas.openxmlformats.org/officeDocument/2006/relationships/hyperlink" Target="https://login.consultant.ru/link/?req=doc&amp;base=LAW&amp;n=501142" TargetMode = "External"/><Relationship Id="rId1359" Type="http://schemas.openxmlformats.org/officeDocument/2006/relationships/hyperlink" Target="https://login.consultant.ru/link/?req=doc&amp;base=LAW&amp;n=475132" TargetMode = "External"/><Relationship Id="rId1360" Type="http://schemas.openxmlformats.org/officeDocument/2006/relationships/hyperlink" Target="https://login.consultant.ru/link/?req=doc&amp;base=LAW&amp;n=501142" TargetMode = "External"/><Relationship Id="rId1361" Type="http://schemas.openxmlformats.org/officeDocument/2006/relationships/hyperlink" Target="https://login.consultant.ru/link/?req=doc&amp;base=LAW&amp;n=475132" TargetMode = "External"/><Relationship Id="rId1362" Type="http://schemas.openxmlformats.org/officeDocument/2006/relationships/hyperlink" Target="https://login.consultant.ru/link/?req=doc&amp;base=LAW&amp;n=501142" TargetMode = "External"/><Relationship Id="rId1363" Type="http://schemas.openxmlformats.org/officeDocument/2006/relationships/hyperlink" Target="https://login.consultant.ru/link/?req=doc&amp;base=LAW&amp;n=475132" TargetMode = "External"/><Relationship Id="rId1364" Type="http://schemas.openxmlformats.org/officeDocument/2006/relationships/hyperlink" Target="https://login.consultant.ru/link/?req=doc&amp;base=LAW&amp;n=501142" TargetMode = "External"/><Relationship Id="rId1365" Type="http://schemas.openxmlformats.org/officeDocument/2006/relationships/hyperlink" Target="https://login.consultant.ru/link/?req=doc&amp;base=LAW&amp;n=475132" TargetMode = "External"/><Relationship Id="rId1366" Type="http://schemas.openxmlformats.org/officeDocument/2006/relationships/hyperlink" Target="https://login.consultant.ru/link/?req=doc&amp;base=LAW&amp;n=501142" TargetMode = "External"/><Relationship Id="rId1367" Type="http://schemas.openxmlformats.org/officeDocument/2006/relationships/hyperlink" Target="https://login.consultant.ru/link/?req=doc&amp;base=LAW&amp;n=475132" TargetMode = "External"/><Relationship Id="rId1368" Type="http://schemas.openxmlformats.org/officeDocument/2006/relationships/hyperlink" Target="https://login.consultant.ru/link/?req=doc&amp;base=LAW&amp;n=501142" TargetMode = "External"/><Relationship Id="rId1369" Type="http://schemas.openxmlformats.org/officeDocument/2006/relationships/hyperlink" Target="https://login.consultant.ru/link/?req=doc&amp;base=LAW&amp;n=475132" TargetMode = "External"/><Relationship Id="rId1370" Type="http://schemas.openxmlformats.org/officeDocument/2006/relationships/hyperlink" Target="https://login.consultant.ru/link/?req=doc&amp;base=LAW&amp;n=501142&amp;dst=4" TargetMode = "External"/><Relationship Id="rId1371" Type="http://schemas.openxmlformats.org/officeDocument/2006/relationships/hyperlink" Target="https://login.consultant.ru/link/?req=doc&amp;base=LAW&amp;n=475132&amp;dst=100011" TargetMode = "External"/><Relationship Id="rId1372" Type="http://schemas.openxmlformats.org/officeDocument/2006/relationships/hyperlink" Target="https://login.consultant.ru/link/?req=doc&amp;base=LAW&amp;n=501142" TargetMode = "External"/><Relationship Id="rId1373" Type="http://schemas.openxmlformats.org/officeDocument/2006/relationships/hyperlink" Target="https://login.consultant.ru/link/?req=doc&amp;base=LAW&amp;n=475132" TargetMode = "External"/><Relationship Id="rId1374" Type="http://schemas.openxmlformats.org/officeDocument/2006/relationships/hyperlink" Target="https://login.consultant.ru/link/?req=doc&amp;base=LAW&amp;n=501142&amp;dst=4" TargetMode = "External"/><Relationship Id="rId1375" Type="http://schemas.openxmlformats.org/officeDocument/2006/relationships/hyperlink" Target="https://login.consultant.ru/link/?req=doc&amp;base=LAW&amp;n=475132&amp;dst=100011" TargetMode = "External"/><Relationship Id="rId1376" Type="http://schemas.openxmlformats.org/officeDocument/2006/relationships/hyperlink" Target="https://login.consultant.ru/link/?req=doc&amp;base=LAW&amp;n=501142" TargetMode = "External"/><Relationship Id="rId1377" Type="http://schemas.openxmlformats.org/officeDocument/2006/relationships/hyperlink" Target="https://login.consultant.ru/link/?req=doc&amp;base=LAW&amp;n=475132" TargetMode = "External"/><Relationship Id="rId1378" Type="http://schemas.openxmlformats.org/officeDocument/2006/relationships/hyperlink" Target="https://login.consultant.ru/link/?req=doc&amp;base=LAW&amp;n=501142&amp;dst=4" TargetMode = "External"/><Relationship Id="rId1379" Type="http://schemas.openxmlformats.org/officeDocument/2006/relationships/hyperlink" Target="https://login.consultant.ru/link/?req=doc&amp;base=LAW&amp;n=475132&amp;dst=100011" TargetMode = "External"/><Relationship Id="rId1380" Type="http://schemas.openxmlformats.org/officeDocument/2006/relationships/hyperlink" Target="https://login.consultant.ru/link/?req=doc&amp;base=LAW&amp;n=501142" TargetMode = "External"/><Relationship Id="rId1381" Type="http://schemas.openxmlformats.org/officeDocument/2006/relationships/hyperlink" Target="https://login.consultant.ru/link/?req=doc&amp;base=LAW&amp;n=475132" TargetMode = "External"/><Relationship Id="rId1382" Type="http://schemas.openxmlformats.org/officeDocument/2006/relationships/hyperlink" Target="https://login.consultant.ru/link/?req=doc&amp;base=LAW&amp;n=501142&amp;dst=4" TargetMode = "External"/><Relationship Id="rId1383" Type="http://schemas.openxmlformats.org/officeDocument/2006/relationships/hyperlink" Target="https://login.consultant.ru/link/?req=doc&amp;base=LAW&amp;n=475132&amp;dst=100011" TargetMode = "External"/><Relationship Id="rId1384" Type="http://schemas.openxmlformats.org/officeDocument/2006/relationships/hyperlink" Target="https://login.consultant.ru/link/?req=doc&amp;base=LAW&amp;n=501142" TargetMode = "External"/><Relationship Id="rId1385" Type="http://schemas.openxmlformats.org/officeDocument/2006/relationships/hyperlink" Target="https://login.consultant.ru/link/?req=doc&amp;base=LAW&amp;n=475132" TargetMode = "External"/><Relationship Id="rId1386" Type="http://schemas.openxmlformats.org/officeDocument/2006/relationships/hyperlink" Target="https://login.consultant.ru/link/?req=doc&amp;base=LAW&amp;n=499931&amp;dst=100016" TargetMode = "External"/><Relationship Id="rId1387" Type="http://schemas.openxmlformats.org/officeDocument/2006/relationships/hyperlink" Target="https://login.consultant.ru/link/?req=doc&amp;base=LAW&amp;n=501142" TargetMode = "External"/><Relationship Id="rId1388" Type="http://schemas.openxmlformats.org/officeDocument/2006/relationships/hyperlink" Target="https://login.consultant.ru/link/?req=doc&amp;base=LAW&amp;n=475132" TargetMode = "External"/><Relationship Id="rId1389" Type="http://schemas.openxmlformats.org/officeDocument/2006/relationships/hyperlink" Target="https://login.consultant.ru/link/?req=doc&amp;base=LAW&amp;n=499931&amp;dst=100016" TargetMode = "External"/><Relationship Id="rId1390" Type="http://schemas.openxmlformats.org/officeDocument/2006/relationships/hyperlink" Target="https://login.consultant.ru/link/?req=doc&amp;base=LAW&amp;n=501142" TargetMode = "External"/><Relationship Id="rId1391" Type="http://schemas.openxmlformats.org/officeDocument/2006/relationships/hyperlink" Target="https://login.consultant.ru/link/?req=doc&amp;base=LAW&amp;n=475132" TargetMode = "External"/><Relationship Id="rId1392" Type="http://schemas.openxmlformats.org/officeDocument/2006/relationships/hyperlink" Target="https://login.consultant.ru/link/?req=doc&amp;base=LAW&amp;n=501142" TargetMode = "External"/><Relationship Id="rId1393" Type="http://schemas.openxmlformats.org/officeDocument/2006/relationships/hyperlink" Target="https://login.consultant.ru/link/?req=doc&amp;base=LAW&amp;n=475132" TargetMode = "External"/><Relationship Id="rId1394" Type="http://schemas.openxmlformats.org/officeDocument/2006/relationships/hyperlink" Target="https://login.consultant.ru/link/?req=doc&amp;base=LAW&amp;n=499931&amp;dst=100016" TargetMode = "External"/><Relationship Id="rId1395" Type="http://schemas.openxmlformats.org/officeDocument/2006/relationships/hyperlink" Target="https://login.consultant.ru/link/?req=doc&amp;base=LAW&amp;n=501142" TargetMode = "External"/><Relationship Id="rId1396" Type="http://schemas.openxmlformats.org/officeDocument/2006/relationships/hyperlink" Target="https://login.consultant.ru/link/?req=doc&amp;base=LAW&amp;n=475132" TargetMode = "External"/><Relationship Id="rId1397" Type="http://schemas.openxmlformats.org/officeDocument/2006/relationships/hyperlink" Target="https://login.consultant.ru/link/?req=doc&amp;base=LAW&amp;n=499931&amp;dst=100016" TargetMode = "External"/><Relationship Id="rId1398" Type="http://schemas.openxmlformats.org/officeDocument/2006/relationships/hyperlink" Target="https://login.consultant.ru/link/?req=doc&amp;base=LAW&amp;n=501142" TargetMode = "External"/><Relationship Id="rId1399" Type="http://schemas.openxmlformats.org/officeDocument/2006/relationships/hyperlink" Target="https://login.consultant.ru/link/?req=doc&amp;base=LAW&amp;n=475132" TargetMode = "External"/><Relationship Id="rId1400" Type="http://schemas.openxmlformats.org/officeDocument/2006/relationships/hyperlink" Target="https://login.consultant.ru/link/?req=doc&amp;base=LAW&amp;n=501142&amp;dst=4" TargetMode = "External"/><Relationship Id="rId1401" Type="http://schemas.openxmlformats.org/officeDocument/2006/relationships/hyperlink" Target="https://login.consultant.ru/link/?req=doc&amp;base=LAW&amp;n=501142" TargetMode = "External"/><Relationship Id="rId1402" Type="http://schemas.openxmlformats.org/officeDocument/2006/relationships/hyperlink" Target="https://login.consultant.ru/link/?req=doc&amp;base=LAW&amp;n=475132" TargetMode = "External"/><Relationship Id="rId1403" Type="http://schemas.openxmlformats.org/officeDocument/2006/relationships/hyperlink" Target="https://login.consultant.ru/link/?req=doc&amp;base=LAW&amp;n=501142&amp;dst=4" TargetMode = "External"/><Relationship Id="rId1404" Type="http://schemas.openxmlformats.org/officeDocument/2006/relationships/hyperlink" Target="https://login.consultant.ru/link/?req=doc&amp;base=LAW&amp;n=501142" TargetMode = "External"/><Relationship Id="rId1405" Type="http://schemas.openxmlformats.org/officeDocument/2006/relationships/hyperlink" Target="https://login.consultant.ru/link/?req=doc&amp;base=LAW&amp;n=475132" TargetMode = "External"/><Relationship Id="rId1406" Type="http://schemas.openxmlformats.org/officeDocument/2006/relationships/hyperlink" Target="https://login.consultant.ru/link/?req=doc&amp;base=LAW&amp;n=501142" TargetMode = "External"/><Relationship Id="rId1407" Type="http://schemas.openxmlformats.org/officeDocument/2006/relationships/hyperlink" Target="https://login.consultant.ru/link/?req=doc&amp;base=LAW&amp;n=475132" TargetMode = "External"/><Relationship Id="rId1408" Type="http://schemas.openxmlformats.org/officeDocument/2006/relationships/hyperlink" Target="https://login.consultant.ru/link/?req=doc&amp;base=LAW&amp;n=501142&amp;dst=4" TargetMode = "External"/><Relationship Id="rId1409" Type="http://schemas.openxmlformats.org/officeDocument/2006/relationships/hyperlink" Target="https://login.consultant.ru/link/?req=doc&amp;base=LAW&amp;n=501142" TargetMode = "External"/><Relationship Id="rId1410" Type="http://schemas.openxmlformats.org/officeDocument/2006/relationships/hyperlink" Target="https://login.consultant.ru/link/?req=doc&amp;base=LAW&amp;n=475132" TargetMode = "External"/><Relationship Id="rId1411" Type="http://schemas.openxmlformats.org/officeDocument/2006/relationships/hyperlink" Target="https://login.consultant.ru/link/?req=doc&amp;base=LAW&amp;n=501142&amp;dst=4" TargetMode = "External"/><Relationship Id="rId1412" Type="http://schemas.openxmlformats.org/officeDocument/2006/relationships/hyperlink" Target="https://login.consultant.ru/link/?req=doc&amp;base=LAW&amp;n=501142" TargetMode = "External"/><Relationship Id="rId1413" Type="http://schemas.openxmlformats.org/officeDocument/2006/relationships/hyperlink" Target="https://login.consultant.ru/link/?req=doc&amp;base=LAW&amp;n=475132" TargetMode = "External"/><Relationship Id="rId1414" Type="http://schemas.openxmlformats.org/officeDocument/2006/relationships/hyperlink" Target="https://login.consultant.ru/link/?req=doc&amp;base=LAW&amp;n=501142&amp;dst=4" TargetMode = "External"/><Relationship Id="rId1415" Type="http://schemas.openxmlformats.org/officeDocument/2006/relationships/hyperlink" Target="https://login.consultant.ru/link/?req=doc&amp;base=LAW&amp;n=501142" TargetMode = "External"/><Relationship Id="rId1416" Type="http://schemas.openxmlformats.org/officeDocument/2006/relationships/hyperlink" Target="https://login.consultant.ru/link/?req=doc&amp;base=LAW&amp;n=475132" TargetMode = "External"/><Relationship Id="rId1417" Type="http://schemas.openxmlformats.org/officeDocument/2006/relationships/hyperlink" Target="https://login.consultant.ru/link/?req=doc&amp;base=LAW&amp;n=501142&amp;dst=4" TargetMode = "External"/><Relationship Id="rId1418" Type="http://schemas.openxmlformats.org/officeDocument/2006/relationships/hyperlink" Target="https://login.consultant.ru/link/?req=doc&amp;base=LAW&amp;n=501142" TargetMode = "External"/><Relationship Id="rId1419" Type="http://schemas.openxmlformats.org/officeDocument/2006/relationships/hyperlink" Target="https://login.consultant.ru/link/?req=doc&amp;base=LAW&amp;n=475132" TargetMode = "External"/><Relationship Id="rId1420" Type="http://schemas.openxmlformats.org/officeDocument/2006/relationships/hyperlink" Target="https://login.consultant.ru/link/?req=doc&amp;base=LAW&amp;n=501142" TargetMode = "External"/><Relationship Id="rId1421" Type="http://schemas.openxmlformats.org/officeDocument/2006/relationships/hyperlink" Target="https://login.consultant.ru/link/?req=doc&amp;base=LAW&amp;n=475132" TargetMode = "External"/><Relationship Id="rId1422" Type="http://schemas.openxmlformats.org/officeDocument/2006/relationships/hyperlink" Target="https://login.consultant.ru/link/?req=doc&amp;base=LAW&amp;n=501142" TargetMode = "External"/><Relationship Id="rId1423" Type="http://schemas.openxmlformats.org/officeDocument/2006/relationships/hyperlink" Target="https://login.consultant.ru/link/?req=doc&amp;base=LAW&amp;n=475132" TargetMode = "External"/><Relationship Id="rId1424" Type="http://schemas.openxmlformats.org/officeDocument/2006/relationships/hyperlink" Target="https://login.consultant.ru/link/?req=doc&amp;base=LAW&amp;n=501142" TargetMode = "External"/><Relationship Id="rId1425" Type="http://schemas.openxmlformats.org/officeDocument/2006/relationships/hyperlink" Target="https://login.consultant.ru/link/?req=doc&amp;base=LAW&amp;n=475132" TargetMode = "External"/><Relationship Id="rId1426" Type="http://schemas.openxmlformats.org/officeDocument/2006/relationships/hyperlink" Target="https://login.consultant.ru/link/?req=doc&amp;base=LAW&amp;n=501142" TargetMode = "External"/><Relationship Id="rId1427" Type="http://schemas.openxmlformats.org/officeDocument/2006/relationships/hyperlink" Target="https://login.consultant.ru/link/?req=doc&amp;base=LAW&amp;n=501142" TargetMode = "External"/><Relationship Id="rId1428" Type="http://schemas.openxmlformats.org/officeDocument/2006/relationships/hyperlink" Target="https://login.consultant.ru/link/?req=doc&amp;base=LAW&amp;n=501142" TargetMode = "External"/><Relationship Id="rId1429" Type="http://schemas.openxmlformats.org/officeDocument/2006/relationships/hyperlink" Target="https://login.consultant.ru/link/?req=doc&amp;base=LAW&amp;n=475132" TargetMode = "External"/><Relationship Id="rId1430" Type="http://schemas.openxmlformats.org/officeDocument/2006/relationships/hyperlink" Target="https://login.consultant.ru/link/?req=doc&amp;base=LAW&amp;n=501142&amp;dst=4" TargetMode = "External"/><Relationship Id="rId1431" Type="http://schemas.openxmlformats.org/officeDocument/2006/relationships/hyperlink" Target="https://login.consultant.ru/link/?req=doc&amp;base=LAW&amp;n=475132&amp;dst=100011" TargetMode = "External"/><Relationship Id="rId1432" Type="http://schemas.openxmlformats.org/officeDocument/2006/relationships/hyperlink" Target="https://login.consultant.ru/link/?req=doc&amp;base=EXP&amp;n=739849" TargetMode = "External"/><Relationship Id="rId1433" Type="http://schemas.openxmlformats.org/officeDocument/2006/relationships/hyperlink" Target="https://login.consultant.ru/link/?req=doc&amp;base=LAW&amp;n=501142" TargetMode = "External"/><Relationship Id="rId1434" Type="http://schemas.openxmlformats.org/officeDocument/2006/relationships/hyperlink" Target="https://login.consultant.ru/link/?req=doc&amp;base=LAW&amp;n=475132" TargetMode = "External"/><Relationship Id="rId1435" Type="http://schemas.openxmlformats.org/officeDocument/2006/relationships/hyperlink" Target="https://login.consultant.ru/link/?req=doc&amp;base=LAW&amp;n=501142&amp;dst=4" TargetMode = "External"/><Relationship Id="rId1436" Type="http://schemas.openxmlformats.org/officeDocument/2006/relationships/hyperlink" Target="https://login.consultant.ru/link/?req=doc&amp;base=LAW&amp;n=475132&amp;dst=100011" TargetMode = "External"/><Relationship Id="rId1437" Type="http://schemas.openxmlformats.org/officeDocument/2006/relationships/hyperlink" Target="https://login.consultant.ru/link/?req=doc&amp;base=EXP&amp;n=739849" TargetMode = "External"/><Relationship Id="rId1438" Type="http://schemas.openxmlformats.org/officeDocument/2006/relationships/hyperlink" Target="https://login.consultant.ru/link/?req=doc&amp;base=LAW&amp;n=501142" TargetMode = "External"/><Relationship Id="rId1439" Type="http://schemas.openxmlformats.org/officeDocument/2006/relationships/hyperlink" Target="https://login.consultant.ru/link/?req=doc&amp;base=LAW&amp;n=475132" TargetMode = "External"/><Relationship Id="rId1440" Type="http://schemas.openxmlformats.org/officeDocument/2006/relationships/hyperlink" Target="https://login.consultant.ru/link/?req=doc&amp;base=LAW&amp;n=501142" TargetMode = "External"/><Relationship Id="rId1441" Type="http://schemas.openxmlformats.org/officeDocument/2006/relationships/hyperlink" Target="https://login.consultant.ru/link/?req=doc&amp;base=LAW&amp;n=475132" TargetMode = "External"/><Relationship Id="rId1442" Type="http://schemas.openxmlformats.org/officeDocument/2006/relationships/hyperlink" Target="https://login.consultant.ru/link/?req=doc&amp;base=LAW&amp;n=501142" TargetMode = "External"/><Relationship Id="rId1443" Type="http://schemas.openxmlformats.org/officeDocument/2006/relationships/hyperlink" Target="https://login.consultant.ru/link/?req=doc&amp;base=LAW&amp;n=475132" TargetMode = "External"/><Relationship Id="rId1444" Type="http://schemas.openxmlformats.org/officeDocument/2006/relationships/hyperlink" Target="https://login.consultant.ru/link/?req=doc&amp;base=LAW&amp;n=501142" TargetMode = "External"/><Relationship Id="rId1445" Type="http://schemas.openxmlformats.org/officeDocument/2006/relationships/hyperlink" Target="https://login.consultant.ru/link/?req=doc&amp;base=LAW&amp;n=475132" TargetMode = "External"/><Relationship Id="rId1446" Type="http://schemas.openxmlformats.org/officeDocument/2006/relationships/hyperlink" Target="https://login.consultant.ru/link/?req=doc&amp;base=LAW&amp;n=501142" TargetMode = "External"/><Relationship Id="rId1447" Type="http://schemas.openxmlformats.org/officeDocument/2006/relationships/hyperlink" Target="https://login.consultant.ru/link/?req=doc&amp;base=LAW&amp;n=475132" TargetMode = "External"/><Relationship Id="rId1448" Type="http://schemas.openxmlformats.org/officeDocument/2006/relationships/hyperlink" Target="https://login.consultant.ru/link/?req=doc&amp;base=LAW&amp;n=501142" TargetMode = "External"/><Relationship Id="rId1449" Type="http://schemas.openxmlformats.org/officeDocument/2006/relationships/hyperlink" Target="https://login.consultant.ru/link/?req=doc&amp;base=LAW&amp;n=475132" TargetMode = "External"/><Relationship Id="rId1450" Type="http://schemas.openxmlformats.org/officeDocument/2006/relationships/hyperlink" Target="https://login.consultant.ru/link/?req=doc&amp;base=LAW&amp;n=501142" TargetMode = "External"/><Relationship Id="rId1451" Type="http://schemas.openxmlformats.org/officeDocument/2006/relationships/hyperlink" Target="https://login.consultant.ru/link/?req=doc&amp;base=LAW&amp;n=475132" TargetMode = "External"/><Relationship Id="rId1452" Type="http://schemas.openxmlformats.org/officeDocument/2006/relationships/hyperlink" Target="https://login.consultant.ru/link/?req=doc&amp;base=LAW&amp;n=501142" TargetMode = "External"/><Relationship Id="rId1453" Type="http://schemas.openxmlformats.org/officeDocument/2006/relationships/hyperlink" Target="https://login.consultant.ru/link/?req=doc&amp;base=LAW&amp;n=475132" TargetMode = "External"/><Relationship Id="rId1454" Type="http://schemas.openxmlformats.org/officeDocument/2006/relationships/hyperlink" Target="https://login.consultant.ru/link/?req=doc&amp;base=LAW&amp;n=501142" TargetMode = "External"/><Relationship Id="rId1455" Type="http://schemas.openxmlformats.org/officeDocument/2006/relationships/hyperlink" Target="https://login.consultant.ru/link/?req=doc&amp;base=LAW&amp;n=475132" TargetMode = "External"/><Relationship Id="rId1456" Type="http://schemas.openxmlformats.org/officeDocument/2006/relationships/hyperlink" Target="https://login.consultant.ru/link/?req=doc&amp;base=LAW&amp;n=501142" TargetMode = "External"/><Relationship Id="rId1457" Type="http://schemas.openxmlformats.org/officeDocument/2006/relationships/hyperlink" Target="https://login.consultant.ru/link/?req=doc&amp;base=LAW&amp;n=475132" TargetMode = "External"/><Relationship Id="rId1458" Type="http://schemas.openxmlformats.org/officeDocument/2006/relationships/hyperlink" Target="https://login.consultant.ru/link/?req=doc&amp;base=LAW&amp;n=501142" TargetMode = "External"/><Relationship Id="rId1459" Type="http://schemas.openxmlformats.org/officeDocument/2006/relationships/hyperlink" Target="https://login.consultant.ru/link/?req=doc&amp;base=LAW&amp;n=475132" TargetMode = "External"/><Relationship Id="rId1460" Type="http://schemas.openxmlformats.org/officeDocument/2006/relationships/hyperlink" Target="https://login.consultant.ru/link/?req=doc&amp;base=LAW&amp;n=501142" TargetMode = "External"/><Relationship Id="rId1461" Type="http://schemas.openxmlformats.org/officeDocument/2006/relationships/hyperlink" Target="https://login.consultant.ru/link/?req=doc&amp;base=LAW&amp;n=475132" TargetMode = "External"/><Relationship Id="rId1462" Type="http://schemas.openxmlformats.org/officeDocument/2006/relationships/hyperlink" Target="https://login.consultant.ru/link/?req=doc&amp;base=LAW&amp;n=501142" TargetMode = "External"/><Relationship Id="rId1463" Type="http://schemas.openxmlformats.org/officeDocument/2006/relationships/hyperlink" Target="https://login.consultant.ru/link/?req=doc&amp;base=LAW&amp;n=475132" TargetMode = "External"/><Relationship Id="rId1464" Type="http://schemas.openxmlformats.org/officeDocument/2006/relationships/hyperlink" Target="https://login.consultant.ru/link/?req=doc&amp;base=LAW&amp;n=501142" TargetMode = "External"/><Relationship Id="rId1465" Type="http://schemas.openxmlformats.org/officeDocument/2006/relationships/hyperlink" Target="https://login.consultant.ru/link/?req=doc&amp;base=LAW&amp;n=501142" TargetMode = "External"/><Relationship Id="rId1466" Type="http://schemas.openxmlformats.org/officeDocument/2006/relationships/hyperlink" Target="https://login.consultant.ru/link/?req=doc&amp;base=LAW&amp;n=501142" TargetMode = "External"/><Relationship Id="rId1467" Type="http://schemas.openxmlformats.org/officeDocument/2006/relationships/hyperlink" Target="https://login.consultant.ru/link/?req=doc&amp;base=LAW&amp;n=475132" TargetMode = "External"/><Relationship Id="rId1468" Type="http://schemas.openxmlformats.org/officeDocument/2006/relationships/hyperlink" Target="https://login.consultant.ru/link/?req=doc&amp;base=LAW&amp;n=501142" TargetMode = "External"/><Relationship Id="rId1469" Type="http://schemas.openxmlformats.org/officeDocument/2006/relationships/hyperlink" Target="https://login.consultant.ru/link/?req=doc&amp;base=LAW&amp;n=475132" TargetMode = "External"/><Relationship Id="rId1470" Type="http://schemas.openxmlformats.org/officeDocument/2006/relationships/hyperlink" Target="https://login.consultant.ru/link/?req=doc&amp;base=LAW&amp;n=501142" TargetMode = "External"/><Relationship Id="rId1471" Type="http://schemas.openxmlformats.org/officeDocument/2006/relationships/hyperlink" Target="https://login.consultant.ru/link/?req=doc&amp;base=LAW&amp;n=475132" TargetMode = "External"/><Relationship Id="rId1472" Type="http://schemas.openxmlformats.org/officeDocument/2006/relationships/hyperlink" Target="https://login.consultant.ru/link/?req=doc&amp;base=LAW&amp;n=501142" TargetMode = "External"/><Relationship Id="rId1473" Type="http://schemas.openxmlformats.org/officeDocument/2006/relationships/hyperlink" Target="https://login.consultant.ru/link/?req=doc&amp;base=LAW&amp;n=475132" TargetMode = "External"/><Relationship Id="rId1474" Type="http://schemas.openxmlformats.org/officeDocument/2006/relationships/hyperlink" Target="https://login.consultant.ru/link/?req=doc&amp;base=LAW&amp;n=501142" TargetMode = "External"/><Relationship Id="rId1475" Type="http://schemas.openxmlformats.org/officeDocument/2006/relationships/hyperlink" Target="https://login.consultant.ru/link/?req=doc&amp;base=LAW&amp;n=475132" TargetMode = "External"/><Relationship Id="rId1476" Type="http://schemas.openxmlformats.org/officeDocument/2006/relationships/hyperlink" Target="https://login.consultant.ru/link/?req=doc&amp;base=LAW&amp;n=501142&amp;dst=4" TargetMode = "External"/><Relationship Id="rId1477" Type="http://schemas.openxmlformats.org/officeDocument/2006/relationships/hyperlink" Target="https://login.consultant.ru/link/?req=doc&amp;base=LAW&amp;n=475132&amp;dst=100011" TargetMode = "External"/><Relationship Id="rId1478" Type="http://schemas.openxmlformats.org/officeDocument/2006/relationships/hyperlink" Target="https://login.consultant.ru/link/?req=doc&amp;base=LAW&amp;n=501142" TargetMode = "External"/><Relationship Id="rId1479" Type="http://schemas.openxmlformats.org/officeDocument/2006/relationships/hyperlink" Target="https://login.consultant.ru/link/?req=doc&amp;base=LAW&amp;n=475132" TargetMode = "External"/><Relationship Id="rId1480" Type="http://schemas.openxmlformats.org/officeDocument/2006/relationships/hyperlink" Target="https://login.consultant.ru/link/?req=doc&amp;base=LAW&amp;n=501142&amp;dst=4" TargetMode = "External"/><Relationship Id="rId1481" Type="http://schemas.openxmlformats.org/officeDocument/2006/relationships/hyperlink" Target="https://login.consultant.ru/link/?req=doc&amp;base=LAW&amp;n=475132&amp;dst=100011" TargetMode = "External"/><Relationship Id="rId1482" Type="http://schemas.openxmlformats.org/officeDocument/2006/relationships/hyperlink" Target="https://login.consultant.ru/link/?req=doc&amp;base=LAW&amp;n=501142" TargetMode = "External"/><Relationship Id="rId1483" Type="http://schemas.openxmlformats.org/officeDocument/2006/relationships/hyperlink" Target="https://login.consultant.ru/link/?req=doc&amp;base=LAW&amp;n=475132" TargetMode = "External"/><Relationship Id="rId1484" Type="http://schemas.openxmlformats.org/officeDocument/2006/relationships/hyperlink" Target="https://login.consultant.ru/link/?req=doc&amp;base=LAW&amp;n=501142&amp;dst=4" TargetMode = "External"/><Relationship Id="rId1485" Type="http://schemas.openxmlformats.org/officeDocument/2006/relationships/hyperlink" Target="https://login.consultant.ru/link/?req=doc&amp;base=LAW&amp;n=475132&amp;dst=100011" TargetMode = "External"/><Relationship Id="rId1486" Type="http://schemas.openxmlformats.org/officeDocument/2006/relationships/hyperlink" Target="https://login.consultant.ru/link/?req=doc&amp;base=LAW&amp;n=501142" TargetMode = "External"/><Relationship Id="rId1487" Type="http://schemas.openxmlformats.org/officeDocument/2006/relationships/hyperlink" Target="https://login.consultant.ru/link/?req=doc&amp;base=LAW&amp;n=475132" TargetMode = "External"/><Relationship Id="rId1488" Type="http://schemas.openxmlformats.org/officeDocument/2006/relationships/hyperlink" Target="https://login.consultant.ru/link/?req=doc&amp;base=LAW&amp;n=501142&amp;dst=4" TargetMode = "External"/><Relationship Id="rId1489" Type="http://schemas.openxmlformats.org/officeDocument/2006/relationships/hyperlink" Target="https://login.consultant.ru/link/?req=doc&amp;base=LAW&amp;n=475132&amp;dst=100011" TargetMode = "External"/><Relationship Id="rId1490" Type="http://schemas.openxmlformats.org/officeDocument/2006/relationships/hyperlink" Target="https://login.consultant.ru/link/?req=doc&amp;base=LAW&amp;n=501142" TargetMode = "External"/><Relationship Id="rId1491" Type="http://schemas.openxmlformats.org/officeDocument/2006/relationships/hyperlink" Target="https://login.consultant.ru/link/?req=doc&amp;base=LAW&amp;n=475132" TargetMode = "External"/><Relationship Id="rId1492" Type="http://schemas.openxmlformats.org/officeDocument/2006/relationships/hyperlink" Target="https://login.consultant.ru/link/?req=doc&amp;base=LAW&amp;n=501142" TargetMode = "External"/><Relationship Id="rId1493" Type="http://schemas.openxmlformats.org/officeDocument/2006/relationships/hyperlink" Target="https://login.consultant.ru/link/?req=doc&amp;base=LAW&amp;n=475132" TargetMode = "External"/><Relationship Id="rId1494" Type="http://schemas.openxmlformats.org/officeDocument/2006/relationships/hyperlink" Target="https://login.consultant.ru/link/?req=doc&amp;base=LAW&amp;n=501142" TargetMode = "External"/><Relationship Id="rId1495" Type="http://schemas.openxmlformats.org/officeDocument/2006/relationships/hyperlink" Target="https://login.consultant.ru/link/?req=doc&amp;base=LAW&amp;n=475132" TargetMode = "External"/><Relationship Id="rId1496" Type="http://schemas.openxmlformats.org/officeDocument/2006/relationships/hyperlink" Target="https://login.consultant.ru/link/?req=doc&amp;base=LAW&amp;n=501142" TargetMode = "External"/><Relationship Id="rId1497" Type="http://schemas.openxmlformats.org/officeDocument/2006/relationships/hyperlink" Target="https://login.consultant.ru/link/?req=doc&amp;base=LAW&amp;n=475132" TargetMode = "External"/><Relationship Id="rId1498" Type="http://schemas.openxmlformats.org/officeDocument/2006/relationships/hyperlink" Target="https://login.consultant.ru/link/?req=doc&amp;base=LAW&amp;n=501142" TargetMode = "External"/><Relationship Id="rId1499" Type="http://schemas.openxmlformats.org/officeDocument/2006/relationships/hyperlink" Target="https://login.consultant.ru/link/?req=doc&amp;base=LAW&amp;n=475132" TargetMode = "External"/><Relationship Id="rId1500" Type="http://schemas.openxmlformats.org/officeDocument/2006/relationships/hyperlink" Target="https://login.consultant.ru/link/?req=doc&amp;base=LAW&amp;n=501142" TargetMode = "External"/><Relationship Id="rId1501" Type="http://schemas.openxmlformats.org/officeDocument/2006/relationships/hyperlink" Target="https://login.consultant.ru/link/?req=doc&amp;base=LAW&amp;n=475132" TargetMode = "External"/><Relationship Id="rId1502" Type="http://schemas.openxmlformats.org/officeDocument/2006/relationships/hyperlink" Target="https://login.consultant.ru/link/?req=doc&amp;base=LAW&amp;n=501142" TargetMode = "External"/><Relationship Id="rId1503" Type="http://schemas.openxmlformats.org/officeDocument/2006/relationships/hyperlink" Target="https://login.consultant.ru/link/?req=doc&amp;base=LAW&amp;n=475132" TargetMode = "External"/><Relationship Id="rId1504" Type="http://schemas.openxmlformats.org/officeDocument/2006/relationships/hyperlink" Target="https://login.consultant.ru/link/?req=doc&amp;base=LAW&amp;n=501142" TargetMode = "External"/><Relationship Id="rId1505" Type="http://schemas.openxmlformats.org/officeDocument/2006/relationships/hyperlink" Target="https://login.consultant.ru/link/?req=doc&amp;base=LAW&amp;n=475132" TargetMode = "External"/><Relationship Id="rId1506" Type="http://schemas.openxmlformats.org/officeDocument/2006/relationships/hyperlink" Target="https://login.consultant.ru/link/?req=doc&amp;base=LAW&amp;n=501142&amp;dst=4" TargetMode = "External"/><Relationship Id="rId1507" Type="http://schemas.openxmlformats.org/officeDocument/2006/relationships/hyperlink" Target="https://login.consultant.ru/link/?req=doc&amp;base=LAW&amp;n=475132&amp;dst=100011" TargetMode = "External"/><Relationship Id="rId1508" Type="http://schemas.openxmlformats.org/officeDocument/2006/relationships/hyperlink" Target="https://login.consultant.ru/link/?req=doc&amp;base=LAW&amp;n=501142" TargetMode = "External"/><Relationship Id="rId1509" Type="http://schemas.openxmlformats.org/officeDocument/2006/relationships/hyperlink" Target="https://login.consultant.ru/link/?req=doc&amp;base=LAW&amp;n=475132" TargetMode = "External"/><Relationship Id="rId1510" Type="http://schemas.openxmlformats.org/officeDocument/2006/relationships/hyperlink" Target="https://login.consultant.ru/link/?req=doc&amp;base=LAW&amp;n=501142&amp;dst=4" TargetMode = "External"/><Relationship Id="rId1511" Type="http://schemas.openxmlformats.org/officeDocument/2006/relationships/hyperlink" Target="https://login.consultant.ru/link/?req=doc&amp;base=LAW&amp;n=475132&amp;dst=100011" TargetMode = "External"/><Relationship Id="rId1512" Type="http://schemas.openxmlformats.org/officeDocument/2006/relationships/hyperlink" Target="https://login.consultant.ru/link/?req=doc&amp;base=LAW&amp;n=501142" TargetMode = "External"/><Relationship Id="rId1513" Type="http://schemas.openxmlformats.org/officeDocument/2006/relationships/hyperlink" Target="https://login.consultant.ru/link/?req=doc&amp;base=LAW&amp;n=475132" TargetMode = "External"/><Relationship Id="rId1514" Type="http://schemas.openxmlformats.org/officeDocument/2006/relationships/hyperlink" Target="https://login.consultant.ru/link/?req=doc&amp;base=LAW&amp;n=501142&amp;dst=4" TargetMode = "External"/><Relationship Id="rId1515" Type="http://schemas.openxmlformats.org/officeDocument/2006/relationships/hyperlink" Target="https://login.consultant.ru/link/?req=doc&amp;base=LAW&amp;n=475132&amp;dst=100011" TargetMode = "External"/><Relationship Id="rId1516" Type="http://schemas.openxmlformats.org/officeDocument/2006/relationships/hyperlink" Target="https://login.consultant.ru/link/?req=doc&amp;base=LAW&amp;n=501142" TargetMode = "External"/><Relationship Id="rId1517" Type="http://schemas.openxmlformats.org/officeDocument/2006/relationships/hyperlink" Target="https://login.consultant.ru/link/?req=doc&amp;base=LAW&amp;n=475132" TargetMode = "External"/><Relationship Id="rId1518" Type="http://schemas.openxmlformats.org/officeDocument/2006/relationships/hyperlink" Target="https://login.consultant.ru/link/?req=doc&amp;base=LAW&amp;n=501142&amp;dst=4" TargetMode = "External"/><Relationship Id="rId1519" Type="http://schemas.openxmlformats.org/officeDocument/2006/relationships/hyperlink" Target="https://login.consultant.ru/link/?req=doc&amp;base=LAW&amp;n=475132&amp;dst=100011" TargetMode = "External"/><Relationship Id="rId1520" Type="http://schemas.openxmlformats.org/officeDocument/2006/relationships/hyperlink" Target="https://login.consultant.ru/link/?req=doc&amp;base=LAW&amp;n=501142" TargetMode = "External"/><Relationship Id="rId1521" Type="http://schemas.openxmlformats.org/officeDocument/2006/relationships/hyperlink" Target="https://login.consultant.ru/link/?req=doc&amp;base=LAW&amp;n=475132" TargetMode = "External"/><Relationship Id="rId1522" Type="http://schemas.openxmlformats.org/officeDocument/2006/relationships/hyperlink" Target="https://login.consultant.ru/link/?req=doc&amp;base=LAW&amp;n=499931&amp;dst=100016" TargetMode = "External"/><Relationship Id="rId1523" Type="http://schemas.openxmlformats.org/officeDocument/2006/relationships/hyperlink" Target="https://login.consultant.ru/link/?req=doc&amp;base=LAW&amp;n=501142" TargetMode = "External"/><Relationship Id="rId1524" Type="http://schemas.openxmlformats.org/officeDocument/2006/relationships/hyperlink" Target="https://login.consultant.ru/link/?req=doc&amp;base=LAW&amp;n=475132" TargetMode = "External"/><Relationship Id="rId1525" Type="http://schemas.openxmlformats.org/officeDocument/2006/relationships/hyperlink" Target="https://login.consultant.ru/link/?req=doc&amp;base=LAW&amp;n=499931&amp;dst=100016" TargetMode = "External"/><Relationship Id="rId1526" Type="http://schemas.openxmlformats.org/officeDocument/2006/relationships/hyperlink" Target="https://login.consultant.ru/link/?req=doc&amp;base=LAW&amp;n=501142" TargetMode = "External"/><Relationship Id="rId1527" Type="http://schemas.openxmlformats.org/officeDocument/2006/relationships/hyperlink" Target="https://login.consultant.ru/link/?req=doc&amp;base=LAW&amp;n=475132" TargetMode = "External"/><Relationship Id="rId1528" Type="http://schemas.openxmlformats.org/officeDocument/2006/relationships/hyperlink" Target="https://login.consultant.ru/link/?req=doc&amp;base=LAW&amp;n=499931&amp;dst=100016" TargetMode = "External"/><Relationship Id="rId1529" Type="http://schemas.openxmlformats.org/officeDocument/2006/relationships/hyperlink" Target="https://login.consultant.ru/link/?req=doc&amp;base=LAW&amp;n=501142" TargetMode = "External"/><Relationship Id="rId1530" Type="http://schemas.openxmlformats.org/officeDocument/2006/relationships/hyperlink" Target="https://login.consultant.ru/link/?req=doc&amp;base=LAW&amp;n=475132" TargetMode = "External"/><Relationship Id="rId1531" Type="http://schemas.openxmlformats.org/officeDocument/2006/relationships/hyperlink" Target="https://login.consultant.ru/link/?req=doc&amp;base=LAW&amp;n=499931&amp;dst=100016" TargetMode = "External"/><Relationship Id="rId1532" Type="http://schemas.openxmlformats.org/officeDocument/2006/relationships/hyperlink" Target="https://login.consultant.ru/link/?req=doc&amp;base=LAW&amp;n=501142" TargetMode = "External"/><Relationship Id="rId1533" Type="http://schemas.openxmlformats.org/officeDocument/2006/relationships/hyperlink" Target="https://login.consultant.ru/link/?req=doc&amp;base=LAW&amp;n=475132" TargetMode = "External"/><Relationship Id="rId1534" Type="http://schemas.openxmlformats.org/officeDocument/2006/relationships/hyperlink" Target="https://login.consultant.ru/link/?req=doc&amp;base=LAW&amp;n=501142" TargetMode = "External"/><Relationship Id="rId1535" Type="http://schemas.openxmlformats.org/officeDocument/2006/relationships/hyperlink" Target="https://login.consultant.ru/link/?req=doc&amp;base=LAW&amp;n=475132" TargetMode = "External"/><Relationship Id="rId1536" Type="http://schemas.openxmlformats.org/officeDocument/2006/relationships/hyperlink" Target="https://login.consultant.ru/link/?req=doc&amp;base=LAW&amp;n=501142" TargetMode = "External"/><Relationship Id="rId1537" Type="http://schemas.openxmlformats.org/officeDocument/2006/relationships/hyperlink" Target="https://login.consultant.ru/link/?req=doc&amp;base=LAW&amp;n=475132" TargetMode = "External"/><Relationship Id="rId1538" Type="http://schemas.openxmlformats.org/officeDocument/2006/relationships/hyperlink" Target="https://login.consultant.ru/link/?req=doc&amp;base=LAW&amp;n=501142" TargetMode = "External"/><Relationship Id="rId1539" Type="http://schemas.openxmlformats.org/officeDocument/2006/relationships/hyperlink" Target="https://login.consultant.ru/link/?req=doc&amp;base=LAW&amp;n=501142" TargetMode = "External"/><Relationship Id="rId1540" Type="http://schemas.openxmlformats.org/officeDocument/2006/relationships/hyperlink" Target="https://login.consultant.ru/link/?req=doc&amp;base=LAW&amp;n=501142" TargetMode = "External"/><Relationship Id="rId1541" Type="http://schemas.openxmlformats.org/officeDocument/2006/relationships/hyperlink" Target="https://login.consultant.ru/link/?req=doc&amp;base=LAW&amp;n=475132" TargetMode = "External"/><Relationship Id="rId1542" Type="http://schemas.openxmlformats.org/officeDocument/2006/relationships/hyperlink" Target="https://login.consultant.ru/link/?req=doc&amp;base=LAW&amp;n=501142&amp;dst=4" TargetMode = "External"/><Relationship Id="rId1543" Type="http://schemas.openxmlformats.org/officeDocument/2006/relationships/hyperlink" Target="https://login.consultant.ru/link/?req=doc&amp;base=LAW&amp;n=501142" TargetMode = "External"/><Relationship Id="rId1544" Type="http://schemas.openxmlformats.org/officeDocument/2006/relationships/hyperlink" Target="https://login.consultant.ru/link/?req=doc&amp;base=LAW&amp;n=475132" TargetMode = "External"/><Relationship Id="rId1545" Type="http://schemas.openxmlformats.org/officeDocument/2006/relationships/hyperlink" Target="https://login.consultant.ru/link/?req=doc&amp;base=LAW&amp;n=501142&amp;dst=4" TargetMode = "External"/><Relationship Id="rId1546" Type="http://schemas.openxmlformats.org/officeDocument/2006/relationships/hyperlink" Target="https://login.consultant.ru/link/?req=doc&amp;base=LAW&amp;n=501142" TargetMode = "External"/><Relationship Id="rId1547" Type="http://schemas.openxmlformats.org/officeDocument/2006/relationships/hyperlink" Target="https://login.consultant.ru/link/?req=doc&amp;base=LAW&amp;n=475132" TargetMode = "External"/><Relationship Id="rId1548" Type="http://schemas.openxmlformats.org/officeDocument/2006/relationships/hyperlink" Target="https://login.consultant.ru/link/?req=doc&amp;base=LAW&amp;n=501142" TargetMode = "External"/><Relationship Id="rId1549" Type="http://schemas.openxmlformats.org/officeDocument/2006/relationships/hyperlink" Target="https://login.consultant.ru/link/?req=doc&amp;base=LAW&amp;n=475132" TargetMode = "External"/><Relationship Id="rId1550" Type="http://schemas.openxmlformats.org/officeDocument/2006/relationships/hyperlink" Target="https://login.consultant.ru/link/?req=doc&amp;base=LAW&amp;n=501142" TargetMode = "External"/><Relationship Id="rId1551" Type="http://schemas.openxmlformats.org/officeDocument/2006/relationships/hyperlink" Target="https://login.consultant.ru/link/?req=doc&amp;base=LAW&amp;n=475132" TargetMode = "External"/><Relationship Id="rId1552" Type="http://schemas.openxmlformats.org/officeDocument/2006/relationships/hyperlink" Target="https://login.consultant.ru/link/?req=doc&amp;base=LAW&amp;n=501142&amp;dst=4" TargetMode = "External"/><Relationship Id="rId1553" Type="http://schemas.openxmlformats.org/officeDocument/2006/relationships/hyperlink" Target="https://login.consultant.ru/link/?req=doc&amp;base=LAW&amp;n=475132&amp;dst=100011" TargetMode = "External"/><Relationship Id="rId1554" Type="http://schemas.openxmlformats.org/officeDocument/2006/relationships/hyperlink" Target="https://login.consultant.ru/link/?req=doc&amp;base=LAW&amp;n=501142" TargetMode = "External"/><Relationship Id="rId1555" Type="http://schemas.openxmlformats.org/officeDocument/2006/relationships/hyperlink" Target="https://login.consultant.ru/link/?req=doc&amp;base=LAW&amp;n=475132" TargetMode = "External"/><Relationship Id="rId1556" Type="http://schemas.openxmlformats.org/officeDocument/2006/relationships/hyperlink" Target="https://login.consultant.ru/link/?req=doc&amp;base=LAW&amp;n=501142&amp;dst=4" TargetMode = "External"/><Relationship Id="rId1557" Type="http://schemas.openxmlformats.org/officeDocument/2006/relationships/hyperlink" Target="https://login.consultant.ru/link/?req=doc&amp;base=LAW&amp;n=475132&amp;dst=100011" TargetMode = "External"/><Relationship Id="rId1558" Type="http://schemas.openxmlformats.org/officeDocument/2006/relationships/hyperlink" Target="https://login.consultant.ru/link/?req=doc&amp;base=LAW&amp;n=501142" TargetMode = "External"/><Relationship Id="rId1559" Type="http://schemas.openxmlformats.org/officeDocument/2006/relationships/hyperlink" Target="https://login.consultant.ru/link/?req=doc&amp;base=LAW&amp;n=475132" TargetMode = "External"/><Relationship Id="rId1560" Type="http://schemas.openxmlformats.org/officeDocument/2006/relationships/hyperlink" Target="https://login.consultant.ru/link/?req=doc&amp;base=LAW&amp;n=501142&amp;dst=4" TargetMode = "External"/><Relationship Id="rId1561" Type="http://schemas.openxmlformats.org/officeDocument/2006/relationships/hyperlink" Target="https://login.consultant.ru/link/?req=doc&amp;base=LAW&amp;n=475132&amp;dst=100011" TargetMode = "External"/><Relationship Id="rId1562" Type="http://schemas.openxmlformats.org/officeDocument/2006/relationships/hyperlink" Target="https://login.consultant.ru/link/?req=doc&amp;base=LAW&amp;n=501142" TargetMode = "External"/><Relationship Id="rId1563" Type="http://schemas.openxmlformats.org/officeDocument/2006/relationships/hyperlink" Target="https://login.consultant.ru/link/?req=doc&amp;base=LAW&amp;n=475132" TargetMode = "External"/><Relationship Id="rId1564" Type="http://schemas.openxmlformats.org/officeDocument/2006/relationships/hyperlink" Target="https://login.consultant.ru/link/?req=doc&amp;base=LAW&amp;n=501142&amp;dst=4" TargetMode = "External"/><Relationship Id="rId1565" Type="http://schemas.openxmlformats.org/officeDocument/2006/relationships/hyperlink" Target="https://login.consultant.ru/link/?req=doc&amp;base=LAW&amp;n=475132&amp;dst=100011" TargetMode = "External"/><Relationship Id="rId1566" Type="http://schemas.openxmlformats.org/officeDocument/2006/relationships/hyperlink" Target="https://login.consultant.ru/link/?req=doc&amp;base=LAW&amp;n=501142" TargetMode = "External"/><Relationship Id="rId1567" Type="http://schemas.openxmlformats.org/officeDocument/2006/relationships/hyperlink" Target="https://login.consultant.ru/link/?req=doc&amp;base=LAW&amp;n=475132" TargetMode = "External"/><Relationship Id="rId1568" Type="http://schemas.openxmlformats.org/officeDocument/2006/relationships/hyperlink" Target="https://login.consultant.ru/link/?req=doc&amp;base=LAW&amp;n=501142" TargetMode = "External"/><Relationship Id="rId1569" Type="http://schemas.openxmlformats.org/officeDocument/2006/relationships/hyperlink" Target="https://login.consultant.ru/link/?req=doc&amp;base=LAW&amp;n=475132" TargetMode = "External"/><Relationship Id="rId1570" Type="http://schemas.openxmlformats.org/officeDocument/2006/relationships/hyperlink" Target="https://login.consultant.ru/link/?req=doc&amp;base=LAW&amp;n=501142&amp;dst=4" TargetMode = "External"/><Relationship Id="rId1571" Type="http://schemas.openxmlformats.org/officeDocument/2006/relationships/hyperlink" Target="https://login.consultant.ru/link/?req=doc&amp;base=LAW&amp;n=475132&amp;dst=100011" TargetMode = "External"/><Relationship Id="rId1572" Type="http://schemas.openxmlformats.org/officeDocument/2006/relationships/hyperlink" Target="https://login.consultant.ru/link/?req=doc&amp;base=LAW&amp;n=501142" TargetMode = "External"/><Relationship Id="rId1573" Type="http://schemas.openxmlformats.org/officeDocument/2006/relationships/hyperlink" Target="https://login.consultant.ru/link/?req=doc&amp;base=LAW&amp;n=475132" TargetMode = "External"/><Relationship Id="rId1574" Type="http://schemas.openxmlformats.org/officeDocument/2006/relationships/hyperlink" Target="https://login.consultant.ru/link/?req=doc&amp;base=LAW&amp;n=501142&amp;dst=4" TargetMode = "External"/><Relationship Id="rId1575" Type="http://schemas.openxmlformats.org/officeDocument/2006/relationships/hyperlink" Target="https://login.consultant.ru/link/?req=doc&amp;base=LAW&amp;n=475132&amp;dst=100011" TargetMode = "External"/><Relationship Id="rId1576" Type="http://schemas.openxmlformats.org/officeDocument/2006/relationships/hyperlink" Target="https://login.consultant.ru/link/?req=doc&amp;base=LAW&amp;n=501142" TargetMode = "External"/><Relationship Id="rId1577" Type="http://schemas.openxmlformats.org/officeDocument/2006/relationships/hyperlink" Target="https://login.consultant.ru/link/?req=doc&amp;base=LAW&amp;n=475132" TargetMode = "External"/><Relationship Id="rId1578" Type="http://schemas.openxmlformats.org/officeDocument/2006/relationships/hyperlink" Target="https://login.consultant.ru/link/?req=doc&amp;base=LAW&amp;n=501142" TargetMode = "External"/><Relationship Id="rId1579" Type="http://schemas.openxmlformats.org/officeDocument/2006/relationships/hyperlink" Target="https://login.consultant.ru/link/?req=doc&amp;base=LAW&amp;n=475132" TargetMode = "External"/><Relationship Id="rId1580" Type="http://schemas.openxmlformats.org/officeDocument/2006/relationships/hyperlink" Target="https://login.consultant.ru/link/?req=doc&amp;base=LAW&amp;n=501142" TargetMode = "External"/><Relationship Id="rId1581" Type="http://schemas.openxmlformats.org/officeDocument/2006/relationships/hyperlink" Target="https://login.consultant.ru/link/?req=doc&amp;base=LAW&amp;n=475132" TargetMode = "External"/><Relationship Id="rId1582" Type="http://schemas.openxmlformats.org/officeDocument/2006/relationships/hyperlink" Target="https://login.consultant.ru/link/?req=doc&amp;base=LAW&amp;n=501142" TargetMode = "External"/><Relationship Id="rId1583" Type="http://schemas.openxmlformats.org/officeDocument/2006/relationships/hyperlink" Target="https://login.consultant.ru/link/?req=doc&amp;base=LAW&amp;n=475132" TargetMode = "External"/><Relationship Id="rId1584" Type="http://schemas.openxmlformats.org/officeDocument/2006/relationships/hyperlink" Target="https://login.consultant.ru/link/?req=doc&amp;base=LAW&amp;n=501142" TargetMode = "External"/><Relationship Id="rId1585" Type="http://schemas.openxmlformats.org/officeDocument/2006/relationships/hyperlink" Target="https://login.consultant.ru/link/?req=doc&amp;base=LAW&amp;n=475132" TargetMode = "External"/><Relationship Id="rId1586" Type="http://schemas.openxmlformats.org/officeDocument/2006/relationships/hyperlink" Target="https://login.consultant.ru/link/?req=doc&amp;base=LAW&amp;n=501142&amp;dst=4" TargetMode = "External"/><Relationship Id="rId1587" Type="http://schemas.openxmlformats.org/officeDocument/2006/relationships/hyperlink" Target="https://login.consultant.ru/link/?req=doc&amp;base=LAW&amp;n=475132&amp;dst=100011" TargetMode = "External"/><Relationship Id="rId1588" Type="http://schemas.openxmlformats.org/officeDocument/2006/relationships/hyperlink" Target="https://login.consultant.ru/link/?req=doc&amp;base=LAW&amp;n=501142" TargetMode = "External"/><Relationship Id="rId1589" Type="http://schemas.openxmlformats.org/officeDocument/2006/relationships/hyperlink" Target="https://login.consultant.ru/link/?req=doc&amp;base=LAW&amp;n=475132" TargetMode = "External"/><Relationship Id="rId1590" Type="http://schemas.openxmlformats.org/officeDocument/2006/relationships/hyperlink" Target="https://login.consultant.ru/link/?req=doc&amp;base=LAW&amp;n=501142&amp;dst=4" TargetMode = "External"/><Relationship Id="rId1591" Type="http://schemas.openxmlformats.org/officeDocument/2006/relationships/hyperlink" Target="https://login.consultant.ru/link/?req=doc&amp;base=LAW&amp;n=475132&amp;dst=100011" TargetMode = "External"/><Relationship Id="rId1592" Type="http://schemas.openxmlformats.org/officeDocument/2006/relationships/hyperlink" Target="https://login.consultant.ru/link/?req=doc&amp;base=LAW&amp;n=501142" TargetMode = "External"/><Relationship Id="rId1593" Type="http://schemas.openxmlformats.org/officeDocument/2006/relationships/hyperlink" Target="https://login.consultant.ru/link/?req=doc&amp;base=LAW&amp;n=475132" TargetMode = "External"/><Relationship Id="rId1594" Type="http://schemas.openxmlformats.org/officeDocument/2006/relationships/hyperlink" Target="https://login.consultant.ru/link/?req=doc&amp;base=LAW&amp;n=501142" TargetMode = "External"/><Relationship Id="rId1595" Type="http://schemas.openxmlformats.org/officeDocument/2006/relationships/hyperlink" Target="https://login.consultant.ru/link/?req=doc&amp;base=LAW&amp;n=475132" TargetMode = "External"/><Relationship Id="rId1596" Type="http://schemas.openxmlformats.org/officeDocument/2006/relationships/hyperlink" Target="https://login.consultant.ru/link/?req=doc&amp;base=LAW&amp;n=501142" TargetMode = "External"/><Relationship Id="rId1597" Type="http://schemas.openxmlformats.org/officeDocument/2006/relationships/hyperlink" Target="https://login.consultant.ru/link/?req=doc&amp;base=LAW&amp;n=475132" TargetMode = "External"/><Relationship Id="rId1598" Type="http://schemas.openxmlformats.org/officeDocument/2006/relationships/hyperlink" Target="https://login.consultant.ru/link/?req=doc&amp;base=LAW&amp;n=501142" TargetMode = "External"/><Relationship Id="rId1599" Type="http://schemas.openxmlformats.org/officeDocument/2006/relationships/hyperlink" Target="https://login.consultant.ru/link/?req=doc&amp;base=LAW&amp;n=475132" TargetMode = "External"/><Relationship Id="rId1600" Type="http://schemas.openxmlformats.org/officeDocument/2006/relationships/hyperlink" Target="https://login.consultant.ru/link/?req=doc&amp;base=LAW&amp;n=501142" TargetMode = "External"/><Relationship Id="rId1601" Type="http://schemas.openxmlformats.org/officeDocument/2006/relationships/hyperlink" Target="https://login.consultant.ru/link/?req=doc&amp;base=LAW&amp;n=475132" TargetMode = "External"/><Relationship Id="rId1602" Type="http://schemas.openxmlformats.org/officeDocument/2006/relationships/hyperlink" Target="https://login.consultant.ru/link/?req=doc&amp;base=LAW&amp;n=501142" TargetMode = "External"/><Relationship Id="rId1603" Type="http://schemas.openxmlformats.org/officeDocument/2006/relationships/hyperlink" Target="https://login.consultant.ru/link/?req=doc&amp;base=LAW&amp;n=475132" TargetMode = "External"/><Relationship Id="rId1604" Type="http://schemas.openxmlformats.org/officeDocument/2006/relationships/hyperlink" Target="https://login.consultant.ru/link/?req=doc&amp;base=LAW&amp;n=501142" TargetMode = "External"/><Relationship Id="rId1605" Type="http://schemas.openxmlformats.org/officeDocument/2006/relationships/hyperlink" Target="https://login.consultant.ru/link/?req=doc&amp;base=LAW&amp;n=475132" TargetMode = "External"/><Relationship Id="rId1606" Type="http://schemas.openxmlformats.org/officeDocument/2006/relationships/hyperlink" Target="https://login.consultant.ru/link/?req=doc&amp;base=LAW&amp;n=501142" TargetMode = "External"/><Relationship Id="rId1607" Type="http://schemas.openxmlformats.org/officeDocument/2006/relationships/hyperlink" Target="https://login.consultant.ru/link/?req=doc&amp;base=LAW&amp;n=475132" TargetMode = "External"/><Relationship Id="rId1608" Type="http://schemas.openxmlformats.org/officeDocument/2006/relationships/hyperlink" Target="https://login.consultant.ru/link/?req=doc&amp;base=LAW&amp;n=501142&amp;dst=4" TargetMode = "External"/><Relationship Id="rId1609" Type="http://schemas.openxmlformats.org/officeDocument/2006/relationships/hyperlink" Target="https://login.consultant.ru/link/?req=doc&amp;base=LAW&amp;n=475132&amp;dst=100011" TargetMode = "External"/><Relationship Id="rId1610" Type="http://schemas.openxmlformats.org/officeDocument/2006/relationships/hyperlink" Target="https://login.consultant.ru/link/?req=doc&amp;base=LAW&amp;n=501142" TargetMode = "External"/><Relationship Id="rId1611" Type="http://schemas.openxmlformats.org/officeDocument/2006/relationships/hyperlink" Target="https://login.consultant.ru/link/?req=doc&amp;base=LAW&amp;n=475132" TargetMode = "External"/><Relationship Id="rId1612" Type="http://schemas.openxmlformats.org/officeDocument/2006/relationships/hyperlink" Target="https://login.consultant.ru/link/?req=doc&amp;base=LAW&amp;n=501142&amp;dst=4" TargetMode = "External"/><Relationship Id="rId1613" Type="http://schemas.openxmlformats.org/officeDocument/2006/relationships/hyperlink" Target="https://login.consultant.ru/link/?req=doc&amp;base=LAW&amp;n=475132&amp;dst=100011" TargetMode = "External"/><Relationship Id="rId1614" Type="http://schemas.openxmlformats.org/officeDocument/2006/relationships/hyperlink" Target="https://login.consultant.ru/link/?req=doc&amp;base=LAW&amp;n=501142" TargetMode = "External"/><Relationship Id="rId1615" Type="http://schemas.openxmlformats.org/officeDocument/2006/relationships/hyperlink" Target="https://login.consultant.ru/link/?req=doc&amp;base=LAW&amp;n=475132" TargetMode = "External"/><Relationship Id="rId1616" Type="http://schemas.openxmlformats.org/officeDocument/2006/relationships/hyperlink" Target="https://login.consultant.ru/link/?req=doc&amp;base=LAW&amp;n=510280" TargetMode = "External"/><Relationship Id="rId1617" Type="http://schemas.openxmlformats.org/officeDocument/2006/relationships/hyperlink" Target="https://login.consultant.ru/link/?req=doc&amp;base=LAW&amp;n=499211" TargetMode = "External"/><Relationship Id="rId1618" Type="http://schemas.openxmlformats.org/officeDocument/2006/relationships/hyperlink" Target="https://login.consultant.ru/link/?req=doc&amp;base=LAW&amp;n=510280" TargetMode = "External"/><Relationship Id="rId1619" Type="http://schemas.openxmlformats.org/officeDocument/2006/relationships/hyperlink" Target="https://login.consultant.ru/link/?req=doc&amp;base=LAW&amp;n=499211" TargetMode = "External"/><Relationship Id="rId1620" Type="http://schemas.openxmlformats.org/officeDocument/2006/relationships/hyperlink" Target="https://login.consultant.ru/link/?req=doc&amp;base=LAW&amp;n=510280" TargetMode = "External"/><Relationship Id="rId1621" Type="http://schemas.openxmlformats.org/officeDocument/2006/relationships/hyperlink" Target="https://login.consultant.ru/link/?req=doc&amp;base=LAW&amp;n=499211" TargetMode = "External"/><Relationship Id="rId1622" Type="http://schemas.openxmlformats.org/officeDocument/2006/relationships/hyperlink" Target="https://login.consultant.ru/link/?req=doc&amp;base=LAW&amp;n=510280" TargetMode = "External"/><Relationship Id="rId1623" Type="http://schemas.openxmlformats.org/officeDocument/2006/relationships/hyperlink" Target="https://login.consultant.ru/link/?req=doc&amp;base=LAW&amp;n=499211" TargetMode = "External"/><Relationship Id="rId1624" Type="http://schemas.openxmlformats.org/officeDocument/2006/relationships/hyperlink" Target="https://login.consultant.ru/link/?req=doc&amp;base=LAW&amp;n=510280" TargetMode = "External"/><Relationship Id="rId1625" Type="http://schemas.openxmlformats.org/officeDocument/2006/relationships/hyperlink" Target="https://login.consultant.ru/link/?req=doc&amp;base=LAW&amp;n=499211" TargetMode = "External"/><Relationship Id="rId1626" Type="http://schemas.openxmlformats.org/officeDocument/2006/relationships/hyperlink" Target="https://login.consultant.ru/link/?req=doc&amp;base=LAW&amp;n=510280" TargetMode = "External"/><Relationship Id="rId1627" Type="http://schemas.openxmlformats.org/officeDocument/2006/relationships/hyperlink" Target="https://login.consultant.ru/link/?req=doc&amp;base=LAW&amp;n=499211" TargetMode = "External"/><Relationship Id="rId1628" Type="http://schemas.openxmlformats.org/officeDocument/2006/relationships/hyperlink" Target="https://login.consultant.ru/link/?req=doc&amp;base=LAW&amp;n=510280" TargetMode = "External"/><Relationship Id="rId1629" Type="http://schemas.openxmlformats.org/officeDocument/2006/relationships/hyperlink" Target="https://login.consultant.ru/link/?req=doc&amp;base=LAW&amp;n=499211" TargetMode = "External"/><Relationship Id="rId1630" Type="http://schemas.openxmlformats.org/officeDocument/2006/relationships/hyperlink" Target="https://login.consultant.ru/link/?req=doc&amp;base=LAW&amp;n=510280&amp;dst=100014" TargetMode = "External"/><Relationship Id="rId1631" Type="http://schemas.openxmlformats.org/officeDocument/2006/relationships/hyperlink" Target="https://login.consultant.ru/link/?req=doc&amp;base=LAW&amp;n=432834" TargetMode = "External"/><Relationship Id="rId1632" Type="http://schemas.openxmlformats.org/officeDocument/2006/relationships/hyperlink" Target="https://login.consultant.ru/link/?req=doc&amp;base=LAW&amp;n=510280" TargetMode = "External"/><Relationship Id="rId1633" Type="http://schemas.openxmlformats.org/officeDocument/2006/relationships/hyperlink" Target="https://login.consultant.ru/link/?req=doc&amp;base=LAW&amp;n=499211" TargetMode = "External"/><Relationship Id="rId1634" Type="http://schemas.openxmlformats.org/officeDocument/2006/relationships/hyperlink" Target="https://login.consultant.ru/link/?req=doc&amp;base=LAW&amp;n=510280" TargetMode = "External"/><Relationship Id="rId1635" Type="http://schemas.openxmlformats.org/officeDocument/2006/relationships/hyperlink" Target="https://login.consultant.ru/link/?req=doc&amp;base=LAW&amp;n=499211" TargetMode = "External"/><Relationship Id="rId1636" Type="http://schemas.openxmlformats.org/officeDocument/2006/relationships/hyperlink" Target="https://login.consultant.ru/link/?req=doc&amp;base=LAW&amp;n=510280" TargetMode = "External"/><Relationship Id="rId1637" Type="http://schemas.openxmlformats.org/officeDocument/2006/relationships/hyperlink" Target="https://login.consultant.ru/link/?req=doc&amp;base=LAW&amp;n=499211" TargetMode = "External"/><Relationship Id="rId1638" Type="http://schemas.openxmlformats.org/officeDocument/2006/relationships/hyperlink" Target="https://login.consultant.ru/link/?req=doc&amp;base=LAW&amp;n=510280" TargetMode = "External"/><Relationship Id="rId1639" Type="http://schemas.openxmlformats.org/officeDocument/2006/relationships/hyperlink" Target="https://login.consultant.ru/link/?req=doc&amp;base=LAW&amp;n=499211" TargetMode = "External"/><Relationship Id="rId1640" Type="http://schemas.openxmlformats.org/officeDocument/2006/relationships/hyperlink" Target="https://login.consultant.ru/link/?req=doc&amp;base=LAW&amp;n=510280" TargetMode = "External"/><Relationship Id="rId1641" Type="http://schemas.openxmlformats.org/officeDocument/2006/relationships/hyperlink" Target="https://login.consultant.ru/link/?req=doc&amp;base=LAW&amp;n=499211" TargetMode = "External"/><Relationship Id="rId1642" Type="http://schemas.openxmlformats.org/officeDocument/2006/relationships/hyperlink" Target="https://login.consultant.ru/link/?req=doc&amp;base=LAW&amp;n=510280" TargetMode = "External"/><Relationship Id="rId1643" Type="http://schemas.openxmlformats.org/officeDocument/2006/relationships/hyperlink" Target="https://login.consultant.ru/link/?req=doc&amp;base=LAW&amp;n=499211" TargetMode = "External"/><Relationship Id="rId1644" Type="http://schemas.openxmlformats.org/officeDocument/2006/relationships/hyperlink" Target="https://login.consultant.ru/link/?req=doc&amp;base=LAW&amp;n=510280" TargetMode = "External"/><Relationship Id="rId1645" Type="http://schemas.openxmlformats.org/officeDocument/2006/relationships/hyperlink" Target="https://login.consultant.ru/link/?req=doc&amp;base=LAW&amp;n=499211" TargetMode = "External"/><Relationship Id="rId1646" Type="http://schemas.openxmlformats.org/officeDocument/2006/relationships/hyperlink" Target="https://login.consultant.ru/link/?req=doc&amp;base=LAW&amp;n=510280" TargetMode = "External"/><Relationship Id="rId1647" Type="http://schemas.openxmlformats.org/officeDocument/2006/relationships/hyperlink" Target="https://login.consultant.ru/link/?req=doc&amp;base=LAW&amp;n=499211" TargetMode = "External"/><Relationship Id="rId1648" Type="http://schemas.openxmlformats.org/officeDocument/2006/relationships/hyperlink" Target="https://login.consultant.ru/link/?req=doc&amp;base=LAW&amp;n=510280" TargetMode = "External"/><Relationship Id="rId1649" Type="http://schemas.openxmlformats.org/officeDocument/2006/relationships/hyperlink" Target="https://login.consultant.ru/link/?req=doc&amp;base=LAW&amp;n=499211" TargetMode = "External"/><Relationship Id="rId1650" Type="http://schemas.openxmlformats.org/officeDocument/2006/relationships/hyperlink" Target="https://login.consultant.ru/link/?req=doc&amp;base=LAW&amp;n=499931&amp;dst=100016" TargetMode = "External"/><Relationship Id="rId1651" Type="http://schemas.openxmlformats.org/officeDocument/2006/relationships/hyperlink" Target="https://login.consultant.ru/link/?req=doc&amp;base=LAW&amp;n=432834" TargetMode = "External"/><Relationship Id="rId1652" Type="http://schemas.openxmlformats.org/officeDocument/2006/relationships/hyperlink" Target="https://login.consultant.ru/link/?req=doc&amp;base=LAW&amp;n=510280" TargetMode = "External"/><Relationship Id="rId1653" Type="http://schemas.openxmlformats.org/officeDocument/2006/relationships/hyperlink" Target="https://login.consultant.ru/link/?req=doc&amp;base=LAW&amp;n=499211" TargetMode = "External"/><Relationship Id="rId1654" Type="http://schemas.openxmlformats.org/officeDocument/2006/relationships/hyperlink" Target="https://login.consultant.ru/link/?req=doc&amp;base=LAW&amp;n=510280" TargetMode = "External"/><Relationship Id="rId1655" Type="http://schemas.openxmlformats.org/officeDocument/2006/relationships/hyperlink" Target="https://login.consultant.ru/link/?req=doc&amp;base=LAW&amp;n=499211" TargetMode = "External"/><Relationship Id="rId1656" Type="http://schemas.openxmlformats.org/officeDocument/2006/relationships/hyperlink" Target="https://login.consultant.ru/link/?req=doc&amp;base=LAW&amp;n=510280" TargetMode = "External"/><Relationship Id="rId1657" Type="http://schemas.openxmlformats.org/officeDocument/2006/relationships/hyperlink" Target="https://login.consultant.ru/link/?req=doc&amp;base=LAW&amp;n=499211" TargetMode = "External"/><Relationship Id="rId1658" Type="http://schemas.openxmlformats.org/officeDocument/2006/relationships/hyperlink" Target="https://login.consultant.ru/link/?req=doc&amp;base=LAW&amp;n=510280" TargetMode = "External"/><Relationship Id="rId1659" Type="http://schemas.openxmlformats.org/officeDocument/2006/relationships/hyperlink" Target="https://login.consultant.ru/link/?req=doc&amp;base=LAW&amp;n=499211" TargetMode = "External"/><Relationship Id="rId1660" Type="http://schemas.openxmlformats.org/officeDocument/2006/relationships/hyperlink" Target="https://login.consultant.ru/link/?req=doc&amp;base=LAW&amp;n=510280" TargetMode = "External"/><Relationship Id="rId1661" Type="http://schemas.openxmlformats.org/officeDocument/2006/relationships/hyperlink" Target="https://login.consultant.ru/link/?req=doc&amp;base=LAW&amp;n=499211" TargetMode = "External"/><Relationship Id="rId1662" Type="http://schemas.openxmlformats.org/officeDocument/2006/relationships/hyperlink" Target="https://login.consultant.ru/link/?req=doc&amp;base=LAW&amp;n=510280" TargetMode = "External"/><Relationship Id="rId1663" Type="http://schemas.openxmlformats.org/officeDocument/2006/relationships/hyperlink" Target="https://login.consultant.ru/link/?req=doc&amp;base=LAW&amp;n=499211" TargetMode = "External"/><Relationship Id="rId1664" Type="http://schemas.openxmlformats.org/officeDocument/2006/relationships/hyperlink" Target="https://login.consultant.ru/link/?req=doc&amp;base=LAW&amp;n=510280" TargetMode = "External"/><Relationship Id="rId1665" Type="http://schemas.openxmlformats.org/officeDocument/2006/relationships/hyperlink" Target="https://login.consultant.ru/link/?req=doc&amp;base=LAW&amp;n=499211" TargetMode = "External"/><Relationship Id="rId1666" Type="http://schemas.openxmlformats.org/officeDocument/2006/relationships/hyperlink" Target="https://login.consultant.ru/link/?req=doc&amp;base=LAW&amp;n=510280" TargetMode = "External"/><Relationship Id="rId1667" Type="http://schemas.openxmlformats.org/officeDocument/2006/relationships/hyperlink" Target="https://login.consultant.ru/link/?req=doc&amp;base=LAW&amp;n=499211" TargetMode = "External"/><Relationship Id="rId1668" Type="http://schemas.openxmlformats.org/officeDocument/2006/relationships/hyperlink" Target="https://login.consultant.ru/link/?req=doc&amp;base=LAW&amp;n=470941" TargetMode = "External"/><Relationship Id="rId1669" Type="http://schemas.openxmlformats.org/officeDocument/2006/relationships/hyperlink" Target="https://login.consultant.ru/link/?req=doc&amp;base=LAW&amp;n=510280" TargetMode = "External"/><Relationship Id="rId1670" Type="http://schemas.openxmlformats.org/officeDocument/2006/relationships/hyperlink" Target="https://login.consultant.ru/link/?req=doc&amp;base=LAW&amp;n=510280&amp;dst=100014" TargetMode = "External"/><Relationship Id="rId1671" Type="http://schemas.openxmlformats.org/officeDocument/2006/relationships/hyperlink" Target="https://login.consultant.ru/link/?req=doc&amp;base=LAW&amp;n=432835" TargetMode = "External"/><Relationship Id="rId1672" Type="http://schemas.openxmlformats.org/officeDocument/2006/relationships/hyperlink" Target="https://login.consultant.ru/link/?req=doc&amp;base=LAW&amp;n=510280" TargetMode = "External"/><Relationship Id="rId1673" Type="http://schemas.openxmlformats.org/officeDocument/2006/relationships/hyperlink" Target="https://login.consultant.ru/link/?req=doc&amp;base=LAW&amp;n=499211" TargetMode = "External"/><Relationship Id="rId1674" Type="http://schemas.openxmlformats.org/officeDocument/2006/relationships/hyperlink" Target="https://login.consultant.ru/link/?req=doc&amp;base=LAW&amp;n=510280" TargetMode = "External"/><Relationship Id="rId1675" Type="http://schemas.openxmlformats.org/officeDocument/2006/relationships/hyperlink" Target="https://login.consultant.ru/link/?req=doc&amp;base=LAW&amp;n=499211" TargetMode = "External"/><Relationship Id="rId1676" Type="http://schemas.openxmlformats.org/officeDocument/2006/relationships/hyperlink" Target="https://login.consultant.ru/link/?req=doc&amp;base=LAW&amp;n=510280" TargetMode = "External"/><Relationship Id="rId1677" Type="http://schemas.openxmlformats.org/officeDocument/2006/relationships/hyperlink" Target="https://login.consultant.ru/link/?req=doc&amp;base=LAW&amp;n=499211" TargetMode = "External"/><Relationship Id="rId1678" Type="http://schemas.openxmlformats.org/officeDocument/2006/relationships/hyperlink" Target="https://login.consultant.ru/link/?req=doc&amp;base=LAW&amp;n=510280" TargetMode = "External"/><Relationship Id="rId1679" Type="http://schemas.openxmlformats.org/officeDocument/2006/relationships/hyperlink" Target="https://login.consultant.ru/link/?req=doc&amp;base=LAW&amp;n=499211" TargetMode = "External"/><Relationship Id="rId1680" Type="http://schemas.openxmlformats.org/officeDocument/2006/relationships/hyperlink" Target="https://login.consultant.ru/link/?req=doc&amp;base=LAW&amp;n=510280" TargetMode = "External"/><Relationship Id="rId1681" Type="http://schemas.openxmlformats.org/officeDocument/2006/relationships/hyperlink" Target="https://login.consultant.ru/link/?req=doc&amp;base=LAW&amp;n=499211" TargetMode = "External"/><Relationship Id="rId1682" Type="http://schemas.openxmlformats.org/officeDocument/2006/relationships/hyperlink" Target="https://login.consultant.ru/link/?req=doc&amp;base=LAW&amp;n=510280" TargetMode = "External"/><Relationship Id="rId1683" Type="http://schemas.openxmlformats.org/officeDocument/2006/relationships/hyperlink" Target="https://login.consultant.ru/link/?req=doc&amp;base=LAW&amp;n=499211" TargetMode = "External"/><Relationship Id="rId1684" Type="http://schemas.openxmlformats.org/officeDocument/2006/relationships/hyperlink" Target="https://login.consultant.ru/link/?req=doc&amp;base=LAW&amp;n=510280" TargetMode = "External"/><Relationship Id="rId1685" Type="http://schemas.openxmlformats.org/officeDocument/2006/relationships/hyperlink" Target="https://login.consultant.ru/link/?req=doc&amp;base=LAW&amp;n=499211" TargetMode = "External"/><Relationship Id="rId1686" Type="http://schemas.openxmlformats.org/officeDocument/2006/relationships/hyperlink" Target="https://login.consultant.ru/link/?req=doc&amp;base=LAW&amp;n=510280" TargetMode = "External"/><Relationship Id="rId1687" Type="http://schemas.openxmlformats.org/officeDocument/2006/relationships/hyperlink" Target="https://login.consultant.ru/link/?req=doc&amp;base=LAW&amp;n=499211" TargetMode = "External"/><Relationship Id="rId1688" Type="http://schemas.openxmlformats.org/officeDocument/2006/relationships/hyperlink" Target="https://login.consultant.ru/link/?req=doc&amp;base=LAW&amp;n=510280" TargetMode = "External"/><Relationship Id="rId1689" Type="http://schemas.openxmlformats.org/officeDocument/2006/relationships/hyperlink" Target="https://login.consultant.ru/link/?req=doc&amp;base=LAW&amp;n=499931" TargetMode = "External"/><Relationship Id="rId1690" Type="http://schemas.openxmlformats.org/officeDocument/2006/relationships/hyperlink" Target="https://login.consultant.ru/link/?req=doc&amp;base=LAW&amp;n=501142" TargetMode = "External"/><Relationship Id="rId1691" Type="http://schemas.openxmlformats.org/officeDocument/2006/relationships/hyperlink" Target="https://login.consultant.ru/link/?req=doc&amp;base=LAW&amp;n=499211" TargetMode = "External"/><Relationship Id="rId1692" Type="http://schemas.openxmlformats.org/officeDocument/2006/relationships/hyperlink" Target="https://login.consultant.ru/link/?req=doc&amp;base=LAW&amp;n=475137" TargetMode = "External"/><Relationship Id="rId1693" Type="http://schemas.openxmlformats.org/officeDocument/2006/relationships/hyperlink" Target="https://login.consultant.ru/link/?req=doc&amp;base=LAW&amp;n=475132" TargetMode = "External"/><Relationship Id="rId1694" Type="http://schemas.openxmlformats.org/officeDocument/2006/relationships/hyperlink" Target="https://login.consultant.ru/link/?req=doc&amp;base=LAW&amp;n=470941" TargetMode = "External"/><Relationship Id="rId1695" Type="http://schemas.openxmlformats.org/officeDocument/2006/relationships/hyperlink" Target="https://login.consultant.ru/link/?req=doc&amp;base=LAW&amp;n=510280" TargetMode = "External"/><Relationship Id="rId1696" Type="http://schemas.openxmlformats.org/officeDocument/2006/relationships/hyperlink" Target="https://login.consultant.ru/link/?req=doc&amp;base=LAW&amp;n=470941" TargetMode = "External"/><Relationship Id="rId1697" Type="http://schemas.openxmlformats.org/officeDocument/2006/relationships/hyperlink" Target="https://login.consultant.ru/link/?req=doc&amp;base=LAW&amp;n=510280" TargetMode = "External"/><Relationship Id="rId1698" Type="http://schemas.openxmlformats.org/officeDocument/2006/relationships/hyperlink" Target="https://login.consultant.ru/link/?req=doc&amp;base=LAW&amp;n=510280" TargetMode = "External"/><Relationship Id="rId1699" Type="http://schemas.openxmlformats.org/officeDocument/2006/relationships/hyperlink" Target="https://login.consultant.ru/link/?req=doc&amp;base=LAW&amp;n=499211" TargetMode = "External"/><Relationship Id="rId1700" Type="http://schemas.openxmlformats.org/officeDocument/2006/relationships/hyperlink" Target="https://login.consultant.ru/link/?req=doc&amp;base=LAW&amp;n=510280" TargetMode = "External"/><Relationship Id="rId1701" Type="http://schemas.openxmlformats.org/officeDocument/2006/relationships/hyperlink" Target="https://login.consultant.ru/link/?req=doc&amp;base=LAW&amp;n=499211" TargetMode = "External"/><Relationship Id="rId1702" Type="http://schemas.openxmlformats.org/officeDocument/2006/relationships/hyperlink" Target="https://login.consultant.ru/link/?req=doc&amp;base=LAW&amp;n=510280" TargetMode = "External"/><Relationship Id="rId1703" Type="http://schemas.openxmlformats.org/officeDocument/2006/relationships/hyperlink" Target="https://login.consultant.ru/link/?req=doc&amp;base=LAW&amp;n=499211" TargetMode = "External"/><Relationship Id="rId1704" Type="http://schemas.openxmlformats.org/officeDocument/2006/relationships/hyperlink" Target="https://login.consultant.ru/link/?req=doc&amp;base=LAW&amp;n=510280" TargetMode = "External"/><Relationship Id="rId1705" Type="http://schemas.openxmlformats.org/officeDocument/2006/relationships/hyperlink" Target="https://login.consultant.ru/link/?req=doc&amp;base=LAW&amp;n=499211" TargetMode = "External"/><Relationship Id="rId1706" Type="http://schemas.openxmlformats.org/officeDocument/2006/relationships/hyperlink" Target="https://login.consultant.ru/link/?req=doc&amp;base=LAW&amp;n=510280" TargetMode = "External"/><Relationship Id="rId1707" Type="http://schemas.openxmlformats.org/officeDocument/2006/relationships/hyperlink" Target="https://login.consultant.ru/link/?req=doc&amp;base=LAW&amp;n=499211" TargetMode = "External"/><Relationship Id="rId1708" Type="http://schemas.openxmlformats.org/officeDocument/2006/relationships/hyperlink" Target="https://login.consultant.ru/link/?req=doc&amp;base=LAW&amp;n=510280&amp;dst=100014" TargetMode = "External"/><Relationship Id="rId1709" Type="http://schemas.openxmlformats.org/officeDocument/2006/relationships/hyperlink" Target="https://login.consultant.ru/link/?req=doc&amp;base=LAW&amp;n=432835" TargetMode = "External"/><Relationship Id="rId1710" Type="http://schemas.openxmlformats.org/officeDocument/2006/relationships/hyperlink" Target="https://login.consultant.ru/link/?req=doc&amp;base=LAW&amp;n=510280" TargetMode = "External"/><Relationship Id="rId1711" Type="http://schemas.openxmlformats.org/officeDocument/2006/relationships/hyperlink" Target="https://login.consultant.ru/link/?req=doc&amp;base=LAW&amp;n=499211" TargetMode = "External"/><Relationship Id="rId1712" Type="http://schemas.openxmlformats.org/officeDocument/2006/relationships/hyperlink" Target="https://login.consultant.ru/link/?req=doc&amp;base=LAW&amp;n=510280" TargetMode = "External"/><Relationship Id="rId1713" Type="http://schemas.openxmlformats.org/officeDocument/2006/relationships/hyperlink" Target="https://login.consultant.ru/link/?req=doc&amp;base=LAW&amp;n=499211" TargetMode = "External"/><Relationship Id="rId1714" Type="http://schemas.openxmlformats.org/officeDocument/2006/relationships/hyperlink" Target="https://login.consultant.ru/link/?req=doc&amp;base=LAW&amp;n=510280" TargetMode = "External"/><Relationship Id="rId1715" Type="http://schemas.openxmlformats.org/officeDocument/2006/relationships/hyperlink" Target="https://login.consultant.ru/link/?req=doc&amp;base=LAW&amp;n=499211" TargetMode = "External"/><Relationship Id="rId1716" Type="http://schemas.openxmlformats.org/officeDocument/2006/relationships/hyperlink" Target="https://login.consultant.ru/link/?req=doc&amp;base=LAW&amp;n=510280" TargetMode = "External"/><Relationship Id="rId1717" Type="http://schemas.openxmlformats.org/officeDocument/2006/relationships/hyperlink" Target="https://login.consultant.ru/link/?req=doc&amp;base=LAW&amp;n=499211" TargetMode = "External"/><Relationship Id="rId1718" Type="http://schemas.openxmlformats.org/officeDocument/2006/relationships/hyperlink" Target="https://login.consultant.ru/link/?req=doc&amp;base=LAW&amp;n=510280" TargetMode = "External"/><Relationship Id="rId1719" Type="http://schemas.openxmlformats.org/officeDocument/2006/relationships/hyperlink" Target="https://login.consultant.ru/link/?req=doc&amp;base=LAW&amp;n=499211" TargetMode = "External"/><Relationship Id="rId1720" Type="http://schemas.openxmlformats.org/officeDocument/2006/relationships/hyperlink" Target="https://login.consultant.ru/link/?req=doc&amp;base=LAW&amp;n=510280" TargetMode = "External"/><Relationship Id="rId1721" Type="http://schemas.openxmlformats.org/officeDocument/2006/relationships/hyperlink" Target="https://login.consultant.ru/link/?req=doc&amp;base=LAW&amp;n=499211" TargetMode = "External"/><Relationship Id="rId1722" Type="http://schemas.openxmlformats.org/officeDocument/2006/relationships/hyperlink" Target="https://login.consultant.ru/link/?req=doc&amp;base=LAW&amp;n=510280" TargetMode = "External"/><Relationship Id="rId1723" Type="http://schemas.openxmlformats.org/officeDocument/2006/relationships/hyperlink" Target="https://login.consultant.ru/link/?req=doc&amp;base=LAW&amp;n=499211" TargetMode = "External"/><Relationship Id="rId1724" Type="http://schemas.openxmlformats.org/officeDocument/2006/relationships/hyperlink" Target="https://login.consultant.ru/link/?req=doc&amp;base=LAW&amp;n=510280" TargetMode = "External"/><Relationship Id="rId1725" Type="http://schemas.openxmlformats.org/officeDocument/2006/relationships/hyperlink" Target="https://login.consultant.ru/link/?req=doc&amp;base=LAW&amp;n=499211" TargetMode = "External"/><Relationship Id="rId1726" Type="http://schemas.openxmlformats.org/officeDocument/2006/relationships/hyperlink" Target="https://login.consultant.ru/link/?req=doc&amp;base=LAW&amp;n=510280" TargetMode = "External"/><Relationship Id="rId1727" Type="http://schemas.openxmlformats.org/officeDocument/2006/relationships/hyperlink" Target="https://login.consultant.ru/link/?req=doc&amp;base=LAW&amp;n=499211" TargetMode = "External"/><Relationship Id="rId1728" Type="http://schemas.openxmlformats.org/officeDocument/2006/relationships/hyperlink" Target="https://login.consultant.ru/link/?req=doc&amp;base=LAW&amp;n=510280" TargetMode = "External"/><Relationship Id="rId1729" Type="http://schemas.openxmlformats.org/officeDocument/2006/relationships/hyperlink" Target="https://login.consultant.ru/link/?req=doc&amp;base=LAW&amp;n=499211" TargetMode = "External"/><Relationship Id="rId1730" Type="http://schemas.openxmlformats.org/officeDocument/2006/relationships/hyperlink" Target="https://login.consultant.ru/link/?req=doc&amp;base=LAW&amp;n=510280" TargetMode = "External"/><Relationship Id="rId1731" Type="http://schemas.openxmlformats.org/officeDocument/2006/relationships/hyperlink" Target="https://login.consultant.ru/link/?req=doc&amp;base=LAW&amp;n=499211" TargetMode = "External"/><Relationship Id="rId1732" Type="http://schemas.openxmlformats.org/officeDocument/2006/relationships/hyperlink" Target="https://login.consultant.ru/link/?req=doc&amp;base=LAW&amp;n=510280" TargetMode = "External"/><Relationship Id="rId1733" Type="http://schemas.openxmlformats.org/officeDocument/2006/relationships/hyperlink" Target="https://login.consultant.ru/link/?req=doc&amp;base=LAW&amp;n=499211" TargetMode = "External"/><Relationship Id="rId1734" Type="http://schemas.openxmlformats.org/officeDocument/2006/relationships/hyperlink" Target="https://login.consultant.ru/link/?req=doc&amp;base=LAW&amp;n=510280" TargetMode = "External"/><Relationship Id="rId1735" Type="http://schemas.openxmlformats.org/officeDocument/2006/relationships/hyperlink" Target="https://login.consultant.ru/link/?req=doc&amp;base=LAW&amp;n=499211" TargetMode = "External"/><Relationship Id="rId1736" Type="http://schemas.openxmlformats.org/officeDocument/2006/relationships/hyperlink" Target="https://login.consultant.ru/link/?req=doc&amp;base=LAW&amp;n=510280" TargetMode = "External"/><Relationship Id="rId1737" Type="http://schemas.openxmlformats.org/officeDocument/2006/relationships/hyperlink" Target="https://login.consultant.ru/link/?req=doc&amp;base=LAW&amp;n=499211" TargetMode = "External"/><Relationship Id="rId1738" Type="http://schemas.openxmlformats.org/officeDocument/2006/relationships/hyperlink" Target="https://login.consultant.ru/link/?req=doc&amp;base=LAW&amp;n=510280" TargetMode = "External"/><Relationship Id="rId1739" Type="http://schemas.openxmlformats.org/officeDocument/2006/relationships/hyperlink" Target="https://login.consultant.ru/link/?req=doc&amp;base=LAW&amp;n=499211" TargetMode = "External"/><Relationship Id="rId1740" Type="http://schemas.openxmlformats.org/officeDocument/2006/relationships/hyperlink" Target="https://login.consultant.ru/link/?req=doc&amp;base=LAW&amp;n=510280" TargetMode = "External"/><Relationship Id="rId1741" Type="http://schemas.openxmlformats.org/officeDocument/2006/relationships/hyperlink" Target="https://login.consultant.ru/link/?req=doc&amp;base=LAW&amp;n=499211" TargetMode = "External"/><Relationship Id="rId1742" Type="http://schemas.openxmlformats.org/officeDocument/2006/relationships/hyperlink" Target="https://login.consultant.ru/link/?req=doc&amp;base=LAW&amp;n=510280" TargetMode = "External"/><Relationship Id="rId1743" Type="http://schemas.openxmlformats.org/officeDocument/2006/relationships/hyperlink" Target="https://login.consultant.ru/link/?req=doc&amp;base=LAW&amp;n=499211" TargetMode = "External"/><Relationship Id="rId1744" Type="http://schemas.openxmlformats.org/officeDocument/2006/relationships/hyperlink" Target="https://login.consultant.ru/link/?req=doc&amp;base=LAW&amp;n=510280" TargetMode = "External"/><Relationship Id="rId1745" Type="http://schemas.openxmlformats.org/officeDocument/2006/relationships/hyperlink" Target="https://login.consultant.ru/link/?req=doc&amp;base=LAW&amp;n=499211" TargetMode = "External"/><Relationship Id="rId1746" Type="http://schemas.openxmlformats.org/officeDocument/2006/relationships/hyperlink" Target="https://login.consultant.ru/link/?req=doc&amp;base=LAW&amp;n=470941" TargetMode = "External"/><Relationship Id="rId1747" Type="http://schemas.openxmlformats.org/officeDocument/2006/relationships/hyperlink" Target="https://login.consultant.ru/link/?req=doc&amp;base=LAW&amp;n=510280" TargetMode = "External"/><Relationship Id="rId1748" Type="http://schemas.openxmlformats.org/officeDocument/2006/relationships/hyperlink" Target="https://login.consultant.ru/link/?req=doc&amp;base=LAW&amp;n=510280" TargetMode = "External"/><Relationship Id="rId1749" Type="http://schemas.openxmlformats.org/officeDocument/2006/relationships/hyperlink" Target="https://login.consultant.ru/link/?req=doc&amp;base=LAW&amp;n=499211" TargetMode = "External"/><Relationship Id="rId1750" Type="http://schemas.openxmlformats.org/officeDocument/2006/relationships/hyperlink" Target="https://login.consultant.ru/link/?req=doc&amp;base=LAW&amp;n=510280" TargetMode = "External"/><Relationship Id="rId1751" Type="http://schemas.openxmlformats.org/officeDocument/2006/relationships/hyperlink" Target="https://login.consultant.ru/link/?req=doc&amp;base=LAW&amp;n=499211" TargetMode = "External"/><Relationship Id="rId1752" Type="http://schemas.openxmlformats.org/officeDocument/2006/relationships/hyperlink" Target="https://login.consultant.ru/link/?req=doc&amp;base=LAW&amp;n=510280" TargetMode = "External"/><Relationship Id="rId1753" Type="http://schemas.openxmlformats.org/officeDocument/2006/relationships/hyperlink" Target="https://login.consultant.ru/link/?req=doc&amp;base=LAW&amp;n=499211" TargetMode = "External"/><Relationship Id="rId1754" Type="http://schemas.openxmlformats.org/officeDocument/2006/relationships/hyperlink" Target="https://login.consultant.ru/link/?req=doc&amp;base=LAW&amp;n=510280" TargetMode = "External"/><Relationship Id="rId1755" Type="http://schemas.openxmlformats.org/officeDocument/2006/relationships/hyperlink" Target="https://login.consultant.ru/link/?req=doc&amp;base=LAW&amp;n=499211" TargetMode = "External"/><Relationship Id="rId1756" Type="http://schemas.openxmlformats.org/officeDocument/2006/relationships/hyperlink" Target="https://login.consultant.ru/link/?req=doc&amp;base=LAW&amp;n=510280" TargetMode = "External"/><Relationship Id="rId1757" Type="http://schemas.openxmlformats.org/officeDocument/2006/relationships/hyperlink" Target="https://login.consultant.ru/link/?req=doc&amp;base=LAW&amp;n=499211" TargetMode = "External"/><Relationship Id="rId1758" Type="http://schemas.openxmlformats.org/officeDocument/2006/relationships/hyperlink" Target="https://login.consultant.ru/link/?req=doc&amp;base=LAW&amp;n=499931" TargetMode = "External"/><Relationship Id="rId1759" Type="http://schemas.openxmlformats.org/officeDocument/2006/relationships/hyperlink" Target="https://login.consultant.ru/link/?req=doc&amp;base=LAW&amp;n=475137" TargetMode = "External"/><Relationship Id="rId1760" Type="http://schemas.openxmlformats.org/officeDocument/2006/relationships/hyperlink" Target="https://login.consultant.ru/link/?req=doc&amp;base=LAW&amp;n=499931" TargetMode = "External"/><Relationship Id="rId1761" Type="http://schemas.openxmlformats.org/officeDocument/2006/relationships/hyperlink" Target="https://login.consultant.ru/link/?req=doc&amp;base=LAW&amp;n=475137" TargetMode = "External"/><Relationship Id="rId1762" Type="http://schemas.openxmlformats.org/officeDocument/2006/relationships/hyperlink" Target="https://login.consultant.ru/link/?req=doc&amp;base=LAW&amp;n=499931" TargetMode = "External"/><Relationship Id="rId1763" Type="http://schemas.openxmlformats.org/officeDocument/2006/relationships/hyperlink" Target="https://login.consultant.ru/link/?req=doc&amp;base=LAW&amp;n=475137" TargetMode = "External"/><Relationship Id="rId1764" Type="http://schemas.openxmlformats.org/officeDocument/2006/relationships/hyperlink" Target="https://login.consultant.ru/link/?req=doc&amp;base=LAW&amp;n=499931" TargetMode = "External"/><Relationship Id="rId1765" Type="http://schemas.openxmlformats.org/officeDocument/2006/relationships/hyperlink" Target="https://login.consultant.ru/link/?req=doc&amp;base=LAW&amp;n=475137" TargetMode = "External"/><Relationship Id="rId1766" Type="http://schemas.openxmlformats.org/officeDocument/2006/relationships/hyperlink" Target="https://login.consultant.ru/link/?req=doc&amp;base=LAW&amp;n=499931" TargetMode = "External"/><Relationship Id="rId1767" Type="http://schemas.openxmlformats.org/officeDocument/2006/relationships/hyperlink" Target="https://login.consultant.ru/link/?req=doc&amp;base=LAW&amp;n=475137" TargetMode = "External"/><Relationship Id="rId1768" Type="http://schemas.openxmlformats.org/officeDocument/2006/relationships/hyperlink" Target="https://login.consultant.ru/link/?req=doc&amp;base=LAW&amp;n=499931" TargetMode = "External"/><Relationship Id="rId1769" Type="http://schemas.openxmlformats.org/officeDocument/2006/relationships/hyperlink" Target="https://login.consultant.ru/link/?req=doc&amp;base=LAW&amp;n=475137" TargetMode = "External"/><Relationship Id="rId1770" Type="http://schemas.openxmlformats.org/officeDocument/2006/relationships/hyperlink" Target="https://login.consultant.ru/link/?req=doc&amp;base=LAW&amp;n=499931" TargetMode = "External"/><Relationship Id="rId1771" Type="http://schemas.openxmlformats.org/officeDocument/2006/relationships/hyperlink" Target="https://login.consultant.ru/link/?req=doc&amp;base=LAW&amp;n=475137" TargetMode = "External"/><Relationship Id="rId1772" Type="http://schemas.openxmlformats.org/officeDocument/2006/relationships/hyperlink" Target="https://login.consultant.ru/link/?req=doc&amp;base=LAW&amp;n=499931" TargetMode = "External"/><Relationship Id="rId1773" Type="http://schemas.openxmlformats.org/officeDocument/2006/relationships/hyperlink" Target="https://login.consultant.ru/link/?req=doc&amp;base=LAW&amp;n=475137" TargetMode = "External"/><Relationship Id="rId1774" Type="http://schemas.openxmlformats.org/officeDocument/2006/relationships/hyperlink" Target="https://login.consultant.ru/link/?req=doc&amp;base=LAW&amp;n=499931" TargetMode = "External"/><Relationship Id="rId1775" Type="http://schemas.openxmlformats.org/officeDocument/2006/relationships/hyperlink" Target="https://login.consultant.ru/link/?req=doc&amp;base=LAW&amp;n=475137" TargetMode = "External"/><Relationship Id="rId1776" Type="http://schemas.openxmlformats.org/officeDocument/2006/relationships/hyperlink" Target="https://login.consultant.ru/link/?req=doc&amp;base=LAW&amp;n=499931" TargetMode = "External"/><Relationship Id="rId1777" Type="http://schemas.openxmlformats.org/officeDocument/2006/relationships/hyperlink" Target="https://login.consultant.ru/link/?req=doc&amp;base=LAW&amp;n=475137" TargetMode = "External"/><Relationship Id="rId1778" Type="http://schemas.openxmlformats.org/officeDocument/2006/relationships/hyperlink" Target="https://login.consultant.ru/link/?req=doc&amp;base=LAW&amp;n=499931" TargetMode = "External"/><Relationship Id="rId1779" Type="http://schemas.openxmlformats.org/officeDocument/2006/relationships/hyperlink" Target="https://login.consultant.ru/link/?req=doc&amp;base=LAW&amp;n=475137" TargetMode = "External"/><Relationship Id="rId1780" Type="http://schemas.openxmlformats.org/officeDocument/2006/relationships/hyperlink" Target="https://login.consultant.ru/link/?req=doc&amp;base=LAW&amp;n=499931&amp;dst=100016" TargetMode = "External"/><Relationship Id="rId1781" Type="http://schemas.openxmlformats.org/officeDocument/2006/relationships/hyperlink" Target="https://login.consultant.ru/link/?req=doc&amp;base=LAW&amp;n=432834" TargetMode = "External"/><Relationship Id="rId1782" Type="http://schemas.openxmlformats.org/officeDocument/2006/relationships/hyperlink" Target="https://login.consultant.ru/link/?req=doc&amp;base=LAW&amp;n=499931" TargetMode = "External"/><Relationship Id="rId1783" Type="http://schemas.openxmlformats.org/officeDocument/2006/relationships/hyperlink" Target="https://login.consultant.ru/link/?req=doc&amp;base=LAW&amp;n=475137" TargetMode = "External"/><Relationship Id="rId1784" Type="http://schemas.openxmlformats.org/officeDocument/2006/relationships/hyperlink" Target="https://login.consultant.ru/link/?req=doc&amp;base=LAW&amp;n=499931&amp;dst=100016" TargetMode = "External"/><Relationship Id="rId1785" Type="http://schemas.openxmlformats.org/officeDocument/2006/relationships/hyperlink" Target="https://login.consultant.ru/link/?req=doc&amp;base=LAW&amp;n=432834" TargetMode = "External"/><Relationship Id="rId1786" Type="http://schemas.openxmlformats.org/officeDocument/2006/relationships/hyperlink" Target="https://login.consultant.ru/link/?req=doc&amp;base=LAW&amp;n=499931" TargetMode = "External"/><Relationship Id="rId1787" Type="http://schemas.openxmlformats.org/officeDocument/2006/relationships/hyperlink" Target="https://login.consultant.ru/link/?req=doc&amp;base=LAW&amp;n=475137" TargetMode = "External"/><Relationship Id="rId1788" Type="http://schemas.openxmlformats.org/officeDocument/2006/relationships/hyperlink" Target="https://login.consultant.ru/link/?req=doc&amp;base=LAW&amp;n=499931&amp;dst=100016" TargetMode = "External"/><Relationship Id="rId1789" Type="http://schemas.openxmlformats.org/officeDocument/2006/relationships/hyperlink" Target="https://login.consultant.ru/link/?req=doc&amp;base=LAW&amp;n=432834" TargetMode = "External"/><Relationship Id="rId1790" Type="http://schemas.openxmlformats.org/officeDocument/2006/relationships/hyperlink" Target="https://login.consultant.ru/link/?req=doc&amp;base=LAW&amp;n=499931" TargetMode = "External"/><Relationship Id="rId1791" Type="http://schemas.openxmlformats.org/officeDocument/2006/relationships/hyperlink" Target="https://login.consultant.ru/link/?req=doc&amp;base=LAW&amp;n=475137" TargetMode = "External"/><Relationship Id="rId1792" Type="http://schemas.openxmlformats.org/officeDocument/2006/relationships/hyperlink" Target="https://login.consultant.ru/link/?req=doc&amp;base=LAW&amp;n=499931&amp;dst=100016" TargetMode = "External"/><Relationship Id="rId1793" Type="http://schemas.openxmlformats.org/officeDocument/2006/relationships/hyperlink" Target="https://login.consultant.ru/link/?req=doc&amp;base=LAW&amp;n=432834" TargetMode = "External"/><Relationship Id="rId1794" Type="http://schemas.openxmlformats.org/officeDocument/2006/relationships/hyperlink" Target="https://login.consultant.ru/link/?req=doc&amp;base=LAW&amp;n=499931" TargetMode = "External"/><Relationship Id="rId1795" Type="http://schemas.openxmlformats.org/officeDocument/2006/relationships/hyperlink" Target="https://login.consultant.ru/link/?req=doc&amp;base=LAW&amp;n=475137" TargetMode = "External"/><Relationship Id="rId1796" Type="http://schemas.openxmlformats.org/officeDocument/2006/relationships/hyperlink" Target="https://login.consultant.ru/link/?req=doc&amp;base=LAW&amp;n=499931" TargetMode = "External"/><Relationship Id="rId1797" Type="http://schemas.openxmlformats.org/officeDocument/2006/relationships/hyperlink" Target="https://login.consultant.ru/link/?req=doc&amp;base=LAW&amp;n=475137" TargetMode = "External"/><Relationship Id="rId1798" Type="http://schemas.openxmlformats.org/officeDocument/2006/relationships/hyperlink" Target="https://login.consultant.ru/link/?req=doc&amp;base=LAW&amp;n=499931&amp;dst=100016" TargetMode = "External"/><Relationship Id="rId1799" Type="http://schemas.openxmlformats.org/officeDocument/2006/relationships/hyperlink" Target="https://login.consultant.ru/link/?req=doc&amp;base=LAW&amp;n=475137&amp;dst=100011" TargetMode = "External"/><Relationship Id="rId1800" Type="http://schemas.openxmlformats.org/officeDocument/2006/relationships/hyperlink" Target="https://login.consultant.ru/link/?req=doc&amp;base=LAW&amp;n=499931" TargetMode = "External"/><Relationship Id="rId1801" Type="http://schemas.openxmlformats.org/officeDocument/2006/relationships/hyperlink" Target="https://login.consultant.ru/link/?req=doc&amp;base=LAW&amp;n=475137" TargetMode = "External"/><Relationship Id="rId1802" Type="http://schemas.openxmlformats.org/officeDocument/2006/relationships/hyperlink" Target="https://login.consultant.ru/link/?req=doc&amp;base=LAW&amp;n=499931&amp;dst=100016" TargetMode = "External"/><Relationship Id="rId1803" Type="http://schemas.openxmlformats.org/officeDocument/2006/relationships/hyperlink" Target="https://login.consultant.ru/link/?req=doc&amp;base=LAW&amp;n=475137&amp;dst=100011" TargetMode = "External"/><Relationship Id="rId1804" Type="http://schemas.openxmlformats.org/officeDocument/2006/relationships/hyperlink" Target="https://login.consultant.ru/link/?req=doc&amp;base=LAW&amp;n=499931" TargetMode = "External"/><Relationship Id="rId1805" Type="http://schemas.openxmlformats.org/officeDocument/2006/relationships/hyperlink" Target="https://login.consultant.ru/link/?req=doc&amp;base=LAW&amp;n=475137" TargetMode = "External"/><Relationship Id="rId1806" Type="http://schemas.openxmlformats.org/officeDocument/2006/relationships/hyperlink" Target="https://login.consultant.ru/link/?req=doc&amp;base=LAW&amp;n=499931&amp;dst=100016" TargetMode = "External"/><Relationship Id="rId1807" Type="http://schemas.openxmlformats.org/officeDocument/2006/relationships/hyperlink" Target="https://login.consultant.ru/link/?req=doc&amp;base=LAW&amp;n=475137&amp;dst=100011" TargetMode = "External"/><Relationship Id="rId1808" Type="http://schemas.openxmlformats.org/officeDocument/2006/relationships/hyperlink" Target="https://login.consultant.ru/link/?req=doc&amp;base=LAW&amp;n=499931" TargetMode = "External"/><Relationship Id="rId1809" Type="http://schemas.openxmlformats.org/officeDocument/2006/relationships/hyperlink" Target="https://login.consultant.ru/link/?req=doc&amp;base=LAW&amp;n=475137" TargetMode = "External"/><Relationship Id="rId1810" Type="http://schemas.openxmlformats.org/officeDocument/2006/relationships/hyperlink" Target="https://login.consultant.ru/link/?req=doc&amp;base=LAW&amp;n=499931&amp;dst=100016" TargetMode = "External"/><Relationship Id="rId1811" Type="http://schemas.openxmlformats.org/officeDocument/2006/relationships/hyperlink" Target="https://login.consultant.ru/link/?req=doc&amp;base=LAW&amp;n=475137&amp;dst=100011" TargetMode = "External"/><Relationship Id="rId1812" Type="http://schemas.openxmlformats.org/officeDocument/2006/relationships/hyperlink" Target="https://login.consultant.ru/link/?req=doc&amp;base=LAW&amp;n=499931" TargetMode = "External"/><Relationship Id="rId1813" Type="http://schemas.openxmlformats.org/officeDocument/2006/relationships/hyperlink" Target="https://login.consultant.ru/link/?req=doc&amp;base=LAW&amp;n=475137" TargetMode = "External"/><Relationship Id="rId1814" Type="http://schemas.openxmlformats.org/officeDocument/2006/relationships/hyperlink" Target="https://login.consultant.ru/link/?req=doc&amp;base=LAW&amp;n=499931&amp;dst=100016" TargetMode = "External"/><Relationship Id="rId1815" Type="http://schemas.openxmlformats.org/officeDocument/2006/relationships/hyperlink" Target="https://login.consultant.ru/link/?req=doc&amp;base=LAW&amp;n=475137&amp;dst=100011" TargetMode = "External"/><Relationship Id="rId1816" Type="http://schemas.openxmlformats.org/officeDocument/2006/relationships/hyperlink" Target="https://login.consultant.ru/link/?req=doc&amp;base=LAW&amp;n=499931" TargetMode = "External"/><Relationship Id="rId1817" Type="http://schemas.openxmlformats.org/officeDocument/2006/relationships/hyperlink" Target="https://login.consultant.ru/link/?req=doc&amp;base=LAW&amp;n=475137" TargetMode = "External"/><Relationship Id="rId1818" Type="http://schemas.openxmlformats.org/officeDocument/2006/relationships/hyperlink" Target="https://login.consultant.ru/link/?req=doc&amp;base=LAW&amp;n=499931" TargetMode = "External"/><Relationship Id="rId1819" Type="http://schemas.openxmlformats.org/officeDocument/2006/relationships/hyperlink" Target="https://login.consultant.ru/link/?req=doc&amp;base=LAW&amp;n=475137" TargetMode = "External"/><Relationship Id="rId1820" Type="http://schemas.openxmlformats.org/officeDocument/2006/relationships/hyperlink" Target="https://login.consultant.ru/link/?req=doc&amp;base=LAW&amp;n=499931" TargetMode = "External"/><Relationship Id="rId1821" Type="http://schemas.openxmlformats.org/officeDocument/2006/relationships/hyperlink" Target="https://login.consultant.ru/link/?req=doc&amp;base=LAW&amp;n=475137" TargetMode = "External"/><Relationship Id="rId1822" Type="http://schemas.openxmlformats.org/officeDocument/2006/relationships/hyperlink" Target="https://login.consultant.ru/link/?req=doc&amp;base=LAW&amp;n=499931" TargetMode = "External"/><Relationship Id="rId1823" Type="http://schemas.openxmlformats.org/officeDocument/2006/relationships/hyperlink" Target="https://login.consultant.ru/link/?req=doc&amp;base=LAW&amp;n=475137" TargetMode = "External"/><Relationship Id="rId1824" Type="http://schemas.openxmlformats.org/officeDocument/2006/relationships/hyperlink" Target="https://login.consultant.ru/link/?req=doc&amp;base=LAW&amp;n=499931" TargetMode = "External"/><Relationship Id="rId1825" Type="http://schemas.openxmlformats.org/officeDocument/2006/relationships/hyperlink" Target="https://login.consultant.ru/link/?req=doc&amp;base=LAW&amp;n=475137" TargetMode = "External"/><Relationship Id="rId1826" Type="http://schemas.openxmlformats.org/officeDocument/2006/relationships/hyperlink" Target="https://login.consultant.ru/link/?req=doc&amp;base=LAW&amp;n=499931" TargetMode = "External"/><Relationship Id="rId1827" Type="http://schemas.openxmlformats.org/officeDocument/2006/relationships/hyperlink" Target="https://login.consultant.ru/link/?req=doc&amp;base=LAW&amp;n=475137" TargetMode = "External"/><Relationship Id="rId1828" Type="http://schemas.openxmlformats.org/officeDocument/2006/relationships/hyperlink" Target="https://login.consultant.ru/link/?req=doc&amp;base=LAW&amp;n=499931" TargetMode = "External"/><Relationship Id="rId1829" Type="http://schemas.openxmlformats.org/officeDocument/2006/relationships/hyperlink" Target="https://login.consultant.ru/link/?req=doc&amp;base=LAW&amp;n=475137" TargetMode = "External"/><Relationship Id="rId1830" Type="http://schemas.openxmlformats.org/officeDocument/2006/relationships/hyperlink" Target="https://login.consultant.ru/link/?req=doc&amp;base=LAW&amp;n=499931" TargetMode = "External"/><Relationship Id="rId1831" Type="http://schemas.openxmlformats.org/officeDocument/2006/relationships/hyperlink" Target="https://login.consultant.ru/link/?req=doc&amp;base=LAW&amp;n=475137" TargetMode = "External"/><Relationship Id="rId1832" Type="http://schemas.openxmlformats.org/officeDocument/2006/relationships/hyperlink" Target="https://login.consultant.ru/link/?req=doc&amp;base=LAW&amp;n=499931" TargetMode = "External"/><Relationship Id="rId1833" Type="http://schemas.openxmlformats.org/officeDocument/2006/relationships/hyperlink" Target="https://login.consultant.ru/link/?req=doc&amp;base=LAW&amp;n=475137" TargetMode = "External"/><Relationship Id="rId1834" Type="http://schemas.openxmlformats.org/officeDocument/2006/relationships/hyperlink" Target="https://login.consultant.ru/link/?req=doc&amp;base=LAW&amp;n=499931" TargetMode = "External"/><Relationship Id="rId1835" Type="http://schemas.openxmlformats.org/officeDocument/2006/relationships/hyperlink" Target="https://login.consultant.ru/link/?req=doc&amp;base=LAW&amp;n=475137" TargetMode = "External"/><Relationship Id="rId1836" Type="http://schemas.openxmlformats.org/officeDocument/2006/relationships/hyperlink" Target="https://login.consultant.ru/link/?req=doc&amp;base=LAW&amp;n=499931" TargetMode = "External"/><Relationship Id="rId1837" Type="http://schemas.openxmlformats.org/officeDocument/2006/relationships/hyperlink" Target="https://login.consultant.ru/link/?req=doc&amp;base=LAW&amp;n=475137" TargetMode = "External"/><Relationship Id="rId1838" Type="http://schemas.openxmlformats.org/officeDocument/2006/relationships/hyperlink" Target="https://login.consultant.ru/link/?req=doc&amp;base=LAW&amp;n=499931" TargetMode = "External"/><Relationship Id="rId1839" Type="http://schemas.openxmlformats.org/officeDocument/2006/relationships/hyperlink" Target="https://login.consultant.ru/link/?req=doc&amp;base=LAW&amp;n=475137" TargetMode = "External"/><Relationship Id="rId1840" Type="http://schemas.openxmlformats.org/officeDocument/2006/relationships/hyperlink" Target="https://login.consultant.ru/link/?req=doc&amp;base=LAW&amp;n=499931" TargetMode = "External"/><Relationship Id="rId1841" Type="http://schemas.openxmlformats.org/officeDocument/2006/relationships/hyperlink" Target="https://login.consultant.ru/link/?req=doc&amp;base=LAW&amp;n=475137" TargetMode = "External"/><Relationship Id="rId1842" Type="http://schemas.openxmlformats.org/officeDocument/2006/relationships/hyperlink" Target="https://login.consultant.ru/link/?req=doc&amp;base=LAW&amp;n=499931" TargetMode = "External"/><Relationship Id="rId1843" Type="http://schemas.openxmlformats.org/officeDocument/2006/relationships/hyperlink" Target="https://login.consultant.ru/link/?req=doc&amp;base=LAW&amp;n=475137" TargetMode = "External"/><Relationship Id="rId1844" Type="http://schemas.openxmlformats.org/officeDocument/2006/relationships/hyperlink" Target="https://login.consultant.ru/link/?req=doc&amp;base=LAW&amp;n=499931" TargetMode = "External"/><Relationship Id="rId1845" Type="http://schemas.openxmlformats.org/officeDocument/2006/relationships/hyperlink" Target="https://login.consultant.ru/link/?req=doc&amp;base=LAW&amp;n=475137" TargetMode = "External"/><Relationship Id="rId1846" Type="http://schemas.openxmlformats.org/officeDocument/2006/relationships/hyperlink" Target="https://login.consultant.ru/link/?req=doc&amp;base=LAW&amp;n=499931" TargetMode = "External"/><Relationship Id="rId1847" Type="http://schemas.openxmlformats.org/officeDocument/2006/relationships/hyperlink" Target="https://login.consultant.ru/link/?req=doc&amp;base=LAW&amp;n=475137" TargetMode = "External"/><Relationship Id="rId1848" Type="http://schemas.openxmlformats.org/officeDocument/2006/relationships/hyperlink" Target="https://login.consultant.ru/link/?req=doc&amp;base=LAW&amp;n=499931" TargetMode = "External"/><Relationship Id="rId1849" Type="http://schemas.openxmlformats.org/officeDocument/2006/relationships/hyperlink" Target="https://login.consultant.ru/link/?req=doc&amp;base=LAW&amp;n=475137" TargetMode = "External"/><Relationship Id="rId1850" Type="http://schemas.openxmlformats.org/officeDocument/2006/relationships/hyperlink" Target="https://login.consultant.ru/link/?req=doc&amp;base=LAW&amp;n=499931" TargetMode = "External"/><Relationship Id="rId1851" Type="http://schemas.openxmlformats.org/officeDocument/2006/relationships/hyperlink" Target="https://login.consultant.ru/link/?req=doc&amp;base=LAW&amp;n=475137" TargetMode = "External"/><Relationship Id="rId1852" Type="http://schemas.openxmlformats.org/officeDocument/2006/relationships/hyperlink" Target="https://login.consultant.ru/link/?req=doc&amp;base=LAW&amp;n=499931" TargetMode = "External"/><Relationship Id="rId1853" Type="http://schemas.openxmlformats.org/officeDocument/2006/relationships/hyperlink" Target="https://login.consultant.ru/link/?req=doc&amp;base=LAW&amp;n=475137" TargetMode = "External"/><Relationship Id="rId1854" Type="http://schemas.openxmlformats.org/officeDocument/2006/relationships/hyperlink" Target="https://login.consultant.ru/link/?req=doc&amp;base=LAW&amp;n=499931&amp;dst=100016" TargetMode = "External"/><Relationship Id="rId1855" Type="http://schemas.openxmlformats.org/officeDocument/2006/relationships/hyperlink" Target="https://login.consultant.ru/link/?req=doc&amp;base=LAW&amp;n=475137&amp;dst=100011" TargetMode = "External"/><Relationship Id="rId1856" Type="http://schemas.openxmlformats.org/officeDocument/2006/relationships/hyperlink" Target="https://login.consultant.ru/link/?req=doc&amp;base=LAW&amp;n=499931" TargetMode = "External"/><Relationship Id="rId1857" Type="http://schemas.openxmlformats.org/officeDocument/2006/relationships/hyperlink" Target="https://login.consultant.ru/link/?req=doc&amp;base=LAW&amp;n=475137" TargetMode = "External"/><Relationship Id="rId1858" Type="http://schemas.openxmlformats.org/officeDocument/2006/relationships/hyperlink" Target="https://login.consultant.ru/link/?req=doc&amp;base=LAW&amp;n=499931&amp;dst=100016" TargetMode = "External"/><Relationship Id="rId1859" Type="http://schemas.openxmlformats.org/officeDocument/2006/relationships/hyperlink" Target="https://login.consultant.ru/link/?req=doc&amp;base=LAW&amp;n=475137&amp;dst=100011" TargetMode = "External"/><Relationship Id="rId1860" Type="http://schemas.openxmlformats.org/officeDocument/2006/relationships/hyperlink" Target="https://login.consultant.ru/link/?req=doc&amp;base=LAW&amp;n=499931" TargetMode = "External"/><Relationship Id="rId1861" Type="http://schemas.openxmlformats.org/officeDocument/2006/relationships/hyperlink" Target="https://login.consultant.ru/link/?req=doc&amp;base=LAW&amp;n=475137" TargetMode = "External"/><Relationship Id="rId1862" Type="http://schemas.openxmlformats.org/officeDocument/2006/relationships/hyperlink" Target="https://login.consultant.ru/link/?req=doc&amp;base=LAW&amp;n=499931&amp;dst=100016" TargetMode = "External"/><Relationship Id="rId1863" Type="http://schemas.openxmlformats.org/officeDocument/2006/relationships/hyperlink" Target="https://login.consultant.ru/link/?req=doc&amp;base=LAW&amp;n=475137&amp;dst=100011" TargetMode = "External"/><Relationship Id="rId1864" Type="http://schemas.openxmlformats.org/officeDocument/2006/relationships/hyperlink" Target="https://login.consultant.ru/link/?req=doc&amp;base=LAW&amp;n=499931" TargetMode = "External"/><Relationship Id="rId1865" Type="http://schemas.openxmlformats.org/officeDocument/2006/relationships/hyperlink" Target="https://login.consultant.ru/link/?req=doc&amp;base=LAW&amp;n=475137" TargetMode = "External"/><Relationship Id="rId1866" Type="http://schemas.openxmlformats.org/officeDocument/2006/relationships/hyperlink" Target="https://login.consultant.ru/link/?req=doc&amp;base=LAW&amp;n=499931&amp;dst=100016" TargetMode = "External"/><Relationship Id="rId1867" Type="http://schemas.openxmlformats.org/officeDocument/2006/relationships/hyperlink" Target="https://login.consultant.ru/link/?req=doc&amp;base=LAW&amp;n=475137&amp;dst=100011" TargetMode = "External"/><Relationship Id="rId1868" Type="http://schemas.openxmlformats.org/officeDocument/2006/relationships/hyperlink" Target="https://login.consultant.ru/link/?req=doc&amp;base=LAW&amp;n=499931" TargetMode = "External"/><Relationship Id="rId1869" Type="http://schemas.openxmlformats.org/officeDocument/2006/relationships/hyperlink" Target="https://login.consultant.ru/link/?req=doc&amp;base=LAW&amp;n=475137" TargetMode = "External"/><Relationship Id="rId1870" Type="http://schemas.openxmlformats.org/officeDocument/2006/relationships/hyperlink" Target="https://login.consultant.ru/link/?req=doc&amp;base=LAW&amp;n=499931&amp;dst=100016" TargetMode = "External"/><Relationship Id="rId1871" Type="http://schemas.openxmlformats.org/officeDocument/2006/relationships/hyperlink" Target="https://login.consultant.ru/link/?req=doc&amp;base=LAW&amp;n=475137&amp;dst=100011" TargetMode = "External"/><Relationship Id="rId1872" Type="http://schemas.openxmlformats.org/officeDocument/2006/relationships/hyperlink" Target="https://login.consultant.ru/link/?req=doc&amp;base=LAW&amp;n=499931" TargetMode = "External"/><Relationship Id="rId1873" Type="http://schemas.openxmlformats.org/officeDocument/2006/relationships/hyperlink" Target="https://login.consultant.ru/link/?req=doc&amp;base=LAW&amp;n=475137" TargetMode = "External"/><Relationship Id="rId1874" Type="http://schemas.openxmlformats.org/officeDocument/2006/relationships/hyperlink" Target="https://login.consultant.ru/link/?req=doc&amp;base=LAW&amp;n=499931&amp;dst=100016" TargetMode = "External"/><Relationship Id="rId1875" Type="http://schemas.openxmlformats.org/officeDocument/2006/relationships/hyperlink" Target="https://login.consultant.ru/link/?req=doc&amp;base=LAW&amp;n=432834" TargetMode = "External"/><Relationship Id="rId1876" Type="http://schemas.openxmlformats.org/officeDocument/2006/relationships/hyperlink" Target="https://login.consultant.ru/link/?req=doc&amp;base=LAW&amp;n=499931&amp;dst=100016" TargetMode = "External"/><Relationship Id="rId1877" Type="http://schemas.openxmlformats.org/officeDocument/2006/relationships/hyperlink" Target="https://login.consultant.ru/link/?req=doc&amp;base=LAW&amp;n=499931" TargetMode = "External"/><Relationship Id="rId1878" Type="http://schemas.openxmlformats.org/officeDocument/2006/relationships/hyperlink" Target="https://login.consultant.ru/link/?req=doc&amp;base=LAW&amp;n=499211" TargetMode = "External"/><Relationship Id="rId1879" Type="http://schemas.openxmlformats.org/officeDocument/2006/relationships/hyperlink" Target="https://login.consultant.ru/link/?req=doc&amp;base=LAW&amp;n=499931&amp;dst=100016" TargetMode = "External"/><Relationship Id="rId1880" Type="http://schemas.openxmlformats.org/officeDocument/2006/relationships/hyperlink" Target="https://login.consultant.ru/link/?req=doc&amp;base=LAW&amp;n=432834" TargetMode = "External"/><Relationship Id="rId1881" Type="http://schemas.openxmlformats.org/officeDocument/2006/relationships/hyperlink" Target="https://login.consultant.ru/link/?req=doc&amp;base=LAW&amp;n=499931&amp;dst=100016" TargetMode = "External"/><Relationship Id="rId1882" Type="http://schemas.openxmlformats.org/officeDocument/2006/relationships/hyperlink" Target="https://login.consultant.ru/link/?req=doc&amp;base=LAW&amp;n=499931" TargetMode = "External"/><Relationship Id="rId1883" Type="http://schemas.openxmlformats.org/officeDocument/2006/relationships/hyperlink" Target="https://login.consultant.ru/link/?req=doc&amp;base=LAW&amp;n=499211" TargetMode = "External"/><Relationship Id="rId1884" Type="http://schemas.openxmlformats.org/officeDocument/2006/relationships/hyperlink" Target="https://login.consultant.ru/link/?req=doc&amp;base=LAW&amp;n=499931&amp;dst=100016" TargetMode = "External"/><Relationship Id="rId1885" Type="http://schemas.openxmlformats.org/officeDocument/2006/relationships/hyperlink" Target="https://login.consultant.ru/link/?req=doc&amp;base=LAW&amp;n=432834" TargetMode = "External"/><Relationship Id="rId1886" Type="http://schemas.openxmlformats.org/officeDocument/2006/relationships/hyperlink" Target="https://login.consultant.ru/link/?req=doc&amp;base=LAW&amp;n=499931&amp;dst=100016" TargetMode = "External"/><Relationship Id="rId1887" Type="http://schemas.openxmlformats.org/officeDocument/2006/relationships/hyperlink" Target="https://login.consultant.ru/link/?req=doc&amp;base=LAW&amp;n=499931" TargetMode = "External"/><Relationship Id="rId1888" Type="http://schemas.openxmlformats.org/officeDocument/2006/relationships/hyperlink" Target="https://login.consultant.ru/link/?req=doc&amp;base=LAW&amp;n=499211" TargetMode = "External"/><Relationship Id="rId1889" Type="http://schemas.openxmlformats.org/officeDocument/2006/relationships/hyperlink" Target="https://login.consultant.ru/link/?req=doc&amp;base=LAW&amp;n=499931&amp;dst=100016" TargetMode = "External"/><Relationship Id="rId1890" Type="http://schemas.openxmlformats.org/officeDocument/2006/relationships/hyperlink" Target="https://login.consultant.ru/link/?req=doc&amp;base=LAW&amp;n=432834" TargetMode = "External"/><Relationship Id="rId1891" Type="http://schemas.openxmlformats.org/officeDocument/2006/relationships/hyperlink" Target="https://login.consultant.ru/link/?req=doc&amp;base=LAW&amp;n=499931&amp;dst=100016" TargetMode = "External"/><Relationship Id="rId1892" Type="http://schemas.openxmlformats.org/officeDocument/2006/relationships/hyperlink" Target="https://login.consultant.ru/link/?req=doc&amp;base=LAW&amp;n=499931" TargetMode = "External"/><Relationship Id="rId1893" Type="http://schemas.openxmlformats.org/officeDocument/2006/relationships/hyperlink" Target="https://login.consultant.ru/link/?req=doc&amp;base=LAW&amp;n=499211" TargetMode = "External"/><Relationship Id="rId1894" Type="http://schemas.openxmlformats.org/officeDocument/2006/relationships/hyperlink" Target="https://login.consultant.ru/link/?req=doc&amp;base=LAW&amp;n=499931" TargetMode = "External"/><Relationship Id="rId1895" Type="http://schemas.openxmlformats.org/officeDocument/2006/relationships/hyperlink" Target="https://login.consultant.ru/link/?req=doc&amp;base=LAW&amp;n=499211" TargetMode = "External"/><Relationship Id="rId1896" Type="http://schemas.openxmlformats.org/officeDocument/2006/relationships/hyperlink" Target="https://login.consultant.ru/link/?req=doc&amp;base=LAW&amp;n=499931" TargetMode = "External"/><Relationship Id="rId1897" Type="http://schemas.openxmlformats.org/officeDocument/2006/relationships/hyperlink" Target="https://login.consultant.ru/link/?req=doc&amp;base=LAW&amp;n=499211" TargetMode = "External"/><Relationship Id="rId1898" Type="http://schemas.openxmlformats.org/officeDocument/2006/relationships/hyperlink" Target="https://login.consultant.ru/link/?req=doc&amp;base=LAW&amp;n=499931" TargetMode = "External"/><Relationship Id="rId1899" Type="http://schemas.openxmlformats.org/officeDocument/2006/relationships/hyperlink" Target="https://login.consultant.ru/link/?req=doc&amp;base=LAW&amp;n=499211" TargetMode = "External"/><Relationship Id="rId1900" Type="http://schemas.openxmlformats.org/officeDocument/2006/relationships/hyperlink" Target="https://login.consultant.ru/link/?req=doc&amp;base=LAW&amp;n=499931" TargetMode = "External"/><Relationship Id="rId1901" Type="http://schemas.openxmlformats.org/officeDocument/2006/relationships/hyperlink" Target="https://login.consultant.ru/link/?req=doc&amp;base=LAW&amp;n=499211" TargetMode = "External"/><Relationship Id="rId1902" Type="http://schemas.openxmlformats.org/officeDocument/2006/relationships/hyperlink" Target="https://login.consultant.ru/link/?req=doc&amp;base=LAW&amp;n=499931" TargetMode = "External"/><Relationship Id="rId1903" Type="http://schemas.openxmlformats.org/officeDocument/2006/relationships/hyperlink" Target="https://login.consultant.ru/link/?req=doc&amp;base=LAW&amp;n=499211" TargetMode = "External"/><Relationship Id="rId1904" Type="http://schemas.openxmlformats.org/officeDocument/2006/relationships/hyperlink" Target="https://login.consultant.ru/link/?req=doc&amp;base=LAW&amp;n=499931" TargetMode = "External"/><Relationship Id="rId1905" Type="http://schemas.openxmlformats.org/officeDocument/2006/relationships/hyperlink" Target="https://login.consultant.ru/link/?req=doc&amp;base=LAW&amp;n=499211" TargetMode = "External"/><Relationship Id="rId1906" Type="http://schemas.openxmlformats.org/officeDocument/2006/relationships/hyperlink" Target="https://login.consultant.ru/link/?req=doc&amp;base=LAW&amp;n=499931" TargetMode = "External"/><Relationship Id="rId1907" Type="http://schemas.openxmlformats.org/officeDocument/2006/relationships/hyperlink" Target="https://login.consultant.ru/link/?req=doc&amp;base=LAW&amp;n=499211" TargetMode = "External"/><Relationship Id="rId1908" Type="http://schemas.openxmlformats.org/officeDocument/2006/relationships/hyperlink" Target="https://login.consultant.ru/link/?req=doc&amp;base=LAW&amp;n=499931" TargetMode = "External"/><Relationship Id="rId1909" Type="http://schemas.openxmlformats.org/officeDocument/2006/relationships/hyperlink" Target="https://login.consultant.ru/link/?req=doc&amp;base=LAW&amp;n=499211" TargetMode = "External"/><Relationship Id="rId1910" Type="http://schemas.openxmlformats.org/officeDocument/2006/relationships/hyperlink" Target="https://login.consultant.ru/link/?req=doc&amp;base=LAW&amp;n=499931" TargetMode = "External"/><Relationship Id="rId1911" Type="http://schemas.openxmlformats.org/officeDocument/2006/relationships/hyperlink" Target="https://login.consultant.ru/link/?req=doc&amp;base=LAW&amp;n=499211" TargetMode = "External"/><Relationship Id="rId1912" Type="http://schemas.openxmlformats.org/officeDocument/2006/relationships/hyperlink" Target="https://login.consultant.ru/link/?req=doc&amp;base=LAW&amp;n=499931" TargetMode = "External"/><Relationship Id="rId1913" Type="http://schemas.openxmlformats.org/officeDocument/2006/relationships/hyperlink" Target="https://login.consultant.ru/link/?req=doc&amp;base=LAW&amp;n=499211" TargetMode = "External"/><Relationship Id="rId1914" Type="http://schemas.openxmlformats.org/officeDocument/2006/relationships/hyperlink" Target="https://login.consultant.ru/link/?req=doc&amp;base=LAW&amp;n=499931" TargetMode = "External"/><Relationship Id="rId1915" Type="http://schemas.openxmlformats.org/officeDocument/2006/relationships/hyperlink" Target="https://login.consultant.ru/link/?req=doc&amp;base=LAW&amp;n=499211" TargetMode = "External"/><Relationship Id="rId1916" Type="http://schemas.openxmlformats.org/officeDocument/2006/relationships/hyperlink" Target="https://login.consultant.ru/link/?req=doc&amp;base=LAW&amp;n=499931" TargetMode = "External"/><Relationship Id="rId1917" Type="http://schemas.openxmlformats.org/officeDocument/2006/relationships/hyperlink" Target="https://login.consultant.ru/link/?req=doc&amp;base=LAW&amp;n=475137" TargetMode = "External"/><Relationship Id="rId1918" Type="http://schemas.openxmlformats.org/officeDocument/2006/relationships/hyperlink" Target="https://login.consultant.ru/link/?req=doc&amp;base=LAW&amp;n=499929" TargetMode = "External"/><Relationship Id="rId1919" Type="http://schemas.openxmlformats.org/officeDocument/2006/relationships/hyperlink" Target="https://login.consultant.ru/link/?req=doc&amp;base=LAW&amp;n=499931" TargetMode = "External"/><Relationship Id="rId1920" Type="http://schemas.openxmlformats.org/officeDocument/2006/relationships/hyperlink" Target="https://login.consultant.ru/link/?req=doc&amp;base=LAW&amp;n=499931" TargetMode = "External"/><Relationship Id="rId1921" Type="http://schemas.openxmlformats.org/officeDocument/2006/relationships/hyperlink" Target="https://login.consultant.ru/link/?req=doc&amp;base=LAW&amp;n=475137" TargetMode = "External"/><Relationship Id="rId1922" Type="http://schemas.openxmlformats.org/officeDocument/2006/relationships/hyperlink" Target="https://login.consultant.ru/link/?req=doc&amp;base=LAW&amp;n=499931" TargetMode = "External"/><Relationship Id="rId1923" Type="http://schemas.openxmlformats.org/officeDocument/2006/relationships/hyperlink" Target="https://login.consultant.ru/link/?req=doc&amp;base=LAW&amp;n=475137" TargetMode = "External"/><Relationship Id="rId1924" Type="http://schemas.openxmlformats.org/officeDocument/2006/relationships/hyperlink" Target="https://login.consultant.ru/link/?req=doc&amp;base=LAW&amp;n=499931&amp;dst=100016" TargetMode = "External"/><Relationship Id="rId1925" Type="http://schemas.openxmlformats.org/officeDocument/2006/relationships/hyperlink" Target="https://login.consultant.ru/link/?req=doc&amp;base=LAW&amp;n=475137&amp;dst=100011" TargetMode = "External"/><Relationship Id="rId1926" Type="http://schemas.openxmlformats.org/officeDocument/2006/relationships/hyperlink" Target="https://login.consultant.ru/link/?req=doc&amp;base=LAW&amp;n=499931" TargetMode = "External"/><Relationship Id="rId1927" Type="http://schemas.openxmlformats.org/officeDocument/2006/relationships/hyperlink" Target="https://login.consultant.ru/link/?req=doc&amp;base=LAW&amp;n=475137" TargetMode = "External"/><Relationship Id="rId1928" Type="http://schemas.openxmlformats.org/officeDocument/2006/relationships/hyperlink" Target="https://login.consultant.ru/link/?req=doc&amp;base=LAW&amp;n=499931" TargetMode = "External"/><Relationship Id="rId1929" Type="http://schemas.openxmlformats.org/officeDocument/2006/relationships/hyperlink" Target="https://login.consultant.ru/link/?req=doc&amp;base=LAW&amp;n=475137" TargetMode = "External"/><Relationship Id="rId1930" Type="http://schemas.openxmlformats.org/officeDocument/2006/relationships/hyperlink" Target="https://login.consultant.ru/link/?req=doc&amp;base=LAW&amp;n=499931" TargetMode = "External"/><Relationship Id="rId1931" Type="http://schemas.openxmlformats.org/officeDocument/2006/relationships/hyperlink" Target="https://login.consultant.ru/link/?req=doc&amp;base=LAW&amp;n=475137" TargetMode = "External"/><Relationship Id="rId1932" Type="http://schemas.openxmlformats.org/officeDocument/2006/relationships/hyperlink" Target="https://login.consultant.ru/link/?req=doc&amp;base=LAW&amp;n=499931" TargetMode = "External"/><Relationship Id="rId1933" Type="http://schemas.openxmlformats.org/officeDocument/2006/relationships/hyperlink" Target="https://login.consultant.ru/link/?req=doc&amp;base=LAW&amp;n=475137" TargetMode = "External"/><Relationship Id="rId1934" Type="http://schemas.openxmlformats.org/officeDocument/2006/relationships/hyperlink" Target="https://login.consultant.ru/link/?req=doc&amp;base=LAW&amp;n=499931" TargetMode = "External"/><Relationship Id="rId1935" Type="http://schemas.openxmlformats.org/officeDocument/2006/relationships/hyperlink" Target="https://login.consultant.ru/link/?req=doc&amp;base=LAW&amp;n=475137" TargetMode = "External"/><Relationship Id="rId1936" Type="http://schemas.openxmlformats.org/officeDocument/2006/relationships/hyperlink" Target="https://login.consultant.ru/link/?req=doc&amp;base=LAW&amp;n=499931" TargetMode = "External"/><Relationship Id="rId1937" Type="http://schemas.openxmlformats.org/officeDocument/2006/relationships/hyperlink" Target="https://login.consultant.ru/link/?req=doc&amp;base=LAW&amp;n=475137" TargetMode = "External"/><Relationship Id="rId1938" Type="http://schemas.openxmlformats.org/officeDocument/2006/relationships/hyperlink" Target="https://login.consultant.ru/link/?req=doc&amp;base=LAW&amp;n=499929" TargetMode = "External"/><Relationship Id="rId1939" Type="http://schemas.openxmlformats.org/officeDocument/2006/relationships/hyperlink" Target="https://login.consultant.ru/link/?req=doc&amp;base=LAW&amp;n=499931" TargetMode = "External"/><Relationship Id="rId1940" Type="http://schemas.openxmlformats.org/officeDocument/2006/relationships/hyperlink" Target="https://login.consultant.ru/link/?req=doc&amp;base=LAW&amp;n=499929" TargetMode = "External"/><Relationship Id="rId1941" Type="http://schemas.openxmlformats.org/officeDocument/2006/relationships/hyperlink" Target="https://login.consultant.ru/link/?req=doc&amp;base=LAW&amp;n=499931" TargetMode = "External"/><Relationship Id="rId1942" Type="http://schemas.openxmlformats.org/officeDocument/2006/relationships/hyperlink" Target="https://login.consultant.ru/link/?req=doc&amp;base=LAW&amp;n=499931" TargetMode = "External"/><Relationship Id="rId1943" Type="http://schemas.openxmlformats.org/officeDocument/2006/relationships/hyperlink" Target="https://login.consultant.ru/link/?req=doc&amp;base=LAW&amp;n=475137" TargetMode = "External"/><Relationship Id="rId1944" Type="http://schemas.openxmlformats.org/officeDocument/2006/relationships/hyperlink" Target="https://login.consultant.ru/link/?req=doc&amp;base=LAW&amp;n=499931" TargetMode = "External"/><Relationship Id="rId1945" Type="http://schemas.openxmlformats.org/officeDocument/2006/relationships/hyperlink" Target="https://login.consultant.ru/link/?req=doc&amp;base=LAW&amp;n=475137" TargetMode = "External"/><Relationship Id="rId1946" Type="http://schemas.openxmlformats.org/officeDocument/2006/relationships/hyperlink" Target="https://login.consultant.ru/link/?req=doc&amp;base=LAW&amp;n=499931" TargetMode = "External"/><Relationship Id="rId1947" Type="http://schemas.openxmlformats.org/officeDocument/2006/relationships/hyperlink" Target="https://login.consultant.ru/link/?req=doc&amp;base=LAW&amp;n=475137" TargetMode = "External"/><Relationship Id="rId1948" Type="http://schemas.openxmlformats.org/officeDocument/2006/relationships/hyperlink" Target="https://login.consultant.ru/link/?req=doc&amp;base=LAW&amp;n=499931" TargetMode = "External"/><Relationship Id="rId1949" Type="http://schemas.openxmlformats.org/officeDocument/2006/relationships/hyperlink" Target="https://login.consultant.ru/link/?req=doc&amp;base=LAW&amp;n=475137" TargetMode = "External"/><Relationship Id="rId1950" Type="http://schemas.openxmlformats.org/officeDocument/2006/relationships/hyperlink" Target="https://login.consultant.ru/link/?req=doc&amp;base=LAW&amp;n=499931" TargetMode = "External"/><Relationship Id="rId1951" Type="http://schemas.openxmlformats.org/officeDocument/2006/relationships/hyperlink" Target="https://login.consultant.ru/link/?req=doc&amp;base=LAW&amp;n=475137" TargetMode = "External"/><Relationship Id="rId1952" Type="http://schemas.openxmlformats.org/officeDocument/2006/relationships/hyperlink" Target="https://login.consultant.ru/link/?req=doc&amp;base=LAW&amp;n=499929" TargetMode = "External"/><Relationship Id="rId1953" Type="http://schemas.openxmlformats.org/officeDocument/2006/relationships/hyperlink" Target="https://login.consultant.ru/link/?req=doc&amp;base=LAW&amp;n=499931" TargetMode = "External"/><Relationship Id="rId1954" Type="http://schemas.openxmlformats.org/officeDocument/2006/relationships/hyperlink" Target="https://login.consultant.ru/link/?req=doc&amp;base=LAW&amp;n=499929" TargetMode = "External"/><Relationship Id="rId1955" Type="http://schemas.openxmlformats.org/officeDocument/2006/relationships/hyperlink" Target="https://login.consultant.ru/link/?req=doc&amp;base=LAW&amp;n=499931" TargetMode = "External"/><Relationship Id="rId1956" Type="http://schemas.openxmlformats.org/officeDocument/2006/relationships/hyperlink" Target="https://login.consultant.ru/link/?req=doc&amp;base=LAW&amp;n=499929" TargetMode = "External"/><Relationship Id="rId1957" Type="http://schemas.openxmlformats.org/officeDocument/2006/relationships/hyperlink" Target="https://login.consultant.ru/link/?req=doc&amp;base=LAW&amp;n=499931" TargetMode = "External"/><Relationship Id="rId1958" Type="http://schemas.openxmlformats.org/officeDocument/2006/relationships/hyperlink" Target="https://login.consultant.ru/link/?req=doc&amp;base=LAW&amp;n=499931" TargetMode = "External"/><Relationship Id="rId1959" Type="http://schemas.openxmlformats.org/officeDocument/2006/relationships/hyperlink" Target="https://login.consultant.ru/link/?req=doc&amp;base=LAW&amp;n=475137" TargetMode = "External"/><Relationship Id="rId1960" Type="http://schemas.openxmlformats.org/officeDocument/2006/relationships/hyperlink" Target="https://login.consultant.ru/link/?req=doc&amp;base=LAW&amp;n=499931" TargetMode = "External"/><Relationship Id="rId1961" Type="http://schemas.openxmlformats.org/officeDocument/2006/relationships/hyperlink" Target="https://login.consultant.ru/link/?req=doc&amp;base=LAW&amp;n=475137" TargetMode = "External"/><Relationship Id="rId1962" Type="http://schemas.openxmlformats.org/officeDocument/2006/relationships/hyperlink" Target="https://login.consultant.ru/link/?req=doc&amp;base=LAW&amp;n=499931" TargetMode = "External"/><Relationship Id="rId1963" Type="http://schemas.openxmlformats.org/officeDocument/2006/relationships/hyperlink" Target="https://login.consultant.ru/link/?req=doc&amp;base=LAW&amp;n=475137" TargetMode = "External"/><Relationship Id="rId1964" Type="http://schemas.openxmlformats.org/officeDocument/2006/relationships/hyperlink" Target="https://login.consultant.ru/link/?req=doc&amp;base=LAW&amp;n=499931" TargetMode = "External"/><Relationship Id="rId1965" Type="http://schemas.openxmlformats.org/officeDocument/2006/relationships/hyperlink" Target="https://login.consultant.ru/link/?req=doc&amp;base=LAW&amp;n=475137" TargetMode = "External"/><Relationship Id="rId1966" Type="http://schemas.openxmlformats.org/officeDocument/2006/relationships/hyperlink" Target="https://login.consultant.ru/link/?req=doc&amp;base=LAW&amp;n=499931" TargetMode = "External"/><Relationship Id="rId1967" Type="http://schemas.openxmlformats.org/officeDocument/2006/relationships/hyperlink" Target="https://login.consultant.ru/link/?req=doc&amp;base=LAW&amp;n=475137" TargetMode = "External"/><Relationship Id="rId1968" Type="http://schemas.openxmlformats.org/officeDocument/2006/relationships/hyperlink" Target="https://login.consultant.ru/link/?req=doc&amp;base=LAW&amp;n=499931" TargetMode = "External"/><Relationship Id="rId1969" Type="http://schemas.openxmlformats.org/officeDocument/2006/relationships/hyperlink" Target="https://login.consultant.ru/link/?req=doc&amp;base=LAW&amp;n=475137" TargetMode = "External"/><Relationship Id="rId1970" Type="http://schemas.openxmlformats.org/officeDocument/2006/relationships/hyperlink" Target="https://login.consultant.ru/link/?req=doc&amp;base=LAW&amp;n=499931" TargetMode = "External"/><Relationship Id="rId1971" Type="http://schemas.openxmlformats.org/officeDocument/2006/relationships/hyperlink" Target="https://login.consultant.ru/link/?req=doc&amp;base=LAW&amp;n=475137" TargetMode = "External"/><Relationship Id="rId1972" Type="http://schemas.openxmlformats.org/officeDocument/2006/relationships/hyperlink" Target="https://login.consultant.ru/link/?req=doc&amp;base=LAW&amp;n=499931" TargetMode = "External"/><Relationship Id="rId1973" Type="http://schemas.openxmlformats.org/officeDocument/2006/relationships/hyperlink" Target="https://login.consultant.ru/link/?req=doc&amp;base=LAW&amp;n=475137" TargetMode = "External"/><Relationship Id="rId1974" Type="http://schemas.openxmlformats.org/officeDocument/2006/relationships/hyperlink" Target="https://login.consultant.ru/link/?req=doc&amp;base=LAW&amp;n=499931" TargetMode = "External"/><Relationship Id="rId1975" Type="http://schemas.openxmlformats.org/officeDocument/2006/relationships/hyperlink" Target="https://login.consultant.ru/link/?req=doc&amp;base=LAW&amp;n=475137" TargetMode = "External"/><Relationship Id="rId1976" Type="http://schemas.openxmlformats.org/officeDocument/2006/relationships/hyperlink" Target="https://login.consultant.ru/link/?req=doc&amp;base=LAW&amp;n=499931" TargetMode = "External"/><Relationship Id="rId1977" Type="http://schemas.openxmlformats.org/officeDocument/2006/relationships/hyperlink" Target="https://login.consultant.ru/link/?req=doc&amp;base=LAW&amp;n=475137" TargetMode = "External"/><Relationship Id="rId1978" Type="http://schemas.openxmlformats.org/officeDocument/2006/relationships/hyperlink" Target="https://login.consultant.ru/link/?req=doc&amp;base=LAW&amp;n=499931" TargetMode = "External"/><Relationship Id="rId1979" Type="http://schemas.openxmlformats.org/officeDocument/2006/relationships/hyperlink" Target="https://login.consultant.ru/link/?req=doc&amp;base=LAW&amp;n=475137" TargetMode = "External"/><Relationship Id="rId1980" Type="http://schemas.openxmlformats.org/officeDocument/2006/relationships/hyperlink" Target="https://login.consultant.ru/link/?req=doc&amp;base=LAW&amp;n=499931" TargetMode = "External"/><Relationship Id="rId1981" Type="http://schemas.openxmlformats.org/officeDocument/2006/relationships/hyperlink" Target="https://login.consultant.ru/link/?req=doc&amp;base=LAW&amp;n=475137" TargetMode = "External"/><Relationship Id="rId1982" Type="http://schemas.openxmlformats.org/officeDocument/2006/relationships/hyperlink" Target="https://login.consultant.ru/link/?req=doc&amp;base=LAW&amp;n=499931" TargetMode = "External"/><Relationship Id="rId1983" Type="http://schemas.openxmlformats.org/officeDocument/2006/relationships/hyperlink" Target="https://login.consultant.ru/link/?req=doc&amp;base=LAW&amp;n=475137" TargetMode = "External"/><Relationship Id="rId1984" Type="http://schemas.openxmlformats.org/officeDocument/2006/relationships/hyperlink" Target="https://login.consultant.ru/link/?req=doc&amp;base=LAW&amp;n=499931" TargetMode = "External"/><Relationship Id="rId1985" Type="http://schemas.openxmlformats.org/officeDocument/2006/relationships/hyperlink" Target="https://login.consultant.ru/link/?req=doc&amp;base=LAW&amp;n=475137" TargetMode = "External"/><Relationship Id="rId1986" Type="http://schemas.openxmlformats.org/officeDocument/2006/relationships/hyperlink" Target="https://login.consultant.ru/link/?req=doc&amp;base=LAW&amp;n=499931" TargetMode = "External"/><Relationship Id="rId1987" Type="http://schemas.openxmlformats.org/officeDocument/2006/relationships/hyperlink" Target="https://login.consultant.ru/link/?req=doc&amp;base=LAW&amp;n=475137" TargetMode = "External"/><Relationship Id="rId1988" Type="http://schemas.openxmlformats.org/officeDocument/2006/relationships/hyperlink" Target="https://login.consultant.ru/link/?req=doc&amp;base=LAW&amp;n=499931" TargetMode = "External"/><Relationship Id="rId1989" Type="http://schemas.openxmlformats.org/officeDocument/2006/relationships/hyperlink" Target="https://login.consultant.ru/link/?req=doc&amp;base=LAW&amp;n=475137" TargetMode = "External"/><Relationship Id="rId1990" Type="http://schemas.openxmlformats.org/officeDocument/2006/relationships/hyperlink" Target="https://login.consultant.ru/link/?req=doc&amp;base=LAW&amp;n=499931" TargetMode = "External"/><Relationship Id="rId1991" Type="http://schemas.openxmlformats.org/officeDocument/2006/relationships/hyperlink" Target="https://login.consultant.ru/link/?req=doc&amp;base=LAW&amp;n=475137" TargetMode = "External"/><Relationship Id="rId1992" Type="http://schemas.openxmlformats.org/officeDocument/2006/relationships/hyperlink" Target="https://login.consultant.ru/link/?req=doc&amp;base=LAW&amp;n=499931" TargetMode = "External"/><Relationship Id="rId1993" Type="http://schemas.openxmlformats.org/officeDocument/2006/relationships/hyperlink" Target="https://login.consultant.ru/link/?req=doc&amp;base=LAW&amp;n=475137" TargetMode = "External"/><Relationship Id="rId1994" Type="http://schemas.openxmlformats.org/officeDocument/2006/relationships/hyperlink" Target="https://login.consultant.ru/link/?req=doc&amp;base=LAW&amp;n=499931" TargetMode = "External"/><Relationship Id="rId1995" Type="http://schemas.openxmlformats.org/officeDocument/2006/relationships/hyperlink" Target="https://login.consultant.ru/link/?req=doc&amp;base=LAW&amp;n=475137" TargetMode = "External"/><Relationship Id="rId1996" Type="http://schemas.openxmlformats.org/officeDocument/2006/relationships/hyperlink" Target="https://login.consultant.ru/link/?req=doc&amp;base=LAW&amp;n=499931" TargetMode = "External"/><Relationship Id="rId1997" Type="http://schemas.openxmlformats.org/officeDocument/2006/relationships/hyperlink" Target="https://login.consultant.ru/link/?req=doc&amp;base=LAW&amp;n=475137" TargetMode = "External"/><Relationship Id="rId1998" Type="http://schemas.openxmlformats.org/officeDocument/2006/relationships/hyperlink" Target="https://login.consultant.ru/link/?req=doc&amp;base=LAW&amp;n=499931" TargetMode = "External"/><Relationship Id="rId1999" Type="http://schemas.openxmlformats.org/officeDocument/2006/relationships/hyperlink" Target="https://login.consultant.ru/link/?req=doc&amp;base=LAW&amp;n=475137" TargetMode = "External"/><Relationship Id="rId2000" Type="http://schemas.openxmlformats.org/officeDocument/2006/relationships/hyperlink" Target="https://login.consultant.ru/link/?req=doc&amp;base=LAW&amp;n=499931" TargetMode = "External"/><Relationship Id="rId2001" Type="http://schemas.openxmlformats.org/officeDocument/2006/relationships/hyperlink" Target="https://login.consultant.ru/link/?req=doc&amp;base=LAW&amp;n=475137" TargetMode = "External"/><Relationship Id="rId2002" Type="http://schemas.openxmlformats.org/officeDocument/2006/relationships/hyperlink" Target="https://login.consultant.ru/link/?req=doc&amp;base=LAW&amp;n=499931" TargetMode = "External"/><Relationship Id="rId2003" Type="http://schemas.openxmlformats.org/officeDocument/2006/relationships/hyperlink" Target="https://login.consultant.ru/link/?req=doc&amp;base=LAW&amp;n=475137" TargetMode = "External"/><Relationship Id="rId2004" Type="http://schemas.openxmlformats.org/officeDocument/2006/relationships/hyperlink" Target="https://login.consultant.ru/link/?req=doc&amp;base=LAW&amp;n=499931" TargetMode = "External"/><Relationship Id="rId2005" Type="http://schemas.openxmlformats.org/officeDocument/2006/relationships/hyperlink" Target="https://login.consultant.ru/link/?req=doc&amp;base=LAW&amp;n=475137" TargetMode = "External"/><Relationship Id="rId2006" Type="http://schemas.openxmlformats.org/officeDocument/2006/relationships/hyperlink" Target="https://login.consultant.ru/link/?req=doc&amp;base=LAW&amp;n=499931" TargetMode = "External"/><Relationship Id="rId2007" Type="http://schemas.openxmlformats.org/officeDocument/2006/relationships/hyperlink" Target="https://login.consultant.ru/link/?req=doc&amp;base=LAW&amp;n=475137" TargetMode = "External"/><Relationship Id="rId2008" Type="http://schemas.openxmlformats.org/officeDocument/2006/relationships/hyperlink" Target="https://login.consultant.ru/link/?req=doc&amp;base=LAW&amp;n=499931" TargetMode = "External"/><Relationship Id="rId2009" Type="http://schemas.openxmlformats.org/officeDocument/2006/relationships/hyperlink" Target="https://login.consultant.ru/link/?req=doc&amp;base=LAW&amp;n=475137" TargetMode = "External"/><Relationship Id="rId2010" Type="http://schemas.openxmlformats.org/officeDocument/2006/relationships/hyperlink" Target="https://login.consultant.ru/link/?req=doc&amp;base=LAW&amp;n=499931" TargetMode = "External"/><Relationship Id="rId2011" Type="http://schemas.openxmlformats.org/officeDocument/2006/relationships/hyperlink" Target="https://login.consultant.ru/link/?req=doc&amp;base=LAW&amp;n=475137" TargetMode = "External"/><Relationship Id="rId2012" Type="http://schemas.openxmlformats.org/officeDocument/2006/relationships/hyperlink" Target="https://login.consultant.ru/link/?req=doc&amp;base=LAW&amp;n=499931" TargetMode = "External"/><Relationship Id="rId2013" Type="http://schemas.openxmlformats.org/officeDocument/2006/relationships/hyperlink" Target="https://login.consultant.ru/link/?req=doc&amp;base=LAW&amp;n=475137" TargetMode = "External"/><Relationship Id="rId2014" Type="http://schemas.openxmlformats.org/officeDocument/2006/relationships/hyperlink" Target="https://login.consultant.ru/link/?req=doc&amp;base=LAW&amp;n=499931&amp;dst=100016" TargetMode = "External"/><Relationship Id="rId2015" Type="http://schemas.openxmlformats.org/officeDocument/2006/relationships/hyperlink" Target="https://login.consultant.ru/link/?req=doc&amp;base=LAW&amp;n=475137&amp;dst=100011" TargetMode = "External"/><Relationship Id="rId2016" Type="http://schemas.openxmlformats.org/officeDocument/2006/relationships/hyperlink" Target="https://login.consultant.ru/link/?req=doc&amp;base=LAW&amp;n=499931" TargetMode = "External"/><Relationship Id="rId2017" Type="http://schemas.openxmlformats.org/officeDocument/2006/relationships/hyperlink" Target="https://login.consultant.ru/link/?req=doc&amp;base=LAW&amp;n=475137" TargetMode = "External"/><Relationship Id="rId2018" Type="http://schemas.openxmlformats.org/officeDocument/2006/relationships/hyperlink" Target="https://login.consultant.ru/link/?req=doc&amp;base=LAW&amp;n=499931&amp;dst=100016" TargetMode = "External"/><Relationship Id="rId2019" Type="http://schemas.openxmlformats.org/officeDocument/2006/relationships/hyperlink" Target="https://login.consultant.ru/link/?req=doc&amp;base=LAW&amp;n=475137&amp;dst=100011" TargetMode = "External"/><Relationship Id="rId2020" Type="http://schemas.openxmlformats.org/officeDocument/2006/relationships/hyperlink" Target="https://login.consultant.ru/link/?req=doc&amp;base=LAW&amp;n=499931" TargetMode = "External"/><Relationship Id="rId2021" Type="http://schemas.openxmlformats.org/officeDocument/2006/relationships/hyperlink" Target="https://login.consultant.ru/link/?req=doc&amp;base=LAW&amp;n=475137" TargetMode = "External"/><Relationship Id="rId2022" Type="http://schemas.openxmlformats.org/officeDocument/2006/relationships/hyperlink" Target="https://login.consultant.ru/link/?req=doc&amp;base=LAW&amp;n=499931&amp;dst=100016" TargetMode = "External"/><Relationship Id="rId2023" Type="http://schemas.openxmlformats.org/officeDocument/2006/relationships/hyperlink" Target="https://login.consultant.ru/link/?req=doc&amp;base=LAW&amp;n=475137&amp;dst=100011" TargetMode = "External"/><Relationship Id="rId2024" Type="http://schemas.openxmlformats.org/officeDocument/2006/relationships/hyperlink" Target="https://login.consultant.ru/link/?req=doc&amp;base=LAW&amp;n=499931" TargetMode = "External"/><Relationship Id="rId2025" Type="http://schemas.openxmlformats.org/officeDocument/2006/relationships/hyperlink" Target="https://login.consultant.ru/link/?req=doc&amp;base=LAW&amp;n=475137" TargetMode = "External"/><Relationship Id="rId2026" Type="http://schemas.openxmlformats.org/officeDocument/2006/relationships/hyperlink" Target="https://login.consultant.ru/link/?req=doc&amp;base=LAW&amp;n=499931" TargetMode = "External"/><Relationship Id="rId2027" Type="http://schemas.openxmlformats.org/officeDocument/2006/relationships/hyperlink" Target="https://login.consultant.ru/link/?req=doc&amp;base=LAW&amp;n=475137" TargetMode = "External"/><Relationship Id="rId2028" Type="http://schemas.openxmlformats.org/officeDocument/2006/relationships/hyperlink" Target="https://login.consultant.ru/link/?req=doc&amp;base=LAW&amp;n=499931" TargetMode = "External"/><Relationship Id="rId2029" Type="http://schemas.openxmlformats.org/officeDocument/2006/relationships/hyperlink" Target="https://login.consultant.ru/link/?req=doc&amp;base=LAW&amp;n=475137" TargetMode = "External"/><Relationship Id="rId2030" Type="http://schemas.openxmlformats.org/officeDocument/2006/relationships/hyperlink" Target="https://login.consultant.ru/link/?req=doc&amp;base=LAW&amp;n=499929" TargetMode = "External"/><Relationship Id="rId2031" Type="http://schemas.openxmlformats.org/officeDocument/2006/relationships/hyperlink" Target="https://login.consultant.ru/link/?req=doc&amp;base=LAW&amp;n=499931" TargetMode = "External"/><Relationship Id="rId2032" Type="http://schemas.openxmlformats.org/officeDocument/2006/relationships/hyperlink" Target="https://login.consultant.ru/link/?req=doc&amp;base=LAW&amp;n=499931" TargetMode = "External"/><Relationship Id="rId2033" Type="http://schemas.openxmlformats.org/officeDocument/2006/relationships/hyperlink" Target="https://login.consultant.ru/link/?req=doc&amp;base=LAW&amp;n=501142" TargetMode = "External"/><Relationship Id="rId2034" Type="http://schemas.openxmlformats.org/officeDocument/2006/relationships/hyperlink" Target="https://login.consultant.ru/link/?req=doc&amp;base=LAW&amp;n=475137" TargetMode = "External"/><Relationship Id="rId2035" Type="http://schemas.openxmlformats.org/officeDocument/2006/relationships/hyperlink" Target="https://login.consultant.ru/link/?req=doc&amp;base=LAW&amp;n=475132" TargetMode = "External"/><Relationship Id="rId2036" Type="http://schemas.openxmlformats.org/officeDocument/2006/relationships/hyperlink" Target="https://login.consultant.ru/link/?req=doc&amp;base=LAW&amp;n=499931&amp;dst=100016" TargetMode = "External"/><Relationship Id="rId2037" Type="http://schemas.openxmlformats.org/officeDocument/2006/relationships/hyperlink" Target="https://login.consultant.ru/link/?req=doc&amp;base=LAW&amp;n=475137&amp;dst=100011" TargetMode = "External"/><Relationship Id="rId2038" Type="http://schemas.openxmlformats.org/officeDocument/2006/relationships/hyperlink" Target="https://login.consultant.ru/link/?req=doc&amp;base=LAW&amp;n=510280" TargetMode = "External"/><Relationship Id="rId2039" Type="http://schemas.openxmlformats.org/officeDocument/2006/relationships/hyperlink" Target="https://login.consultant.ru/link/?req=doc&amp;base=LAW&amp;n=499931" TargetMode = "External"/><Relationship Id="rId2040" Type="http://schemas.openxmlformats.org/officeDocument/2006/relationships/hyperlink" Target="https://login.consultant.ru/link/?req=doc&amp;base=LAW&amp;n=501142" TargetMode = "External"/><Relationship Id="rId2041" Type="http://schemas.openxmlformats.org/officeDocument/2006/relationships/hyperlink" Target="https://login.consultant.ru/link/?req=doc&amp;base=LAW&amp;n=499211" TargetMode = "External"/><Relationship Id="rId2042" Type="http://schemas.openxmlformats.org/officeDocument/2006/relationships/hyperlink" Target="https://login.consultant.ru/link/?req=doc&amp;base=LAW&amp;n=475137" TargetMode = "External"/><Relationship Id="rId2043" Type="http://schemas.openxmlformats.org/officeDocument/2006/relationships/hyperlink" Target="https://login.consultant.ru/link/?req=doc&amp;base=LAW&amp;n=475132" TargetMode = "External"/><Relationship Id="rId2044" Type="http://schemas.openxmlformats.org/officeDocument/2006/relationships/hyperlink" Target="https://login.consultant.ru/link/?req=doc&amp;base=LAW&amp;n=499931&amp;dst=100016" TargetMode = "External"/><Relationship Id="rId2045" Type="http://schemas.openxmlformats.org/officeDocument/2006/relationships/hyperlink" Target="https://login.consultant.ru/link/?req=doc&amp;base=LAW&amp;n=499931&amp;dst=100016" TargetMode = "External"/><Relationship Id="rId2046" Type="http://schemas.openxmlformats.org/officeDocument/2006/relationships/hyperlink" Target="https://login.consultant.ru/link/?req=doc&amp;base=LAW&amp;n=499931" TargetMode = "External"/><Relationship Id="rId2047" Type="http://schemas.openxmlformats.org/officeDocument/2006/relationships/hyperlink" Target="https://login.consultant.ru/link/?req=doc&amp;base=LAW&amp;n=475137" TargetMode = "External"/><Relationship Id="rId2048" Type="http://schemas.openxmlformats.org/officeDocument/2006/relationships/hyperlink" Target="https://login.consultant.ru/link/?req=doc&amp;base=LAW&amp;n=499931&amp;dst=100016" TargetMode = "External"/><Relationship Id="rId2049" Type="http://schemas.openxmlformats.org/officeDocument/2006/relationships/hyperlink" Target="https://login.consultant.ru/link/?req=doc&amp;base=LAW&amp;n=432834" TargetMode = "External"/><Relationship Id="rId2050" Type="http://schemas.openxmlformats.org/officeDocument/2006/relationships/hyperlink" Target="https://login.consultant.ru/link/?req=doc&amp;base=LAW&amp;n=499931&amp;dst=100016" TargetMode = "External"/><Relationship Id="rId2051" Type="http://schemas.openxmlformats.org/officeDocument/2006/relationships/hyperlink" Target="https://login.consultant.ru/link/?req=doc&amp;base=LAW&amp;n=499931" TargetMode = "External"/><Relationship Id="rId2052" Type="http://schemas.openxmlformats.org/officeDocument/2006/relationships/hyperlink" Target="https://login.consultant.ru/link/?req=doc&amp;base=LAW&amp;n=475137" TargetMode = "External"/><Relationship Id="rId2053" Type="http://schemas.openxmlformats.org/officeDocument/2006/relationships/hyperlink" Target="https://login.consultant.ru/link/?req=doc&amp;base=LAW&amp;n=499931&amp;dst=100016" TargetMode = "External"/><Relationship Id="rId2054" Type="http://schemas.openxmlformats.org/officeDocument/2006/relationships/hyperlink" Target="https://login.consultant.ru/link/?req=doc&amp;base=LAW&amp;n=499931" TargetMode = "External"/><Relationship Id="rId2055" Type="http://schemas.openxmlformats.org/officeDocument/2006/relationships/hyperlink" Target="https://login.consultant.ru/link/?req=doc&amp;base=LAW&amp;n=475137" TargetMode = "External"/><Relationship Id="rId2056" Type="http://schemas.openxmlformats.org/officeDocument/2006/relationships/hyperlink" Target="https://login.consultant.ru/link/?req=doc&amp;base=LAW&amp;n=499931&amp;dst=100016" TargetMode = "External"/><Relationship Id="rId2057" Type="http://schemas.openxmlformats.org/officeDocument/2006/relationships/hyperlink" Target="https://login.consultant.ru/link/?req=doc&amp;base=LAW&amp;n=499931" TargetMode = "External"/><Relationship Id="rId2058" Type="http://schemas.openxmlformats.org/officeDocument/2006/relationships/hyperlink" Target="https://login.consultant.ru/link/?req=doc&amp;base=LAW&amp;n=475137" TargetMode = "External"/><Relationship Id="rId2059" Type="http://schemas.openxmlformats.org/officeDocument/2006/relationships/hyperlink" Target="https://login.consultant.ru/link/?req=doc&amp;base=LAW&amp;n=499931" TargetMode = "External"/><Relationship Id="rId2060" Type="http://schemas.openxmlformats.org/officeDocument/2006/relationships/hyperlink" Target="https://login.consultant.ru/link/?req=doc&amp;base=LAW&amp;n=475137" TargetMode = "External"/><Relationship Id="rId2061" Type="http://schemas.openxmlformats.org/officeDocument/2006/relationships/hyperlink" Target="https://login.consultant.ru/link/?req=doc&amp;base=LAW&amp;n=499931" TargetMode = "External"/><Relationship Id="rId2062" Type="http://schemas.openxmlformats.org/officeDocument/2006/relationships/hyperlink" Target="https://login.consultant.ru/link/?req=doc&amp;base=LAW&amp;n=475137" TargetMode = "External"/><Relationship Id="rId2063" Type="http://schemas.openxmlformats.org/officeDocument/2006/relationships/hyperlink" Target="https://login.consultant.ru/link/?req=doc&amp;base=LAW&amp;n=499931" TargetMode = "External"/><Relationship Id="rId2064" Type="http://schemas.openxmlformats.org/officeDocument/2006/relationships/hyperlink" Target="https://login.consultant.ru/link/?req=doc&amp;base=LAW&amp;n=475137" TargetMode = "External"/><Relationship Id="rId2065" Type="http://schemas.openxmlformats.org/officeDocument/2006/relationships/hyperlink" Target="https://login.consultant.ru/link/?req=doc&amp;base=LAW&amp;n=499929" TargetMode = "External"/><Relationship Id="rId2066" Type="http://schemas.openxmlformats.org/officeDocument/2006/relationships/hyperlink" Target="https://login.consultant.ru/link/?req=doc&amp;base=LAW&amp;n=499931" TargetMode = "External"/><Relationship Id="rId2067" Type="http://schemas.openxmlformats.org/officeDocument/2006/relationships/hyperlink" Target="https://login.consultant.ru/link/?req=doc&amp;base=LAW&amp;n=499931" TargetMode = "External"/><Relationship Id="rId2068" Type="http://schemas.openxmlformats.org/officeDocument/2006/relationships/hyperlink" Target="https://login.consultant.ru/link/?req=doc&amp;base=LAW&amp;n=475137" TargetMode = "External"/><Relationship Id="rId2069" Type="http://schemas.openxmlformats.org/officeDocument/2006/relationships/hyperlink" Target="https://login.consultant.ru/link/?req=doc&amp;base=LAW&amp;n=499931" TargetMode = "External"/><Relationship Id="rId2070" Type="http://schemas.openxmlformats.org/officeDocument/2006/relationships/hyperlink" Target="https://login.consultant.ru/link/?req=doc&amp;base=LAW&amp;n=475137" TargetMode = "External"/><Relationship Id="rId2071" Type="http://schemas.openxmlformats.org/officeDocument/2006/relationships/hyperlink" Target="https://login.consultant.ru/link/?req=doc&amp;base=LAW&amp;n=499931" TargetMode = "External"/><Relationship Id="rId2072" Type="http://schemas.openxmlformats.org/officeDocument/2006/relationships/hyperlink" Target="https://login.consultant.ru/link/?req=doc&amp;base=LAW&amp;n=475137" TargetMode = "External"/><Relationship Id="rId2073" Type="http://schemas.openxmlformats.org/officeDocument/2006/relationships/hyperlink" Target="https://login.consultant.ru/link/?req=doc&amp;base=LAW&amp;n=499931" TargetMode = "External"/><Relationship Id="rId2074" Type="http://schemas.openxmlformats.org/officeDocument/2006/relationships/hyperlink" Target="https://login.consultant.ru/link/?req=doc&amp;base=LAW&amp;n=475137" TargetMode = "External"/><Relationship Id="rId2075" Type="http://schemas.openxmlformats.org/officeDocument/2006/relationships/hyperlink" Target="https://login.consultant.ru/link/?req=doc&amp;base=LAW&amp;n=499931" TargetMode = "External"/><Relationship Id="rId2076" Type="http://schemas.openxmlformats.org/officeDocument/2006/relationships/hyperlink" Target="https://login.consultant.ru/link/?req=doc&amp;base=LAW&amp;n=475137" TargetMode = "External"/><Relationship Id="rId2077" Type="http://schemas.openxmlformats.org/officeDocument/2006/relationships/hyperlink" Target="https://login.consultant.ru/link/?req=doc&amp;base=LAW&amp;n=499931&amp;dst=100016" TargetMode = "External"/><Relationship Id="rId2078" Type="http://schemas.openxmlformats.org/officeDocument/2006/relationships/hyperlink" Target="https://login.consultant.ru/link/?req=doc&amp;base=LAW&amp;n=432834" TargetMode = "External"/><Relationship Id="rId2079" Type="http://schemas.openxmlformats.org/officeDocument/2006/relationships/hyperlink" Target="https://login.consultant.ru/link/?req=doc&amp;base=LAW&amp;n=499931&amp;dst=100016" TargetMode = "External"/><Relationship Id="rId2080" Type="http://schemas.openxmlformats.org/officeDocument/2006/relationships/hyperlink" Target="https://login.consultant.ru/link/?req=doc&amp;base=LAW&amp;n=499931" TargetMode = "External"/><Relationship Id="rId2081" Type="http://schemas.openxmlformats.org/officeDocument/2006/relationships/hyperlink" Target="https://login.consultant.ru/link/?req=doc&amp;base=LAW&amp;n=475137" TargetMode = "External"/><Relationship Id="rId2082" Type="http://schemas.openxmlformats.org/officeDocument/2006/relationships/hyperlink" Target="https://login.consultant.ru/link/?req=doc&amp;base=LAW&amp;n=499931&amp;dst=100016" TargetMode = "External"/><Relationship Id="rId2083" Type="http://schemas.openxmlformats.org/officeDocument/2006/relationships/hyperlink" Target="https://login.consultant.ru/link/?req=doc&amp;base=LAW&amp;n=432834" TargetMode = "External"/><Relationship Id="rId2084" Type="http://schemas.openxmlformats.org/officeDocument/2006/relationships/hyperlink" Target="https://login.consultant.ru/link/?req=doc&amp;base=LAW&amp;n=499931&amp;dst=100016" TargetMode = "External"/><Relationship Id="rId2085" Type="http://schemas.openxmlformats.org/officeDocument/2006/relationships/hyperlink" Target="https://login.consultant.ru/link/?req=doc&amp;base=LAW&amp;n=499931" TargetMode = "External"/><Relationship Id="rId2086" Type="http://schemas.openxmlformats.org/officeDocument/2006/relationships/hyperlink" Target="https://login.consultant.ru/link/?req=doc&amp;base=LAW&amp;n=475137" TargetMode = "External"/><Relationship Id="rId2087" Type="http://schemas.openxmlformats.org/officeDocument/2006/relationships/hyperlink" Target="https://login.consultant.ru/link/?req=doc&amp;base=LAW&amp;n=499931&amp;dst=100016" TargetMode = "External"/><Relationship Id="rId2088" Type="http://schemas.openxmlformats.org/officeDocument/2006/relationships/hyperlink" Target="https://login.consultant.ru/link/?req=doc&amp;base=LAW&amp;n=432834" TargetMode = "External"/><Relationship Id="rId2089" Type="http://schemas.openxmlformats.org/officeDocument/2006/relationships/hyperlink" Target="https://login.consultant.ru/link/?req=doc&amp;base=LAW&amp;n=499931&amp;dst=100016" TargetMode = "External"/><Relationship Id="rId2090" Type="http://schemas.openxmlformats.org/officeDocument/2006/relationships/hyperlink" Target="https://login.consultant.ru/link/?req=doc&amp;base=LAW&amp;n=499931" TargetMode = "External"/><Relationship Id="rId2091" Type="http://schemas.openxmlformats.org/officeDocument/2006/relationships/hyperlink" Target="https://login.consultant.ru/link/?req=doc&amp;base=LAW&amp;n=475137" TargetMode = "External"/><Relationship Id="rId2092" Type="http://schemas.openxmlformats.org/officeDocument/2006/relationships/hyperlink" Target="https://login.consultant.ru/link/?req=doc&amp;base=LAW&amp;n=499931&amp;dst=100016" TargetMode = "External"/><Relationship Id="rId2093" Type="http://schemas.openxmlformats.org/officeDocument/2006/relationships/hyperlink" Target="https://login.consultant.ru/link/?req=doc&amp;base=LAW&amp;n=432834" TargetMode = "External"/><Relationship Id="rId2094" Type="http://schemas.openxmlformats.org/officeDocument/2006/relationships/hyperlink" Target="https://login.consultant.ru/link/?req=doc&amp;base=LAW&amp;n=499931&amp;dst=100016" TargetMode = "External"/><Relationship Id="rId2095" Type="http://schemas.openxmlformats.org/officeDocument/2006/relationships/hyperlink" Target="https://login.consultant.ru/link/?req=doc&amp;base=LAW&amp;n=499931" TargetMode = "External"/><Relationship Id="rId2096" Type="http://schemas.openxmlformats.org/officeDocument/2006/relationships/hyperlink" Target="https://login.consultant.ru/link/?req=doc&amp;base=LAW&amp;n=475137" TargetMode = "External"/><Relationship Id="rId2097" Type="http://schemas.openxmlformats.org/officeDocument/2006/relationships/hyperlink" Target="https://login.consultant.ru/link/?req=doc&amp;base=LAW&amp;n=499931&amp;dst=100016" TargetMode = "External"/><Relationship Id="rId2098" Type="http://schemas.openxmlformats.org/officeDocument/2006/relationships/hyperlink" Target="https://login.consultant.ru/link/?req=doc&amp;base=LAW&amp;n=475137&amp;dst=100011" TargetMode = "External"/><Relationship Id="rId2099" Type="http://schemas.openxmlformats.org/officeDocument/2006/relationships/hyperlink" Target="https://login.consultant.ru/link/?req=doc&amp;base=LAW&amp;n=499931" TargetMode = "External"/><Relationship Id="rId2100" Type="http://schemas.openxmlformats.org/officeDocument/2006/relationships/hyperlink" Target="https://login.consultant.ru/link/?req=doc&amp;base=LAW&amp;n=475137" TargetMode = "External"/><Relationship Id="rId2101" Type="http://schemas.openxmlformats.org/officeDocument/2006/relationships/hyperlink" Target="https://login.consultant.ru/link/?req=doc&amp;base=LAW&amp;n=499931&amp;dst=100016" TargetMode = "External"/><Relationship Id="rId2102" Type="http://schemas.openxmlformats.org/officeDocument/2006/relationships/hyperlink" Target="https://login.consultant.ru/link/?req=doc&amp;base=LAW&amp;n=475137&amp;dst=100011" TargetMode = "External"/><Relationship Id="rId2103" Type="http://schemas.openxmlformats.org/officeDocument/2006/relationships/hyperlink" Target="https://login.consultant.ru/link/?req=doc&amp;base=LAW&amp;n=499931" TargetMode = "External"/><Relationship Id="rId2104" Type="http://schemas.openxmlformats.org/officeDocument/2006/relationships/hyperlink" Target="https://login.consultant.ru/link/?req=doc&amp;base=LAW&amp;n=475137" TargetMode = "External"/><Relationship Id="rId2105" Type="http://schemas.openxmlformats.org/officeDocument/2006/relationships/hyperlink" Target="https://login.consultant.ru/link/?req=doc&amp;base=LAW&amp;n=499931&amp;dst=100016" TargetMode = "External"/><Relationship Id="rId2106" Type="http://schemas.openxmlformats.org/officeDocument/2006/relationships/hyperlink" Target="https://login.consultant.ru/link/?req=doc&amp;base=LAW&amp;n=475137&amp;dst=100011" TargetMode = "External"/><Relationship Id="rId2107" Type="http://schemas.openxmlformats.org/officeDocument/2006/relationships/hyperlink" Target="https://login.consultant.ru/link/?req=doc&amp;base=LAW&amp;n=499931" TargetMode = "External"/><Relationship Id="rId2108" Type="http://schemas.openxmlformats.org/officeDocument/2006/relationships/hyperlink" Target="https://login.consultant.ru/link/?req=doc&amp;base=LAW&amp;n=475137" TargetMode = "External"/><Relationship Id="rId2109" Type="http://schemas.openxmlformats.org/officeDocument/2006/relationships/hyperlink" Target="https://login.consultant.ru/link/?req=doc&amp;base=LAW&amp;n=499931&amp;dst=100016" TargetMode = "External"/><Relationship Id="rId2110" Type="http://schemas.openxmlformats.org/officeDocument/2006/relationships/hyperlink" Target="https://login.consultant.ru/link/?req=doc&amp;base=LAW&amp;n=475137&amp;dst=100011" TargetMode = "External"/><Relationship Id="rId2111" Type="http://schemas.openxmlformats.org/officeDocument/2006/relationships/hyperlink" Target="https://login.consultant.ru/link/?req=doc&amp;base=LAW&amp;n=499931" TargetMode = "External"/><Relationship Id="rId2112" Type="http://schemas.openxmlformats.org/officeDocument/2006/relationships/hyperlink" Target="https://login.consultant.ru/link/?req=doc&amp;base=LAW&amp;n=475137" TargetMode = "External"/><Relationship Id="rId2113" Type="http://schemas.openxmlformats.org/officeDocument/2006/relationships/hyperlink" Target="https://login.consultant.ru/link/?req=doc&amp;base=LAW&amp;n=499931&amp;dst=100016" TargetMode = "External"/><Relationship Id="rId2114" Type="http://schemas.openxmlformats.org/officeDocument/2006/relationships/hyperlink" Target="https://login.consultant.ru/link/?req=doc&amp;base=LAW&amp;n=475137&amp;dst=100011" TargetMode = "External"/><Relationship Id="rId2115" Type="http://schemas.openxmlformats.org/officeDocument/2006/relationships/hyperlink" Target="https://login.consultant.ru/link/?req=doc&amp;base=LAW&amp;n=499931" TargetMode = "External"/><Relationship Id="rId2116" Type="http://schemas.openxmlformats.org/officeDocument/2006/relationships/hyperlink" Target="https://login.consultant.ru/link/?req=doc&amp;base=LAW&amp;n=475137" TargetMode = "External"/><Relationship Id="rId2117" Type="http://schemas.openxmlformats.org/officeDocument/2006/relationships/hyperlink" Target="https://login.consultant.ru/link/?req=doc&amp;base=LAW&amp;n=499931&amp;dst=100016" TargetMode = "External"/><Relationship Id="rId2118" Type="http://schemas.openxmlformats.org/officeDocument/2006/relationships/hyperlink" Target="https://login.consultant.ru/link/?req=doc&amp;base=LAW&amp;n=475137&amp;dst=100011" TargetMode = "External"/><Relationship Id="rId2119" Type="http://schemas.openxmlformats.org/officeDocument/2006/relationships/hyperlink" Target="https://login.consultant.ru/link/?req=doc&amp;base=LAW&amp;n=499931" TargetMode = "External"/><Relationship Id="rId2120" Type="http://schemas.openxmlformats.org/officeDocument/2006/relationships/hyperlink" Target="https://login.consultant.ru/link/?req=doc&amp;base=LAW&amp;n=475137" TargetMode = "External"/><Relationship Id="rId2121" Type="http://schemas.openxmlformats.org/officeDocument/2006/relationships/hyperlink" Target="https://login.consultant.ru/link/?req=doc&amp;base=LAW&amp;n=499931&amp;dst=100016" TargetMode = "External"/><Relationship Id="rId2122" Type="http://schemas.openxmlformats.org/officeDocument/2006/relationships/hyperlink" Target="https://login.consultant.ru/link/?req=doc&amp;base=LAW&amp;n=475137&amp;dst=100011" TargetMode = "External"/><Relationship Id="rId2123" Type="http://schemas.openxmlformats.org/officeDocument/2006/relationships/hyperlink" Target="https://login.consultant.ru/link/?req=doc&amp;base=LAW&amp;n=499931" TargetMode = "External"/><Relationship Id="rId2124" Type="http://schemas.openxmlformats.org/officeDocument/2006/relationships/hyperlink" Target="https://login.consultant.ru/link/?req=doc&amp;base=LAW&amp;n=475137" TargetMode = "External"/><Relationship Id="rId2125" Type="http://schemas.openxmlformats.org/officeDocument/2006/relationships/hyperlink" Target="https://login.consultant.ru/link/?req=doc&amp;base=LAW&amp;n=499931&amp;dst=100016" TargetMode = "External"/><Relationship Id="rId2126" Type="http://schemas.openxmlformats.org/officeDocument/2006/relationships/hyperlink" Target="https://login.consultant.ru/link/?req=doc&amp;base=LAW&amp;n=475137&amp;dst=100011" TargetMode = "External"/><Relationship Id="rId2127" Type="http://schemas.openxmlformats.org/officeDocument/2006/relationships/hyperlink" Target="https://login.consultant.ru/link/?req=doc&amp;base=LAW&amp;n=499931" TargetMode = "External"/><Relationship Id="rId2128" Type="http://schemas.openxmlformats.org/officeDocument/2006/relationships/hyperlink" Target="https://login.consultant.ru/link/?req=doc&amp;base=LAW&amp;n=475137" TargetMode = "External"/><Relationship Id="rId2129" Type="http://schemas.openxmlformats.org/officeDocument/2006/relationships/hyperlink" Target="https://login.consultant.ru/link/?req=doc&amp;base=LAW&amp;n=499931&amp;dst=100016" TargetMode = "External"/><Relationship Id="rId2130" Type="http://schemas.openxmlformats.org/officeDocument/2006/relationships/hyperlink" Target="https://login.consultant.ru/link/?req=doc&amp;base=LAW&amp;n=475137&amp;dst=100011" TargetMode = "External"/><Relationship Id="rId2131" Type="http://schemas.openxmlformats.org/officeDocument/2006/relationships/hyperlink" Target="https://login.consultant.ru/link/?req=doc&amp;base=LAW&amp;n=499931" TargetMode = "External"/><Relationship Id="rId2132" Type="http://schemas.openxmlformats.org/officeDocument/2006/relationships/hyperlink" Target="https://login.consultant.ru/link/?req=doc&amp;base=LAW&amp;n=475137" TargetMode = "External"/><Relationship Id="rId2133" Type="http://schemas.openxmlformats.org/officeDocument/2006/relationships/hyperlink" Target="https://login.consultant.ru/link/?req=doc&amp;base=LAW&amp;n=499931&amp;dst=100016" TargetMode = "External"/><Relationship Id="rId2134" Type="http://schemas.openxmlformats.org/officeDocument/2006/relationships/hyperlink" Target="https://login.consultant.ru/link/?req=doc&amp;base=LAW&amp;n=475137&amp;dst=100011" TargetMode = "External"/><Relationship Id="rId2135" Type="http://schemas.openxmlformats.org/officeDocument/2006/relationships/hyperlink" Target="https://login.consultant.ru/link/?req=doc&amp;base=LAW&amp;n=499931" TargetMode = "External"/><Relationship Id="rId2136" Type="http://schemas.openxmlformats.org/officeDocument/2006/relationships/hyperlink" Target="https://login.consultant.ru/link/?req=doc&amp;base=LAW&amp;n=475137" TargetMode = "External"/><Relationship Id="rId2137" Type="http://schemas.openxmlformats.org/officeDocument/2006/relationships/hyperlink" Target="https://login.consultant.ru/link/?req=doc&amp;base=LAW&amp;n=499931" TargetMode = "External"/><Relationship Id="rId2138" Type="http://schemas.openxmlformats.org/officeDocument/2006/relationships/hyperlink" Target="https://login.consultant.ru/link/?req=doc&amp;base=LAW&amp;n=475137" TargetMode = "External"/><Relationship Id="rId2139" Type="http://schemas.openxmlformats.org/officeDocument/2006/relationships/hyperlink" Target="https://login.consultant.ru/link/?req=doc&amp;base=LAW&amp;n=499931" TargetMode = "External"/><Relationship Id="rId2140" Type="http://schemas.openxmlformats.org/officeDocument/2006/relationships/hyperlink" Target="https://login.consultant.ru/link/?req=doc&amp;base=LAW&amp;n=475137" TargetMode = "External"/><Relationship Id="rId2141" Type="http://schemas.openxmlformats.org/officeDocument/2006/relationships/hyperlink" Target="https://login.consultant.ru/link/?req=doc&amp;base=LAW&amp;n=499931" TargetMode = "External"/><Relationship Id="rId2142" Type="http://schemas.openxmlformats.org/officeDocument/2006/relationships/hyperlink" Target="https://login.consultant.ru/link/?req=doc&amp;base=LAW&amp;n=475137" TargetMode = "External"/><Relationship Id="rId2143" Type="http://schemas.openxmlformats.org/officeDocument/2006/relationships/hyperlink" Target="https://login.consultant.ru/link/?req=doc&amp;base=LAW&amp;n=499931" TargetMode = "External"/><Relationship Id="rId2144" Type="http://schemas.openxmlformats.org/officeDocument/2006/relationships/hyperlink" Target="https://login.consultant.ru/link/?req=doc&amp;base=LAW&amp;n=475137" TargetMode = "External"/><Relationship Id="rId2145" Type="http://schemas.openxmlformats.org/officeDocument/2006/relationships/hyperlink" Target="https://login.consultant.ru/link/?req=doc&amp;base=LAW&amp;n=499931" TargetMode = "External"/><Relationship Id="rId2146" Type="http://schemas.openxmlformats.org/officeDocument/2006/relationships/hyperlink" Target="https://login.consultant.ru/link/?req=doc&amp;base=LAW&amp;n=475137" TargetMode = "External"/><Relationship Id="rId2147" Type="http://schemas.openxmlformats.org/officeDocument/2006/relationships/hyperlink" Target="https://login.consultant.ru/link/?req=doc&amp;base=LAW&amp;n=499931" TargetMode = "External"/><Relationship Id="rId2148" Type="http://schemas.openxmlformats.org/officeDocument/2006/relationships/hyperlink" Target="https://login.consultant.ru/link/?req=doc&amp;base=LAW&amp;n=475137" TargetMode = "External"/><Relationship Id="rId2149" Type="http://schemas.openxmlformats.org/officeDocument/2006/relationships/hyperlink" Target="https://login.consultant.ru/link/?req=doc&amp;base=LAW&amp;n=499931" TargetMode = "External"/><Relationship Id="rId2150" Type="http://schemas.openxmlformats.org/officeDocument/2006/relationships/hyperlink" Target="https://login.consultant.ru/link/?req=doc&amp;base=LAW&amp;n=475137" TargetMode = "External"/><Relationship Id="rId2151" Type="http://schemas.openxmlformats.org/officeDocument/2006/relationships/hyperlink" Target="https://login.consultant.ru/link/?req=doc&amp;base=LAW&amp;n=499931" TargetMode = "External"/><Relationship Id="rId2152" Type="http://schemas.openxmlformats.org/officeDocument/2006/relationships/hyperlink" Target="https://login.consultant.ru/link/?req=doc&amp;base=LAW&amp;n=475137" TargetMode = "External"/><Relationship Id="rId2153" Type="http://schemas.openxmlformats.org/officeDocument/2006/relationships/hyperlink" Target="https://login.consultant.ru/link/?req=doc&amp;base=LAW&amp;n=499931" TargetMode = "External"/><Relationship Id="rId2154" Type="http://schemas.openxmlformats.org/officeDocument/2006/relationships/hyperlink" Target="https://login.consultant.ru/link/?req=doc&amp;base=LAW&amp;n=475137" TargetMode = "External"/><Relationship Id="rId2155" Type="http://schemas.openxmlformats.org/officeDocument/2006/relationships/hyperlink" Target="https://login.consultant.ru/link/?req=doc&amp;base=LAW&amp;n=499931" TargetMode = "External"/><Relationship Id="rId2156" Type="http://schemas.openxmlformats.org/officeDocument/2006/relationships/hyperlink" Target="https://login.consultant.ru/link/?req=doc&amp;base=LAW&amp;n=475137" TargetMode = "External"/><Relationship Id="rId2157" Type="http://schemas.openxmlformats.org/officeDocument/2006/relationships/hyperlink" Target="https://login.consultant.ru/link/?req=doc&amp;base=LAW&amp;n=499931" TargetMode = "External"/><Relationship Id="rId2158" Type="http://schemas.openxmlformats.org/officeDocument/2006/relationships/hyperlink" Target="https://login.consultant.ru/link/?req=doc&amp;base=LAW&amp;n=475137" TargetMode = "External"/><Relationship Id="rId2159" Type="http://schemas.openxmlformats.org/officeDocument/2006/relationships/hyperlink" Target="https://login.consultant.ru/link/?req=doc&amp;base=LAW&amp;n=499931&amp;dst=100016" TargetMode = "External"/><Relationship Id="rId2160" Type="http://schemas.openxmlformats.org/officeDocument/2006/relationships/hyperlink" Target="https://login.consultant.ru/link/?req=doc&amp;base=LAW&amp;n=475137&amp;dst=100011" TargetMode = "External"/><Relationship Id="rId2161" Type="http://schemas.openxmlformats.org/officeDocument/2006/relationships/hyperlink" Target="https://login.consultant.ru/link/?req=doc&amp;base=LAW&amp;n=499931" TargetMode = "External"/><Relationship Id="rId2162" Type="http://schemas.openxmlformats.org/officeDocument/2006/relationships/hyperlink" Target="https://login.consultant.ru/link/?req=doc&amp;base=LAW&amp;n=475137" TargetMode = "External"/><Relationship Id="rId2163" Type="http://schemas.openxmlformats.org/officeDocument/2006/relationships/hyperlink" Target="https://login.consultant.ru/link/?req=doc&amp;base=LAW&amp;n=499931" TargetMode = "External"/><Relationship Id="rId2164" Type="http://schemas.openxmlformats.org/officeDocument/2006/relationships/hyperlink" Target="https://login.consultant.ru/link/?req=doc&amp;base=LAW&amp;n=475137" TargetMode = "External"/><Relationship Id="rId2165" Type="http://schemas.openxmlformats.org/officeDocument/2006/relationships/hyperlink" Target="https://login.consultant.ru/link/?req=doc&amp;base=LAW&amp;n=499931" TargetMode = "External"/><Relationship Id="rId2166" Type="http://schemas.openxmlformats.org/officeDocument/2006/relationships/hyperlink" Target="https://login.consultant.ru/link/?req=doc&amp;base=LAW&amp;n=475137" TargetMode = "External"/><Relationship Id="rId2167" Type="http://schemas.openxmlformats.org/officeDocument/2006/relationships/hyperlink" Target="https://login.consultant.ru/link/?req=doc&amp;base=LAW&amp;n=499931" TargetMode = "External"/><Relationship Id="rId2168" Type="http://schemas.openxmlformats.org/officeDocument/2006/relationships/hyperlink" Target="https://login.consultant.ru/link/?req=doc&amp;base=LAW&amp;n=475137" TargetMode = "External"/><Relationship Id="rId2169" Type="http://schemas.openxmlformats.org/officeDocument/2006/relationships/hyperlink" Target="https://login.consultant.ru/link/?req=doc&amp;base=LAW&amp;n=499931" TargetMode = "External"/><Relationship Id="rId2170" Type="http://schemas.openxmlformats.org/officeDocument/2006/relationships/hyperlink" Target="https://login.consultant.ru/link/?req=doc&amp;base=LAW&amp;n=475137" TargetMode = "External"/><Relationship Id="rId2171" Type="http://schemas.openxmlformats.org/officeDocument/2006/relationships/hyperlink" Target="https://login.consultant.ru/link/?req=doc&amp;base=LAW&amp;n=499931" TargetMode = "External"/><Relationship Id="rId2172" Type="http://schemas.openxmlformats.org/officeDocument/2006/relationships/hyperlink" Target="https://login.consultant.ru/link/?req=doc&amp;base=LAW&amp;n=475137" TargetMode = "External"/><Relationship Id="rId2173" Type="http://schemas.openxmlformats.org/officeDocument/2006/relationships/hyperlink" Target="https://login.consultant.ru/link/?req=doc&amp;base=LAW&amp;n=499931" TargetMode = "External"/><Relationship Id="rId2174" Type="http://schemas.openxmlformats.org/officeDocument/2006/relationships/hyperlink" Target="https://login.consultant.ru/link/?req=doc&amp;base=LAW&amp;n=475137" TargetMode = "External"/><Relationship Id="rId2175" Type="http://schemas.openxmlformats.org/officeDocument/2006/relationships/hyperlink" Target="https://login.consultant.ru/link/?req=doc&amp;base=LAW&amp;n=499931" TargetMode = "External"/><Relationship Id="rId2176" Type="http://schemas.openxmlformats.org/officeDocument/2006/relationships/hyperlink" Target="https://login.consultant.ru/link/?req=doc&amp;base=LAW&amp;n=475137" TargetMode = "External"/><Relationship Id="rId2177" Type="http://schemas.openxmlformats.org/officeDocument/2006/relationships/hyperlink" Target="https://login.consultant.ru/link/?req=doc&amp;base=LAW&amp;n=499931" TargetMode = "External"/><Relationship Id="rId2178" Type="http://schemas.openxmlformats.org/officeDocument/2006/relationships/hyperlink" Target="https://login.consultant.ru/link/?req=doc&amp;base=LAW&amp;n=475137" TargetMode = "External"/><Relationship Id="rId2179" Type="http://schemas.openxmlformats.org/officeDocument/2006/relationships/hyperlink" Target="https://login.consultant.ru/link/?req=doc&amp;base=LAW&amp;n=499931" TargetMode = "External"/><Relationship Id="rId2180" Type="http://schemas.openxmlformats.org/officeDocument/2006/relationships/hyperlink" Target="https://login.consultant.ru/link/?req=doc&amp;base=LAW&amp;n=475137" TargetMode = "External"/><Relationship Id="rId2181" Type="http://schemas.openxmlformats.org/officeDocument/2006/relationships/hyperlink" Target="https://login.consultant.ru/link/?req=doc&amp;base=LAW&amp;n=499931" TargetMode = "External"/><Relationship Id="rId2182" Type="http://schemas.openxmlformats.org/officeDocument/2006/relationships/hyperlink" Target="https://login.consultant.ru/link/?req=doc&amp;base=LAW&amp;n=475137" TargetMode = "External"/><Relationship Id="rId2183" Type="http://schemas.openxmlformats.org/officeDocument/2006/relationships/hyperlink" Target="https://login.consultant.ru/link/?req=doc&amp;base=LAW&amp;n=499931&amp;dst=100016" TargetMode = "External"/><Relationship Id="rId2184" Type="http://schemas.openxmlformats.org/officeDocument/2006/relationships/hyperlink" Target="https://login.consultant.ru/link/?req=doc&amp;base=LAW&amp;n=499931" TargetMode = "External"/><Relationship Id="rId2185" Type="http://schemas.openxmlformats.org/officeDocument/2006/relationships/hyperlink" Target="https://login.consultant.ru/link/?req=doc&amp;base=LAW&amp;n=475137" TargetMode = "External"/><Relationship Id="rId2186" Type="http://schemas.openxmlformats.org/officeDocument/2006/relationships/hyperlink" Target="https://login.consultant.ru/link/?req=doc&amp;base=LAW&amp;n=499931" TargetMode = "External"/><Relationship Id="rId2187" Type="http://schemas.openxmlformats.org/officeDocument/2006/relationships/hyperlink" Target="https://login.consultant.ru/link/?req=doc&amp;base=LAW&amp;n=475137" TargetMode = "External"/><Relationship Id="rId2188" Type="http://schemas.openxmlformats.org/officeDocument/2006/relationships/hyperlink" Target="https://login.consultant.ru/link/?req=doc&amp;base=LAW&amp;n=499931&amp;dst=100016" TargetMode = "External"/><Relationship Id="rId2189" Type="http://schemas.openxmlformats.org/officeDocument/2006/relationships/hyperlink" Target="https://login.consultant.ru/link/?req=doc&amp;base=LAW&amp;n=432834" TargetMode = "External"/><Relationship Id="rId2190" Type="http://schemas.openxmlformats.org/officeDocument/2006/relationships/hyperlink" Target="https://login.consultant.ru/link/?req=doc&amp;base=LAW&amp;n=499931&amp;dst=100016" TargetMode = "External"/><Relationship Id="rId2191" Type="http://schemas.openxmlformats.org/officeDocument/2006/relationships/hyperlink" Target="https://login.consultant.ru/link/?req=doc&amp;base=LAW&amp;n=499931" TargetMode = "External"/><Relationship Id="rId2192" Type="http://schemas.openxmlformats.org/officeDocument/2006/relationships/hyperlink" Target="https://login.consultant.ru/link/?req=doc&amp;base=LAW&amp;n=475137" TargetMode = "External"/><Relationship Id="rId2193" Type="http://schemas.openxmlformats.org/officeDocument/2006/relationships/hyperlink" Target="https://login.consultant.ru/link/?req=doc&amp;base=LAW&amp;n=499931&amp;dst=100016" TargetMode = "External"/><Relationship Id="rId2194" Type="http://schemas.openxmlformats.org/officeDocument/2006/relationships/hyperlink" Target="https://login.consultant.ru/link/?req=doc&amp;base=LAW&amp;n=432834" TargetMode = "External"/><Relationship Id="rId2195" Type="http://schemas.openxmlformats.org/officeDocument/2006/relationships/hyperlink" Target="https://login.consultant.ru/link/?req=doc&amp;base=LAW&amp;n=499931&amp;dst=100016" TargetMode = "External"/><Relationship Id="rId2196" Type="http://schemas.openxmlformats.org/officeDocument/2006/relationships/hyperlink" Target="https://login.consultant.ru/link/?req=doc&amp;base=LAW&amp;n=499931" TargetMode = "External"/><Relationship Id="rId2197" Type="http://schemas.openxmlformats.org/officeDocument/2006/relationships/hyperlink" Target="https://login.consultant.ru/link/?req=doc&amp;base=LAW&amp;n=475137" TargetMode = "External"/><Relationship Id="rId2198" Type="http://schemas.openxmlformats.org/officeDocument/2006/relationships/hyperlink" Target="https://login.consultant.ru/link/?req=doc&amp;base=LAW&amp;n=499931" TargetMode = "External"/><Relationship Id="rId2199" Type="http://schemas.openxmlformats.org/officeDocument/2006/relationships/hyperlink" Target="https://login.consultant.ru/link/?req=doc&amp;base=LAW&amp;n=475137" TargetMode = "External"/><Relationship Id="rId2200" Type="http://schemas.openxmlformats.org/officeDocument/2006/relationships/hyperlink" Target="https://login.consultant.ru/link/?req=doc&amp;base=LAW&amp;n=499931" TargetMode = "External"/><Relationship Id="rId2201" Type="http://schemas.openxmlformats.org/officeDocument/2006/relationships/hyperlink" Target="https://login.consultant.ru/link/?req=doc&amp;base=LAW&amp;n=475137" TargetMode = "External"/><Relationship Id="rId2202" Type="http://schemas.openxmlformats.org/officeDocument/2006/relationships/hyperlink" Target="https://login.consultant.ru/link/?req=doc&amp;base=LAW&amp;n=499931" TargetMode = "External"/><Relationship Id="rId2203" Type="http://schemas.openxmlformats.org/officeDocument/2006/relationships/hyperlink" Target="https://login.consultant.ru/link/?req=doc&amp;base=LAW&amp;n=475137" TargetMode = "External"/><Relationship Id="rId2204" Type="http://schemas.openxmlformats.org/officeDocument/2006/relationships/hyperlink" Target="https://login.consultant.ru/link/?req=doc&amp;base=LAW&amp;n=499931" TargetMode = "External"/><Relationship Id="rId2205" Type="http://schemas.openxmlformats.org/officeDocument/2006/relationships/hyperlink" Target="https://login.consultant.ru/link/?req=doc&amp;base=LAW&amp;n=475137" TargetMode = "External"/><Relationship Id="rId2206" Type="http://schemas.openxmlformats.org/officeDocument/2006/relationships/hyperlink" Target="https://login.consultant.ru/link/?req=doc&amp;base=LAW&amp;n=499931&amp;dst=100016" TargetMode = "External"/><Relationship Id="rId2207" Type="http://schemas.openxmlformats.org/officeDocument/2006/relationships/hyperlink" Target="https://login.consultant.ru/link/?req=doc&amp;base=LAW&amp;n=475137&amp;dst=100011" TargetMode = "External"/><Relationship Id="rId2208" Type="http://schemas.openxmlformats.org/officeDocument/2006/relationships/hyperlink" Target="https://login.consultant.ru/link/?req=doc&amp;base=LAW&amp;n=499931" TargetMode = "External"/><Relationship Id="rId2209" Type="http://schemas.openxmlformats.org/officeDocument/2006/relationships/hyperlink" Target="https://login.consultant.ru/link/?req=doc&amp;base=LAW&amp;n=475137" TargetMode = "External"/><Relationship Id="rId2210" Type="http://schemas.openxmlformats.org/officeDocument/2006/relationships/hyperlink" Target="https://login.consultant.ru/link/?req=doc&amp;base=LAW&amp;n=499929" TargetMode = "External"/><Relationship Id="rId2211" Type="http://schemas.openxmlformats.org/officeDocument/2006/relationships/hyperlink" Target="https://login.consultant.ru/link/?req=doc&amp;base=LAW&amp;n=499931" TargetMode = "External"/><Relationship Id="rId2212" Type="http://schemas.openxmlformats.org/officeDocument/2006/relationships/hyperlink" Target="https://login.consultant.ru/link/?req=doc&amp;base=LAW&amp;n=499931" TargetMode = "External"/><Relationship Id="rId2213" Type="http://schemas.openxmlformats.org/officeDocument/2006/relationships/hyperlink" Target="https://login.consultant.ru/link/?req=doc&amp;base=LAW&amp;n=475137" TargetMode = "External"/><Relationship Id="rId2214" Type="http://schemas.openxmlformats.org/officeDocument/2006/relationships/hyperlink" Target="https://login.consultant.ru/link/?req=doc&amp;base=LAW&amp;n=499931" TargetMode = "External"/><Relationship Id="rId2215" Type="http://schemas.openxmlformats.org/officeDocument/2006/relationships/hyperlink" Target="https://login.consultant.ru/link/?req=doc&amp;base=LAW&amp;n=475137" TargetMode = "External"/><Relationship Id="rId2216" Type="http://schemas.openxmlformats.org/officeDocument/2006/relationships/hyperlink" Target="https://login.consultant.ru/link/?req=doc&amp;base=LAW&amp;n=499931" TargetMode = "External"/><Relationship Id="rId2217" Type="http://schemas.openxmlformats.org/officeDocument/2006/relationships/hyperlink" Target="https://login.consultant.ru/link/?req=doc&amp;base=LAW&amp;n=475137" TargetMode = "External"/><Relationship Id="rId2218" Type="http://schemas.openxmlformats.org/officeDocument/2006/relationships/hyperlink" Target="https://login.consultant.ru/link/?req=doc&amp;base=LAW&amp;n=499931" TargetMode = "External"/><Relationship Id="rId2219" Type="http://schemas.openxmlformats.org/officeDocument/2006/relationships/hyperlink" Target="https://login.consultant.ru/link/?req=doc&amp;base=LAW&amp;n=475137" TargetMode = "External"/><Relationship Id="rId2220" Type="http://schemas.openxmlformats.org/officeDocument/2006/relationships/hyperlink" Target="https://login.consultant.ru/link/?req=doc&amp;base=LAW&amp;n=499931&amp;dst=100016" TargetMode = "External"/><Relationship Id="rId2221" Type="http://schemas.openxmlformats.org/officeDocument/2006/relationships/hyperlink" Target="https://login.consultant.ru/link/?req=doc&amp;base=LAW&amp;n=432834" TargetMode = "External"/><Relationship Id="rId2222" Type="http://schemas.openxmlformats.org/officeDocument/2006/relationships/hyperlink" Target="https://login.consultant.ru/link/?req=doc&amp;base=LAW&amp;n=499931&amp;dst=100016" TargetMode = "External"/><Relationship Id="rId2223" Type="http://schemas.openxmlformats.org/officeDocument/2006/relationships/hyperlink" Target="https://login.consultant.ru/link/?req=doc&amp;base=LAW&amp;n=499931" TargetMode = "External"/><Relationship Id="rId2224" Type="http://schemas.openxmlformats.org/officeDocument/2006/relationships/hyperlink" Target="https://login.consultant.ru/link/?req=doc&amp;base=LAW&amp;n=475137" TargetMode = "External"/><Relationship Id="rId2225" Type="http://schemas.openxmlformats.org/officeDocument/2006/relationships/hyperlink" Target="https://login.consultant.ru/link/?req=doc&amp;base=LAW&amp;n=499931" TargetMode = "External"/><Relationship Id="rId2226" Type="http://schemas.openxmlformats.org/officeDocument/2006/relationships/hyperlink" Target="https://login.consultant.ru/link/?req=doc&amp;base=LAW&amp;n=475137" TargetMode = "External"/><Relationship Id="rId2227" Type="http://schemas.openxmlformats.org/officeDocument/2006/relationships/hyperlink" Target="https://login.consultant.ru/link/?req=doc&amp;base=LAW&amp;n=499931" TargetMode = "External"/><Relationship Id="rId2228" Type="http://schemas.openxmlformats.org/officeDocument/2006/relationships/hyperlink" Target="https://login.consultant.ru/link/?req=doc&amp;base=LAW&amp;n=475137" TargetMode = "External"/><Relationship Id="rId2229" Type="http://schemas.openxmlformats.org/officeDocument/2006/relationships/hyperlink" Target="https://login.consultant.ru/link/?req=doc&amp;base=LAW&amp;n=499931" TargetMode = "External"/><Relationship Id="rId2230" Type="http://schemas.openxmlformats.org/officeDocument/2006/relationships/hyperlink" Target="https://login.consultant.ru/link/?req=doc&amp;base=LAW&amp;n=475137" TargetMode = "External"/><Relationship Id="rId2231" Type="http://schemas.openxmlformats.org/officeDocument/2006/relationships/hyperlink" Target="https://login.consultant.ru/link/?req=doc&amp;base=LAW&amp;n=499931" TargetMode = "External"/><Relationship Id="rId2232" Type="http://schemas.openxmlformats.org/officeDocument/2006/relationships/hyperlink" Target="https://login.consultant.ru/link/?req=doc&amp;base=LAW&amp;n=475137" TargetMode = "External"/><Relationship Id="rId2233" Type="http://schemas.openxmlformats.org/officeDocument/2006/relationships/hyperlink" Target="https://login.consultant.ru/link/?req=doc&amp;base=LAW&amp;n=475132" TargetMode = "External"/><Relationship Id="rId2234" Type="http://schemas.openxmlformats.org/officeDocument/2006/relationships/hyperlink" Target="https://login.consultant.ru/link/?req=doc&amp;base=LAW&amp;n=499931" TargetMode = "External"/><Relationship Id="rId2235" Type="http://schemas.openxmlformats.org/officeDocument/2006/relationships/hyperlink" Target="https://login.consultant.ru/link/?req=doc&amp;base=LAW&amp;n=475137" TargetMode = "External"/><Relationship Id="rId2236" Type="http://schemas.openxmlformats.org/officeDocument/2006/relationships/hyperlink" Target="https://login.consultant.ru/link/?req=doc&amp;base=LAW&amp;n=499931" TargetMode = "External"/><Relationship Id="rId2237" Type="http://schemas.openxmlformats.org/officeDocument/2006/relationships/hyperlink" Target="https://login.consultant.ru/link/?req=doc&amp;base=LAW&amp;n=475137" TargetMode = "External"/><Relationship Id="rId2238" Type="http://schemas.openxmlformats.org/officeDocument/2006/relationships/hyperlink" Target="https://login.consultant.ru/link/?req=doc&amp;base=LAW&amp;n=499931" TargetMode = "External"/><Relationship Id="rId2239" Type="http://schemas.openxmlformats.org/officeDocument/2006/relationships/hyperlink" Target="https://login.consultant.ru/link/?req=doc&amp;base=LAW&amp;n=475137" TargetMode = "External"/><Relationship Id="rId2240" Type="http://schemas.openxmlformats.org/officeDocument/2006/relationships/hyperlink" Target="https://login.consultant.ru/link/?req=doc&amp;base=LAW&amp;n=499931" TargetMode = "External"/><Relationship Id="rId2241" Type="http://schemas.openxmlformats.org/officeDocument/2006/relationships/hyperlink" Target="https://login.consultant.ru/link/?req=doc&amp;base=LAW&amp;n=475137" TargetMode = "External"/><Relationship Id="rId2242" Type="http://schemas.openxmlformats.org/officeDocument/2006/relationships/hyperlink" Target="https://login.consultant.ru/link/?req=doc&amp;base=LAW&amp;n=499931" TargetMode = "External"/><Relationship Id="rId2243" Type="http://schemas.openxmlformats.org/officeDocument/2006/relationships/hyperlink" Target="https://login.consultant.ru/link/?req=doc&amp;base=LAW&amp;n=475137" TargetMode = "External"/><Relationship Id="rId2244" Type="http://schemas.openxmlformats.org/officeDocument/2006/relationships/hyperlink" Target="https://login.consultant.ru/link/?req=doc&amp;base=LAW&amp;n=499929" TargetMode = "External"/><Relationship Id="rId2245" Type="http://schemas.openxmlformats.org/officeDocument/2006/relationships/hyperlink" Target="https://login.consultant.ru/link/?req=doc&amp;base=LAW&amp;n=499931" TargetMode = "External"/><Relationship Id="rId2246" Type="http://schemas.openxmlformats.org/officeDocument/2006/relationships/hyperlink" Target="https://login.consultant.ru/link/?req=doc&amp;base=LAW&amp;n=499931" TargetMode = "External"/><Relationship Id="rId2247" Type="http://schemas.openxmlformats.org/officeDocument/2006/relationships/hyperlink" Target="https://login.consultant.ru/link/?req=doc&amp;base=LAW&amp;n=475137" TargetMode = "External"/><Relationship Id="rId2248" Type="http://schemas.openxmlformats.org/officeDocument/2006/relationships/hyperlink" Target="https://login.consultant.ru/link/?req=doc&amp;base=LAW&amp;n=499931" TargetMode = "External"/><Relationship Id="rId2249" Type="http://schemas.openxmlformats.org/officeDocument/2006/relationships/hyperlink" Target="https://login.consultant.ru/link/?req=doc&amp;base=LAW&amp;n=475137" TargetMode = "External"/><Relationship Id="rId2250" Type="http://schemas.openxmlformats.org/officeDocument/2006/relationships/hyperlink" Target="https://login.consultant.ru/link/?req=doc&amp;base=LAW&amp;n=499931" TargetMode = "External"/><Relationship Id="rId2251" Type="http://schemas.openxmlformats.org/officeDocument/2006/relationships/hyperlink" Target="https://login.consultant.ru/link/?req=doc&amp;base=LAW&amp;n=475137" TargetMode = "External"/><Relationship Id="rId2252" Type="http://schemas.openxmlformats.org/officeDocument/2006/relationships/hyperlink" Target="https://login.consultant.ru/link/?req=doc&amp;base=LAW&amp;n=499931&amp;dst=100016" TargetMode = "External"/><Relationship Id="rId2253" Type="http://schemas.openxmlformats.org/officeDocument/2006/relationships/hyperlink" Target="https://login.consultant.ru/link/?req=doc&amp;base=LAW&amp;n=432834" TargetMode = "External"/><Relationship Id="rId2254" Type="http://schemas.openxmlformats.org/officeDocument/2006/relationships/hyperlink" Target="https://login.consultant.ru/link/?req=doc&amp;base=LAW&amp;n=499931&amp;dst=100016" TargetMode = "External"/><Relationship Id="rId2255" Type="http://schemas.openxmlformats.org/officeDocument/2006/relationships/hyperlink" Target="https://login.consultant.ru/link/?req=doc&amp;base=LAW&amp;n=499931" TargetMode = "External"/><Relationship Id="rId2256" Type="http://schemas.openxmlformats.org/officeDocument/2006/relationships/hyperlink" Target="https://login.consultant.ru/link/?req=doc&amp;base=LAW&amp;n=475137" TargetMode = "External"/><Relationship Id="rId2257" Type="http://schemas.openxmlformats.org/officeDocument/2006/relationships/hyperlink" Target="https://login.consultant.ru/link/?req=doc&amp;base=LAW&amp;n=499931&amp;dst=100016" TargetMode = "External"/><Relationship Id="rId2258" Type="http://schemas.openxmlformats.org/officeDocument/2006/relationships/hyperlink" Target="https://login.consultant.ru/link/?req=doc&amp;base=LAW&amp;n=432834" TargetMode = "External"/><Relationship Id="rId2259" Type="http://schemas.openxmlformats.org/officeDocument/2006/relationships/hyperlink" Target="https://login.consultant.ru/link/?req=doc&amp;base=LAW&amp;n=499931&amp;dst=100016" TargetMode = "External"/><Relationship Id="rId2260" Type="http://schemas.openxmlformats.org/officeDocument/2006/relationships/hyperlink" Target="https://login.consultant.ru/link/?req=doc&amp;base=LAW&amp;n=499931" TargetMode = "External"/><Relationship Id="rId2261" Type="http://schemas.openxmlformats.org/officeDocument/2006/relationships/hyperlink" Target="https://login.consultant.ru/link/?req=doc&amp;base=LAW&amp;n=475137" TargetMode = "External"/><Relationship Id="rId2262" Type="http://schemas.openxmlformats.org/officeDocument/2006/relationships/hyperlink" Target="https://login.consultant.ru/link/?req=doc&amp;base=LAW&amp;n=499931&amp;dst=100016" TargetMode = "External"/><Relationship Id="rId2263" Type="http://schemas.openxmlformats.org/officeDocument/2006/relationships/hyperlink" Target="https://login.consultant.ru/link/?req=doc&amp;base=LAW&amp;n=432834" TargetMode = "External"/><Relationship Id="rId2264" Type="http://schemas.openxmlformats.org/officeDocument/2006/relationships/hyperlink" Target="https://login.consultant.ru/link/?req=doc&amp;base=LAW&amp;n=499931&amp;dst=100016" TargetMode = "External"/><Relationship Id="rId2265" Type="http://schemas.openxmlformats.org/officeDocument/2006/relationships/hyperlink" Target="https://login.consultant.ru/link/?req=doc&amp;base=LAW&amp;n=499931" TargetMode = "External"/><Relationship Id="rId2266" Type="http://schemas.openxmlformats.org/officeDocument/2006/relationships/hyperlink" Target="https://login.consultant.ru/link/?req=doc&amp;base=LAW&amp;n=475137" TargetMode = "External"/><Relationship Id="rId2267" Type="http://schemas.openxmlformats.org/officeDocument/2006/relationships/hyperlink" Target="https://login.consultant.ru/link/?req=doc&amp;base=LAW&amp;n=499931&amp;dst=100016" TargetMode = "External"/><Relationship Id="rId2268" Type="http://schemas.openxmlformats.org/officeDocument/2006/relationships/hyperlink" Target="https://login.consultant.ru/link/?req=doc&amp;base=LAW&amp;n=432834" TargetMode = "External"/><Relationship Id="rId2269" Type="http://schemas.openxmlformats.org/officeDocument/2006/relationships/hyperlink" Target="https://login.consultant.ru/link/?req=doc&amp;base=LAW&amp;n=499931&amp;dst=100016" TargetMode = "External"/><Relationship Id="rId2270" Type="http://schemas.openxmlformats.org/officeDocument/2006/relationships/hyperlink" Target="https://login.consultant.ru/link/?req=doc&amp;base=LAW&amp;n=499931" TargetMode = "External"/><Relationship Id="rId2271" Type="http://schemas.openxmlformats.org/officeDocument/2006/relationships/hyperlink" Target="https://login.consultant.ru/link/?req=doc&amp;base=LAW&amp;n=475137" TargetMode = "External"/><Relationship Id="rId2272" Type="http://schemas.openxmlformats.org/officeDocument/2006/relationships/hyperlink" Target="https://login.consultant.ru/link/?req=doc&amp;base=LAW&amp;n=499931" TargetMode = "External"/><Relationship Id="rId2273" Type="http://schemas.openxmlformats.org/officeDocument/2006/relationships/hyperlink" Target="https://login.consultant.ru/link/?req=doc&amp;base=LAW&amp;n=475137" TargetMode = "External"/><Relationship Id="rId2274" Type="http://schemas.openxmlformats.org/officeDocument/2006/relationships/hyperlink" Target="https://login.consultant.ru/link/?req=doc&amp;base=LAW&amp;n=499931" TargetMode = "External"/><Relationship Id="rId2275" Type="http://schemas.openxmlformats.org/officeDocument/2006/relationships/hyperlink" Target="https://login.consultant.ru/link/?req=doc&amp;base=LAW&amp;n=475137" TargetMode = "External"/><Relationship Id="rId2276" Type="http://schemas.openxmlformats.org/officeDocument/2006/relationships/hyperlink" Target="https://login.consultant.ru/link/?req=doc&amp;base=LAW&amp;n=499931" TargetMode = "External"/><Relationship Id="rId2277" Type="http://schemas.openxmlformats.org/officeDocument/2006/relationships/hyperlink" Target="https://login.consultant.ru/link/?req=doc&amp;base=LAW&amp;n=475137" TargetMode = "External"/><Relationship Id="rId2278" Type="http://schemas.openxmlformats.org/officeDocument/2006/relationships/hyperlink" Target="https://login.consultant.ru/link/?req=doc&amp;base=LAW&amp;n=499931" TargetMode = "External"/><Relationship Id="rId2279" Type="http://schemas.openxmlformats.org/officeDocument/2006/relationships/hyperlink" Target="https://login.consultant.ru/link/?req=doc&amp;base=LAW&amp;n=475137" TargetMode = "External"/><Relationship Id="rId2280" Type="http://schemas.openxmlformats.org/officeDocument/2006/relationships/hyperlink" Target="https://login.consultant.ru/link/?req=doc&amp;base=LAW&amp;n=499931" TargetMode = "External"/><Relationship Id="rId2281" Type="http://schemas.openxmlformats.org/officeDocument/2006/relationships/hyperlink" Target="https://login.consultant.ru/link/?req=doc&amp;base=LAW&amp;n=475137" TargetMode = "External"/><Relationship Id="rId2282" Type="http://schemas.openxmlformats.org/officeDocument/2006/relationships/hyperlink" Target="https://login.consultant.ru/link/?req=doc&amp;base=LAW&amp;n=499931&amp;dst=100016" TargetMode = "External"/><Relationship Id="rId2283" Type="http://schemas.openxmlformats.org/officeDocument/2006/relationships/hyperlink" Target="https://login.consultant.ru/link/?req=doc&amp;base=LAW&amp;n=475137&amp;dst=100011" TargetMode = "External"/><Relationship Id="rId2284" Type="http://schemas.openxmlformats.org/officeDocument/2006/relationships/hyperlink" Target="https://login.consultant.ru/link/?req=doc&amp;base=LAW&amp;n=499931" TargetMode = "External"/><Relationship Id="rId2285" Type="http://schemas.openxmlformats.org/officeDocument/2006/relationships/hyperlink" Target="https://login.consultant.ru/link/?req=doc&amp;base=LAW&amp;n=475137" TargetMode = "External"/><Relationship Id="rId2286" Type="http://schemas.openxmlformats.org/officeDocument/2006/relationships/hyperlink" Target="https://login.consultant.ru/link/?req=doc&amp;base=LAW&amp;n=499931&amp;dst=100016" TargetMode = "External"/><Relationship Id="rId2287" Type="http://schemas.openxmlformats.org/officeDocument/2006/relationships/hyperlink" Target="https://login.consultant.ru/link/?req=doc&amp;base=LAW&amp;n=475137&amp;dst=100011" TargetMode = "External"/><Relationship Id="rId2288" Type="http://schemas.openxmlformats.org/officeDocument/2006/relationships/hyperlink" Target="https://login.consultant.ru/link/?req=doc&amp;base=LAW&amp;n=499931" TargetMode = "External"/><Relationship Id="rId2289" Type="http://schemas.openxmlformats.org/officeDocument/2006/relationships/hyperlink" Target="https://login.consultant.ru/link/?req=doc&amp;base=LAW&amp;n=475137" TargetMode = "External"/><Relationship Id="rId2290" Type="http://schemas.openxmlformats.org/officeDocument/2006/relationships/hyperlink" Target="https://login.consultant.ru/link/?req=doc&amp;base=LAW&amp;n=499931&amp;dst=100016" TargetMode = "External"/><Relationship Id="rId2291" Type="http://schemas.openxmlformats.org/officeDocument/2006/relationships/hyperlink" Target="https://login.consultant.ru/link/?req=doc&amp;base=LAW&amp;n=475137&amp;dst=100011" TargetMode = "External"/><Relationship Id="rId2292" Type="http://schemas.openxmlformats.org/officeDocument/2006/relationships/hyperlink" Target="https://login.consultant.ru/link/?req=doc&amp;base=LAW&amp;n=499931" TargetMode = "External"/><Relationship Id="rId2293" Type="http://schemas.openxmlformats.org/officeDocument/2006/relationships/hyperlink" Target="https://login.consultant.ru/link/?req=doc&amp;base=LAW&amp;n=475137" TargetMode = "External"/><Relationship Id="rId2294" Type="http://schemas.openxmlformats.org/officeDocument/2006/relationships/hyperlink" Target="https://login.consultant.ru/link/?req=doc&amp;base=LAW&amp;n=499931&amp;dst=100016" TargetMode = "External"/><Relationship Id="rId2295" Type="http://schemas.openxmlformats.org/officeDocument/2006/relationships/hyperlink" Target="https://login.consultant.ru/link/?req=doc&amp;base=LAW&amp;n=475137&amp;dst=100011" TargetMode = "External"/><Relationship Id="rId2296" Type="http://schemas.openxmlformats.org/officeDocument/2006/relationships/hyperlink" Target="https://login.consultant.ru/link/?req=doc&amp;base=LAW&amp;n=499931" TargetMode = "External"/><Relationship Id="rId2297" Type="http://schemas.openxmlformats.org/officeDocument/2006/relationships/hyperlink" Target="https://login.consultant.ru/link/?req=doc&amp;base=LAW&amp;n=475137" TargetMode = "External"/><Relationship Id="rId2298" Type="http://schemas.openxmlformats.org/officeDocument/2006/relationships/hyperlink" Target="https://login.consultant.ru/link/?req=doc&amp;base=LAW&amp;n=499931&amp;dst=100016" TargetMode = "External"/><Relationship Id="rId2299" Type="http://schemas.openxmlformats.org/officeDocument/2006/relationships/hyperlink" Target="https://login.consultant.ru/link/?req=doc&amp;base=LAW&amp;n=475137&amp;dst=100011" TargetMode = "External"/><Relationship Id="rId2300" Type="http://schemas.openxmlformats.org/officeDocument/2006/relationships/hyperlink" Target="https://login.consultant.ru/link/?req=doc&amp;base=LAW&amp;n=499931" TargetMode = "External"/><Relationship Id="rId2301" Type="http://schemas.openxmlformats.org/officeDocument/2006/relationships/hyperlink" Target="https://login.consultant.ru/link/?req=doc&amp;base=LAW&amp;n=475137" TargetMode = "External"/><Relationship Id="rId2302" Type="http://schemas.openxmlformats.org/officeDocument/2006/relationships/hyperlink" Target="https://login.consultant.ru/link/?req=doc&amp;base=LAW&amp;n=499931" TargetMode = "External"/><Relationship Id="rId2303" Type="http://schemas.openxmlformats.org/officeDocument/2006/relationships/hyperlink" Target="https://login.consultant.ru/link/?req=doc&amp;base=LAW&amp;n=475137" TargetMode = "External"/><Relationship Id="rId2304" Type="http://schemas.openxmlformats.org/officeDocument/2006/relationships/hyperlink" Target="https://login.consultant.ru/link/?req=doc&amp;base=LAW&amp;n=499931" TargetMode = "External"/><Relationship Id="rId2305" Type="http://schemas.openxmlformats.org/officeDocument/2006/relationships/hyperlink" Target="https://login.consultant.ru/link/?req=doc&amp;base=LAW&amp;n=475137" TargetMode = "External"/><Relationship Id="rId2306" Type="http://schemas.openxmlformats.org/officeDocument/2006/relationships/hyperlink" Target="https://login.consultant.ru/link/?req=doc&amp;base=LAW&amp;n=499931" TargetMode = "External"/><Relationship Id="rId2307" Type="http://schemas.openxmlformats.org/officeDocument/2006/relationships/hyperlink" Target="https://login.consultant.ru/link/?req=doc&amp;base=LAW&amp;n=475137" TargetMode = "External"/><Relationship Id="rId2308" Type="http://schemas.openxmlformats.org/officeDocument/2006/relationships/hyperlink" Target="https://login.consultant.ru/link/?req=doc&amp;base=LAW&amp;n=499931" TargetMode = "External"/><Relationship Id="rId2309" Type="http://schemas.openxmlformats.org/officeDocument/2006/relationships/hyperlink" Target="https://login.consultant.ru/link/?req=doc&amp;base=LAW&amp;n=475137" TargetMode = "External"/><Relationship Id="rId2310" Type="http://schemas.openxmlformats.org/officeDocument/2006/relationships/hyperlink" Target="https://login.consultant.ru/link/?req=doc&amp;base=LAW&amp;n=499931" TargetMode = "External"/><Relationship Id="rId2311" Type="http://schemas.openxmlformats.org/officeDocument/2006/relationships/hyperlink" Target="https://login.consultant.ru/link/?req=doc&amp;base=LAW&amp;n=475137" TargetMode = "External"/><Relationship Id="rId2312" Type="http://schemas.openxmlformats.org/officeDocument/2006/relationships/hyperlink" Target="https://login.consultant.ru/link/?req=doc&amp;base=LAW&amp;n=499931" TargetMode = "External"/><Relationship Id="rId2313" Type="http://schemas.openxmlformats.org/officeDocument/2006/relationships/hyperlink" Target="https://login.consultant.ru/link/?req=doc&amp;base=LAW&amp;n=475137" TargetMode = "External"/><Relationship Id="rId2314" Type="http://schemas.openxmlformats.org/officeDocument/2006/relationships/hyperlink" Target="https://login.consultant.ru/link/?req=doc&amp;base=LAW&amp;n=499931" TargetMode = "External"/><Relationship Id="rId2315" Type="http://schemas.openxmlformats.org/officeDocument/2006/relationships/hyperlink" Target="https://login.consultant.ru/link/?req=doc&amp;base=LAW&amp;n=475137" TargetMode = "External"/><Relationship Id="rId2316" Type="http://schemas.openxmlformats.org/officeDocument/2006/relationships/hyperlink" Target="https://login.consultant.ru/link/?req=doc&amp;base=LAW&amp;n=499931" TargetMode = "External"/><Relationship Id="rId2317" Type="http://schemas.openxmlformats.org/officeDocument/2006/relationships/hyperlink" Target="https://login.consultant.ru/link/?req=doc&amp;base=LAW&amp;n=475137" TargetMode = "External"/><Relationship Id="rId2318" Type="http://schemas.openxmlformats.org/officeDocument/2006/relationships/hyperlink" Target="https://login.consultant.ru/link/?req=doc&amp;base=LAW&amp;n=499931" TargetMode = "External"/><Relationship Id="rId2319" Type="http://schemas.openxmlformats.org/officeDocument/2006/relationships/hyperlink" Target="https://login.consultant.ru/link/?req=doc&amp;base=LAW&amp;n=475137" TargetMode = "External"/><Relationship Id="rId2320" Type="http://schemas.openxmlformats.org/officeDocument/2006/relationships/hyperlink" Target="https://login.consultant.ru/link/?req=doc&amp;base=LAW&amp;n=499931" TargetMode = "External"/><Relationship Id="rId2321" Type="http://schemas.openxmlformats.org/officeDocument/2006/relationships/hyperlink" Target="https://login.consultant.ru/link/?req=doc&amp;base=LAW&amp;n=475137" TargetMode = "External"/><Relationship Id="rId2322" Type="http://schemas.openxmlformats.org/officeDocument/2006/relationships/hyperlink" Target="https://login.consultant.ru/link/?req=doc&amp;base=LAW&amp;n=499931" TargetMode = "External"/><Relationship Id="rId2323" Type="http://schemas.openxmlformats.org/officeDocument/2006/relationships/hyperlink" Target="https://login.consultant.ru/link/?req=doc&amp;base=LAW&amp;n=475137" TargetMode = "External"/><Relationship Id="rId2324" Type="http://schemas.openxmlformats.org/officeDocument/2006/relationships/hyperlink" Target="https://login.consultant.ru/link/?req=doc&amp;base=LAW&amp;n=499931" TargetMode = "External"/><Relationship Id="rId2325" Type="http://schemas.openxmlformats.org/officeDocument/2006/relationships/hyperlink" Target="https://login.consultant.ru/link/?req=doc&amp;base=LAW&amp;n=475137" TargetMode = "External"/><Relationship Id="rId2326" Type="http://schemas.openxmlformats.org/officeDocument/2006/relationships/hyperlink" Target="https://login.consultant.ru/link/?req=doc&amp;base=LAW&amp;n=499931" TargetMode = "External"/><Relationship Id="rId2327" Type="http://schemas.openxmlformats.org/officeDocument/2006/relationships/hyperlink" Target="https://login.consultant.ru/link/?req=doc&amp;base=LAW&amp;n=475137" TargetMode = "External"/><Relationship Id="rId2328" Type="http://schemas.openxmlformats.org/officeDocument/2006/relationships/hyperlink" Target="https://login.consultant.ru/link/?req=doc&amp;base=LAW&amp;n=499931&amp;dst=100016" TargetMode = "External"/><Relationship Id="rId2329" Type="http://schemas.openxmlformats.org/officeDocument/2006/relationships/hyperlink" Target="https://login.consultant.ru/link/?req=doc&amp;base=LAW&amp;n=432834" TargetMode = "External"/><Relationship Id="rId2330" Type="http://schemas.openxmlformats.org/officeDocument/2006/relationships/hyperlink" Target="https://login.consultant.ru/link/?req=doc&amp;base=LAW&amp;n=499931" TargetMode = "External"/><Relationship Id="rId2331" Type="http://schemas.openxmlformats.org/officeDocument/2006/relationships/hyperlink" Target="https://login.consultant.ru/link/?req=doc&amp;base=LAW&amp;n=475137" TargetMode = "External"/><Relationship Id="rId2332" Type="http://schemas.openxmlformats.org/officeDocument/2006/relationships/hyperlink" Target="https://login.consultant.ru/link/?req=doc&amp;base=LAW&amp;n=499931" TargetMode = "External"/><Relationship Id="rId2333" Type="http://schemas.openxmlformats.org/officeDocument/2006/relationships/hyperlink" Target="https://login.consultant.ru/link/?req=doc&amp;base=LAW&amp;n=475137" TargetMode = "External"/><Relationship Id="rId2334" Type="http://schemas.openxmlformats.org/officeDocument/2006/relationships/hyperlink" Target="https://login.consultant.ru/link/?req=doc&amp;base=LAW&amp;n=499931" TargetMode = "External"/><Relationship Id="rId2335" Type="http://schemas.openxmlformats.org/officeDocument/2006/relationships/hyperlink" Target="https://login.consultant.ru/link/?req=doc&amp;base=LAW&amp;n=475137" TargetMode = "External"/><Relationship Id="rId2336" Type="http://schemas.openxmlformats.org/officeDocument/2006/relationships/hyperlink" Target="https://login.consultant.ru/link/?req=doc&amp;base=LAW&amp;n=499931" TargetMode = "External"/><Relationship Id="rId2337" Type="http://schemas.openxmlformats.org/officeDocument/2006/relationships/hyperlink" Target="https://login.consultant.ru/link/?req=doc&amp;base=LAW&amp;n=475137" TargetMode = "External"/><Relationship Id="rId2338" Type="http://schemas.openxmlformats.org/officeDocument/2006/relationships/hyperlink" Target="https://login.consultant.ru/link/?req=doc&amp;base=LAW&amp;n=499931" TargetMode = "External"/><Relationship Id="rId2339" Type="http://schemas.openxmlformats.org/officeDocument/2006/relationships/hyperlink" Target="https://login.consultant.ru/link/?req=doc&amp;base=LAW&amp;n=475137" TargetMode = "External"/><Relationship Id="rId2340" Type="http://schemas.openxmlformats.org/officeDocument/2006/relationships/hyperlink" Target="https://login.consultant.ru/link/?req=doc&amp;base=LAW&amp;n=499931" TargetMode = "External"/><Relationship Id="rId2341" Type="http://schemas.openxmlformats.org/officeDocument/2006/relationships/hyperlink" Target="https://login.consultant.ru/link/?req=doc&amp;base=LAW&amp;n=475137" TargetMode = "External"/><Relationship Id="rId2342" Type="http://schemas.openxmlformats.org/officeDocument/2006/relationships/hyperlink" Target="https://login.consultant.ru/link/?req=doc&amp;base=LAW&amp;n=499931" TargetMode = "External"/><Relationship Id="rId2343" Type="http://schemas.openxmlformats.org/officeDocument/2006/relationships/hyperlink" Target="https://login.consultant.ru/link/?req=doc&amp;base=LAW&amp;n=475137" TargetMode = "External"/><Relationship Id="rId2344" Type="http://schemas.openxmlformats.org/officeDocument/2006/relationships/hyperlink" Target="https://login.consultant.ru/link/?req=doc&amp;base=LAW&amp;n=499929" TargetMode = "External"/><Relationship Id="rId2345" Type="http://schemas.openxmlformats.org/officeDocument/2006/relationships/hyperlink" Target="https://login.consultant.ru/link/?req=doc&amp;base=LAW&amp;n=499931" TargetMode = "External"/><Relationship Id="rId2346" Type="http://schemas.openxmlformats.org/officeDocument/2006/relationships/hyperlink" Target="https://login.consultant.ru/link/?req=doc&amp;base=LAW&amp;n=499931&amp;dst=100016" TargetMode = "External"/><Relationship Id="rId2347" Type="http://schemas.openxmlformats.org/officeDocument/2006/relationships/hyperlink" Target="https://login.consultant.ru/link/?req=doc&amp;base=LAW&amp;n=432834" TargetMode = "External"/><Relationship Id="rId2348" Type="http://schemas.openxmlformats.org/officeDocument/2006/relationships/hyperlink" Target="https://login.consultant.ru/link/?req=doc&amp;base=LAW&amp;n=499931" TargetMode = "External"/><Relationship Id="rId2349" Type="http://schemas.openxmlformats.org/officeDocument/2006/relationships/hyperlink" Target="https://login.consultant.ru/link/?req=doc&amp;base=LAW&amp;n=475137" TargetMode = "External"/><Relationship Id="rId2350" Type="http://schemas.openxmlformats.org/officeDocument/2006/relationships/hyperlink" Target="https://login.consultant.ru/link/?req=doc&amp;base=LAW&amp;n=499931" TargetMode = "External"/><Relationship Id="rId2351" Type="http://schemas.openxmlformats.org/officeDocument/2006/relationships/hyperlink" Target="https://login.consultant.ru/link/?req=doc&amp;base=LAW&amp;n=475137" TargetMode = "External"/><Relationship Id="rId2352" Type="http://schemas.openxmlformats.org/officeDocument/2006/relationships/hyperlink" Target="https://login.consultant.ru/link/?req=doc&amp;base=LAW&amp;n=499931" TargetMode = "External"/><Relationship Id="rId2353" Type="http://schemas.openxmlformats.org/officeDocument/2006/relationships/hyperlink" Target="https://login.consultant.ru/link/?req=doc&amp;base=LAW&amp;n=475137" TargetMode = "External"/><Relationship Id="rId2354" Type="http://schemas.openxmlformats.org/officeDocument/2006/relationships/hyperlink" Target="https://login.consultant.ru/link/?req=doc&amp;base=LAW&amp;n=499931" TargetMode = "External"/><Relationship Id="rId2355" Type="http://schemas.openxmlformats.org/officeDocument/2006/relationships/hyperlink" Target="https://login.consultant.ru/link/?req=doc&amp;base=LAW&amp;n=475137" TargetMode = "External"/><Relationship Id="rId2356" Type="http://schemas.openxmlformats.org/officeDocument/2006/relationships/hyperlink" Target="https://login.consultant.ru/link/?req=doc&amp;base=LAW&amp;n=499931" TargetMode = "External"/><Relationship Id="rId2357" Type="http://schemas.openxmlformats.org/officeDocument/2006/relationships/hyperlink" Target="https://login.consultant.ru/link/?req=doc&amp;base=LAW&amp;n=475137" TargetMode = "External"/><Relationship Id="rId2358" Type="http://schemas.openxmlformats.org/officeDocument/2006/relationships/hyperlink" Target="https://login.consultant.ru/link/?req=doc&amp;base=LAW&amp;n=499931" TargetMode = "External"/><Relationship Id="rId2359" Type="http://schemas.openxmlformats.org/officeDocument/2006/relationships/hyperlink" Target="https://login.consultant.ru/link/?req=doc&amp;base=LAW&amp;n=475137" TargetMode = "External"/><Relationship Id="rId2360" Type="http://schemas.openxmlformats.org/officeDocument/2006/relationships/hyperlink" Target="https://login.consultant.ru/link/?req=doc&amp;base=LAW&amp;n=499931" TargetMode = "External"/><Relationship Id="rId2361" Type="http://schemas.openxmlformats.org/officeDocument/2006/relationships/hyperlink" Target="https://login.consultant.ru/link/?req=doc&amp;base=LAW&amp;n=475137" TargetMode = "External"/><Relationship Id="rId2362" Type="http://schemas.openxmlformats.org/officeDocument/2006/relationships/hyperlink" Target="https://login.consultant.ru/link/?req=doc&amp;base=LAW&amp;n=499931" TargetMode = "External"/><Relationship Id="rId2363" Type="http://schemas.openxmlformats.org/officeDocument/2006/relationships/hyperlink" Target="https://login.consultant.ru/link/?req=doc&amp;base=LAW&amp;n=475137" TargetMode = "External"/><Relationship Id="rId2364" Type="http://schemas.openxmlformats.org/officeDocument/2006/relationships/hyperlink" Target="https://login.consultant.ru/link/?req=doc&amp;base=LAW&amp;n=499929" TargetMode = "External"/><Relationship Id="rId2365" Type="http://schemas.openxmlformats.org/officeDocument/2006/relationships/hyperlink" Target="https://login.consultant.ru/link/?req=doc&amp;base=LAW&amp;n=499931" TargetMode = "External"/><Relationship Id="rId2366" Type="http://schemas.openxmlformats.org/officeDocument/2006/relationships/hyperlink" Target="https://login.consultant.ru/link/?req=doc&amp;base=LAW&amp;n=499931" TargetMode = "External"/><Relationship Id="rId2367" Type="http://schemas.openxmlformats.org/officeDocument/2006/relationships/hyperlink" Target="https://login.consultant.ru/link/?req=doc&amp;base=LAW&amp;n=475137" TargetMode = "External"/><Relationship Id="rId2368" Type="http://schemas.openxmlformats.org/officeDocument/2006/relationships/hyperlink" Target="https://login.consultant.ru/link/?req=doc&amp;base=LAW&amp;n=499929" TargetMode = "External"/><Relationship Id="rId2369" Type="http://schemas.openxmlformats.org/officeDocument/2006/relationships/hyperlink" Target="https://login.consultant.ru/link/?req=doc&amp;base=LAW&amp;n=499931" TargetMode = "External"/><Relationship Id="rId2370" Type="http://schemas.openxmlformats.org/officeDocument/2006/relationships/hyperlink" Target="https://login.consultant.ru/link/?req=doc&amp;base=LAW&amp;n=499931" TargetMode = "External"/><Relationship Id="rId2371" Type="http://schemas.openxmlformats.org/officeDocument/2006/relationships/hyperlink" Target="https://login.consultant.ru/link/?req=doc&amp;base=LAW&amp;n=475137" TargetMode = "External"/><Relationship Id="rId2372" Type="http://schemas.openxmlformats.org/officeDocument/2006/relationships/hyperlink" Target="https://login.consultant.ru/link/?req=doc&amp;base=LAW&amp;n=499931" TargetMode = "External"/><Relationship Id="rId2373" Type="http://schemas.openxmlformats.org/officeDocument/2006/relationships/hyperlink" Target="https://login.consultant.ru/link/?req=doc&amp;base=LAW&amp;n=475137" TargetMode = "External"/><Relationship Id="rId2374" Type="http://schemas.openxmlformats.org/officeDocument/2006/relationships/hyperlink" Target="https://login.consultant.ru/link/?req=doc&amp;base=LAW&amp;n=499929" TargetMode = "External"/><Relationship Id="rId2375" Type="http://schemas.openxmlformats.org/officeDocument/2006/relationships/hyperlink" Target="https://login.consultant.ru/link/?req=doc&amp;base=LAW&amp;n=499931" TargetMode = "External"/><Relationship Id="rId2376" Type="http://schemas.openxmlformats.org/officeDocument/2006/relationships/hyperlink" Target="https://login.consultant.ru/link/?req=doc&amp;base=LAW&amp;n=499931" TargetMode = "External"/><Relationship Id="rId2377" Type="http://schemas.openxmlformats.org/officeDocument/2006/relationships/hyperlink" Target="https://login.consultant.ru/link/?req=doc&amp;base=LAW&amp;n=475137" TargetMode = "External"/><Relationship Id="rId2378" Type="http://schemas.openxmlformats.org/officeDocument/2006/relationships/hyperlink" Target="https://login.consultant.ru/link/?req=doc&amp;base=LAW&amp;n=499931&amp;dst=100016" TargetMode = "External"/><Relationship Id="rId2379" Type="http://schemas.openxmlformats.org/officeDocument/2006/relationships/hyperlink" Target="https://login.consultant.ru/link/?req=doc&amp;base=LAW&amp;n=475137&amp;dst=100011" TargetMode = "External"/><Relationship Id="rId2380" Type="http://schemas.openxmlformats.org/officeDocument/2006/relationships/hyperlink" Target="https://login.consultant.ru/link/?req=doc&amp;base=LAW&amp;n=499931" TargetMode = "External"/><Relationship Id="rId2381" Type="http://schemas.openxmlformats.org/officeDocument/2006/relationships/hyperlink" Target="https://login.consultant.ru/link/?req=doc&amp;base=LAW&amp;n=475137" TargetMode = "External"/><Relationship Id="rId2382" Type="http://schemas.openxmlformats.org/officeDocument/2006/relationships/hyperlink" Target="https://login.consultant.ru/link/?req=doc&amp;base=LAW&amp;n=499931" TargetMode = "External"/><Relationship Id="rId2383" Type="http://schemas.openxmlformats.org/officeDocument/2006/relationships/hyperlink" Target="https://login.consultant.ru/link/?req=doc&amp;base=LAW&amp;n=475137" TargetMode = "External"/><Relationship Id="rId2384" Type="http://schemas.openxmlformats.org/officeDocument/2006/relationships/hyperlink" Target="https://login.consultant.ru/link/?req=doc&amp;base=LAW&amp;n=499931" TargetMode = "External"/><Relationship Id="rId2385" Type="http://schemas.openxmlformats.org/officeDocument/2006/relationships/hyperlink" Target="https://login.consultant.ru/link/?req=doc&amp;base=LAW&amp;n=475137" TargetMode = "External"/><Relationship Id="rId2386" Type="http://schemas.openxmlformats.org/officeDocument/2006/relationships/hyperlink" Target="https://login.consultant.ru/link/?req=doc&amp;base=LAW&amp;n=499931" TargetMode = "External"/><Relationship Id="rId2387" Type="http://schemas.openxmlformats.org/officeDocument/2006/relationships/hyperlink" Target="https://login.consultant.ru/link/?req=doc&amp;base=LAW&amp;n=475137" TargetMode = "External"/><Relationship Id="rId2388" Type="http://schemas.openxmlformats.org/officeDocument/2006/relationships/hyperlink" Target="https://login.consultant.ru/link/?req=doc&amp;base=LAW&amp;n=499931" TargetMode = "External"/><Relationship Id="rId2389" Type="http://schemas.openxmlformats.org/officeDocument/2006/relationships/hyperlink" Target="https://login.consultant.ru/link/?req=doc&amp;base=LAW&amp;n=475137" TargetMode = "External"/><Relationship Id="rId2390" Type="http://schemas.openxmlformats.org/officeDocument/2006/relationships/hyperlink" Target="https://login.consultant.ru/link/?req=doc&amp;base=LAW&amp;n=499931" TargetMode = "External"/><Relationship Id="rId2391" Type="http://schemas.openxmlformats.org/officeDocument/2006/relationships/hyperlink" Target="https://login.consultant.ru/link/?req=doc&amp;base=LAW&amp;n=475137" TargetMode = "External"/><Relationship Id="rId2392" Type="http://schemas.openxmlformats.org/officeDocument/2006/relationships/hyperlink" Target="https://login.consultant.ru/link/?req=doc&amp;base=LAW&amp;n=499931" TargetMode = "External"/><Relationship Id="rId2393" Type="http://schemas.openxmlformats.org/officeDocument/2006/relationships/hyperlink" Target="https://login.consultant.ru/link/?req=doc&amp;base=LAW&amp;n=475137" TargetMode = "External"/><Relationship Id="rId2394" Type="http://schemas.openxmlformats.org/officeDocument/2006/relationships/hyperlink" Target="https://login.consultant.ru/link/?req=doc&amp;base=LAW&amp;n=499931" TargetMode = "External"/><Relationship Id="rId2395" Type="http://schemas.openxmlformats.org/officeDocument/2006/relationships/hyperlink" Target="https://login.consultant.ru/link/?req=doc&amp;base=LAW&amp;n=475137" TargetMode = "External"/><Relationship Id="rId2396" Type="http://schemas.openxmlformats.org/officeDocument/2006/relationships/hyperlink" Target="https://login.consultant.ru/link/?req=doc&amp;base=LAW&amp;n=499931" TargetMode = "External"/><Relationship Id="rId2397" Type="http://schemas.openxmlformats.org/officeDocument/2006/relationships/hyperlink" Target="https://login.consultant.ru/link/?req=doc&amp;base=LAW&amp;n=475137" TargetMode = "External"/><Relationship Id="rId2398" Type="http://schemas.openxmlformats.org/officeDocument/2006/relationships/hyperlink" Target="https://login.consultant.ru/link/?req=doc&amp;base=LAW&amp;n=499931" TargetMode = "External"/><Relationship Id="rId2399" Type="http://schemas.openxmlformats.org/officeDocument/2006/relationships/hyperlink" Target="https://login.consultant.ru/link/?req=doc&amp;base=LAW&amp;n=475137" TargetMode = "External"/><Relationship Id="rId2400" Type="http://schemas.openxmlformats.org/officeDocument/2006/relationships/hyperlink" Target="https://login.consultant.ru/link/?req=doc&amp;base=LAW&amp;n=499931" TargetMode = "External"/><Relationship Id="rId2401" Type="http://schemas.openxmlformats.org/officeDocument/2006/relationships/hyperlink" Target="https://login.consultant.ru/link/?req=doc&amp;base=LAW&amp;n=475137" TargetMode = "External"/><Relationship Id="rId2402" Type="http://schemas.openxmlformats.org/officeDocument/2006/relationships/hyperlink" Target="https://login.consultant.ru/link/?req=doc&amp;base=LAW&amp;n=499931" TargetMode = "External"/><Relationship Id="rId2403" Type="http://schemas.openxmlformats.org/officeDocument/2006/relationships/hyperlink" Target="https://login.consultant.ru/link/?req=doc&amp;base=LAW&amp;n=475137" TargetMode = "External"/><Relationship Id="rId2404" Type="http://schemas.openxmlformats.org/officeDocument/2006/relationships/hyperlink" Target="https://login.consultant.ru/link/?req=doc&amp;base=LAW&amp;n=499931" TargetMode = "External"/><Relationship Id="rId2405" Type="http://schemas.openxmlformats.org/officeDocument/2006/relationships/hyperlink" Target="https://login.consultant.ru/link/?req=doc&amp;base=LAW&amp;n=475137" TargetMode = "External"/><Relationship Id="rId2406" Type="http://schemas.openxmlformats.org/officeDocument/2006/relationships/hyperlink" Target="https://login.consultant.ru/link/?req=doc&amp;base=LAW&amp;n=499931" TargetMode = "External"/><Relationship Id="rId2407" Type="http://schemas.openxmlformats.org/officeDocument/2006/relationships/hyperlink" Target="https://login.consultant.ru/link/?req=doc&amp;base=LAW&amp;n=475137" TargetMode = "External"/><Relationship Id="rId2408" Type="http://schemas.openxmlformats.org/officeDocument/2006/relationships/hyperlink" Target="https://login.consultant.ru/link/?req=doc&amp;base=LAW&amp;n=499931" TargetMode = "External"/><Relationship Id="rId2409" Type="http://schemas.openxmlformats.org/officeDocument/2006/relationships/hyperlink" Target="https://login.consultant.ru/link/?req=doc&amp;base=LAW&amp;n=475137" TargetMode = "External"/><Relationship Id="rId2410" Type="http://schemas.openxmlformats.org/officeDocument/2006/relationships/hyperlink" Target="https://login.consultant.ru/link/?req=doc&amp;base=LAW&amp;n=475132" TargetMode = "External"/><Relationship Id="rId2411" Type="http://schemas.openxmlformats.org/officeDocument/2006/relationships/hyperlink" Target="https://login.consultant.ru/link/?req=doc&amp;base=LAW&amp;n=501142" TargetMode = "External"/><Relationship Id="rId2412" Type="http://schemas.openxmlformats.org/officeDocument/2006/relationships/hyperlink" Target="https://login.consultant.ru/link/?req=doc&amp;base=LAW&amp;n=475132" TargetMode = "External"/><Relationship Id="rId2413" Type="http://schemas.openxmlformats.org/officeDocument/2006/relationships/hyperlink" Target="https://login.consultant.ru/link/?req=doc&amp;base=LAW&amp;n=501142" TargetMode = "External"/><Relationship Id="rId2414" Type="http://schemas.openxmlformats.org/officeDocument/2006/relationships/hyperlink" Target="https://login.consultant.ru/link/?req=doc&amp;base=LAW&amp;n=475132" TargetMode = "External"/><Relationship Id="rId2415" Type="http://schemas.openxmlformats.org/officeDocument/2006/relationships/hyperlink" Target="https://login.consultant.ru/link/?req=doc&amp;base=LAW&amp;n=501142" TargetMode = "External"/><Relationship Id="rId2416" Type="http://schemas.openxmlformats.org/officeDocument/2006/relationships/hyperlink" Target="https://login.consultant.ru/link/?req=doc&amp;base=LAW&amp;n=501142" TargetMode = "External"/><Relationship Id="rId2417" Type="http://schemas.openxmlformats.org/officeDocument/2006/relationships/hyperlink" Target="https://login.consultant.ru/link/?req=doc&amp;base=LAW&amp;n=475132" TargetMode = "External"/><Relationship Id="rId2418" Type="http://schemas.openxmlformats.org/officeDocument/2006/relationships/hyperlink" Target="https://login.consultant.ru/link/?req=doc&amp;base=LAW&amp;n=501142" TargetMode = "External"/><Relationship Id="rId2419" Type="http://schemas.openxmlformats.org/officeDocument/2006/relationships/hyperlink" Target="https://login.consultant.ru/link/?req=doc&amp;base=LAW&amp;n=475132" TargetMode = "External"/><Relationship Id="rId2420" Type="http://schemas.openxmlformats.org/officeDocument/2006/relationships/hyperlink" Target="https://login.consultant.ru/link/?req=doc&amp;base=LAW&amp;n=501142" TargetMode = "External"/><Relationship Id="rId2421" Type="http://schemas.openxmlformats.org/officeDocument/2006/relationships/hyperlink" Target="https://login.consultant.ru/link/?req=doc&amp;base=LAW&amp;n=475132" TargetMode = "External"/><Relationship Id="rId2422" Type="http://schemas.openxmlformats.org/officeDocument/2006/relationships/hyperlink" Target="https://login.consultant.ru/link/?req=doc&amp;base=LAW&amp;n=499931&amp;dst=100016" TargetMode = "External"/><Relationship Id="rId2423" Type="http://schemas.openxmlformats.org/officeDocument/2006/relationships/hyperlink" Target="https://login.consultant.ru/link/?req=doc&amp;base=LAW&amp;n=475132&amp;dst=100011" TargetMode = "External"/><Relationship Id="rId2424" Type="http://schemas.openxmlformats.org/officeDocument/2006/relationships/hyperlink" Target="https://login.consultant.ru/link/?req=doc&amp;base=LAW&amp;n=501142" TargetMode = "External"/><Relationship Id="rId2425" Type="http://schemas.openxmlformats.org/officeDocument/2006/relationships/hyperlink" Target="https://login.consultant.ru/link/?req=doc&amp;base=LAW&amp;n=475132" TargetMode = "External"/><Relationship Id="rId2426" Type="http://schemas.openxmlformats.org/officeDocument/2006/relationships/hyperlink" Target="https://login.consultant.ru/link/?req=doc&amp;base=LAW&amp;n=501142" TargetMode = "External"/><Relationship Id="rId2427" Type="http://schemas.openxmlformats.org/officeDocument/2006/relationships/hyperlink" Target="https://login.consultant.ru/link/?req=doc&amp;base=LAW&amp;n=475132" TargetMode = "External"/><Relationship Id="rId2428" Type="http://schemas.openxmlformats.org/officeDocument/2006/relationships/hyperlink" Target="https://login.consultant.ru/link/?req=doc&amp;base=LAW&amp;n=501142" TargetMode = "External"/><Relationship Id="rId2429" Type="http://schemas.openxmlformats.org/officeDocument/2006/relationships/hyperlink" Target="https://login.consultant.ru/link/?req=doc&amp;base=LAW&amp;n=475132" TargetMode = "External"/><Relationship Id="rId2430" Type="http://schemas.openxmlformats.org/officeDocument/2006/relationships/hyperlink" Target="https://login.consultant.ru/link/?req=doc&amp;base=LAW&amp;n=501142" TargetMode = "External"/><Relationship Id="rId2431" Type="http://schemas.openxmlformats.org/officeDocument/2006/relationships/hyperlink" Target="https://login.consultant.ru/link/?req=doc&amp;base=LAW&amp;n=475132" TargetMode = "External"/><Relationship Id="rId2432" Type="http://schemas.openxmlformats.org/officeDocument/2006/relationships/hyperlink" Target="https://login.consultant.ru/link/?req=doc&amp;base=LAW&amp;n=499931&amp;dst=100016" TargetMode = "External"/><Relationship Id="rId2433" Type="http://schemas.openxmlformats.org/officeDocument/2006/relationships/hyperlink" Target="https://login.consultant.ru/link/?req=doc&amp;base=LAW&amp;n=475132&amp;dst=100011" TargetMode = "External"/><Relationship Id="rId2434" Type="http://schemas.openxmlformats.org/officeDocument/2006/relationships/hyperlink" Target="https://login.consultant.ru/link/?req=doc&amp;base=LAW&amp;n=501142" TargetMode = "External"/><Relationship Id="rId2435" Type="http://schemas.openxmlformats.org/officeDocument/2006/relationships/hyperlink" Target="https://login.consultant.ru/link/?req=doc&amp;base=LAW&amp;n=475132" TargetMode = "External"/><Relationship Id="rId2436" Type="http://schemas.openxmlformats.org/officeDocument/2006/relationships/hyperlink" Target="https://login.consultant.ru/link/?req=doc&amp;base=LAW&amp;n=499931&amp;dst=100016" TargetMode = "External"/><Relationship Id="rId2437" Type="http://schemas.openxmlformats.org/officeDocument/2006/relationships/hyperlink" Target="https://login.consultant.ru/link/?req=doc&amp;base=LAW&amp;n=475132&amp;dst=100011" TargetMode = "External"/><Relationship Id="rId2438" Type="http://schemas.openxmlformats.org/officeDocument/2006/relationships/hyperlink" Target="https://login.consultant.ru/link/?req=doc&amp;base=LAW&amp;n=501142" TargetMode = "External"/><Relationship Id="rId2439" Type="http://schemas.openxmlformats.org/officeDocument/2006/relationships/hyperlink" Target="https://login.consultant.ru/link/?req=doc&amp;base=LAW&amp;n=475132" TargetMode = "External"/><Relationship Id="rId2440" Type="http://schemas.openxmlformats.org/officeDocument/2006/relationships/hyperlink" Target="https://login.consultant.ru/link/?req=doc&amp;base=LAW&amp;n=501142" TargetMode = "External"/><Relationship Id="rId2441" Type="http://schemas.openxmlformats.org/officeDocument/2006/relationships/hyperlink" Target="https://login.consultant.ru/link/?req=doc&amp;base=LAW&amp;n=475132" TargetMode = "External"/><Relationship Id="rId2442" Type="http://schemas.openxmlformats.org/officeDocument/2006/relationships/hyperlink" Target="https://login.consultant.ru/link/?req=doc&amp;base=LAW&amp;n=501142" TargetMode = "External"/><Relationship Id="rId2443" Type="http://schemas.openxmlformats.org/officeDocument/2006/relationships/hyperlink" Target="https://login.consultant.ru/link/?req=doc&amp;base=LAW&amp;n=475132" TargetMode = "External"/><Relationship Id="rId2444" Type="http://schemas.openxmlformats.org/officeDocument/2006/relationships/hyperlink" Target="https://login.consultant.ru/link/?req=doc&amp;base=LAW&amp;n=501142" TargetMode = "External"/><Relationship Id="rId2445" Type="http://schemas.openxmlformats.org/officeDocument/2006/relationships/hyperlink" Target="https://login.consultant.ru/link/?req=doc&amp;base=LAW&amp;n=475132" TargetMode = "External"/><Relationship Id="rId2446" Type="http://schemas.openxmlformats.org/officeDocument/2006/relationships/hyperlink" Target="https://login.consultant.ru/link/?req=doc&amp;base=LAW&amp;n=501142" TargetMode = "External"/><Relationship Id="rId2447" Type="http://schemas.openxmlformats.org/officeDocument/2006/relationships/hyperlink" Target="https://login.consultant.ru/link/?req=doc&amp;base=LAW&amp;n=501142" TargetMode = "External"/><Relationship Id="rId2448" Type="http://schemas.openxmlformats.org/officeDocument/2006/relationships/hyperlink" Target="https://login.consultant.ru/link/?req=doc&amp;base=LAW&amp;n=475132" TargetMode = "External"/><Relationship Id="rId2449" Type="http://schemas.openxmlformats.org/officeDocument/2006/relationships/hyperlink" Target="https://login.consultant.ru/link/?req=doc&amp;base=LAW&amp;n=499931&amp;dst=100016" TargetMode = "External"/><Relationship Id="rId2450" Type="http://schemas.openxmlformats.org/officeDocument/2006/relationships/hyperlink" Target="https://login.consultant.ru/link/?req=doc&amp;base=LAW&amp;n=475132&amp;dst=100011" TargetMode = "External"/><Relationship Id="rId2451" Type="http://schemas.openxmlformats.org/officeDocument/2006/relationships/hyperlink" Target="https://login.consultant.ru/link/?req=doc&amp;base=LAW&amp;n=501142" TargetMode = "External"/><Relationship Id="rId2452" Type="http://schemas.openxmlformats.org/officeDocument/2006/relationships/hyperlink" Target="https://login.consultant.ru/link/?req=doc&amp;base=LAW&amp;n=475132" TargetMode = "External"/><Relationship Id="rId2453" Type="http://schemas.openxmlformats.org/officeDocument/2006/relationships/hyperlink" Target="https://login.consultant.ru/link/?req=doc&amp;base=LAW&amp;n=501142&amp;dst=4" TargetMode = "External"/><Relationship Id="rId2454" Type="http://schemas.openxmlformats.org/officeDocument/2006/relationships/hyperlink" Target="https://login.consultant.ru/link/?req=doc&amp;base=LAW&amp;n=475132&amp;dst=100011" TargetMode = "External"/><Relationship Id="rId2455" Type="http://schemas.openxmlformats.org/officeDocument/2006/relationships/hyperlink" Target="https://login.consultant.ru/link/?req=doc&amp;base=LAW&amp;n=501142" TargetMode = "External"/><Relationship Id="rId2456" Type="http://schemas.openxmlformats.org/officeDocument/2006/relationships/hyperlink" Target="https://login.consultant.ru/link/?req=doc&amp;base=LAW&amp;n=475132" TargetMode = "External"/><Relationship Id="rId2457" Type="http://schemas.openxmlformats.org/officeDocument/2006/relationships/hyperlink" Target="https://login.consultant.ru/link/?req=doc&amp;base=LAW&amp;n=501142&amp;dst=4" TargetMode = "External"/><Relationship Id="rId2458" Type="http://schemas.openxmlformats.org/officeDocument/2006/relationships/hyperlink" Target="https://login.consultant.ru/link/?req=doc&amp;base=LAW&amp;n=475132&amp;dst=100011" TargetMode = "External"/><Relationship Id="rId2459" Type="http://schemas.openxmlformats.org/officeDocument/2006/relationships/hyperlink" Target="https://login.consultant.ru/link/?req=doc&amp;base=LAW&amp;n=501142" TargetMode = "External"/><Relationship Id="rId2460" Type="http://schemas.openxmlformats.org/officeDocument/2006/relationships/hyperlink" Target="https://login.consultant.ru/link/?req=doc&amp;base=LAW&amp;n=475132" TargetMode = "External"/><Relationship Id="rId2461" Type="http://schemas.openxmlformats.org/officeDocument/2006/relationships/hyperlink" Target="https://login.consultant.ru/link/?req=doc&amp;base=LAW&amp;n=501142&amp;dst=4" TargetMode = "External"/><Relationship Id="rId2462" Type="http://schemas.openxmlformats.org/officeDocument/2006/relationships/hyperlink" Target="https://login.consultant.ru/link/?req=doc&amp;base=LAW&amp;n=475132&amp;dst=100011" TargetMode = "External"/><Relationship Id="rId2463" Type="http://schemas.openxmlformats.org/officeDocument/2006/relationships/hyperlink" Target="https://login.consultant.ru/link/?req=doc&amp;base=LAW&amp;n=501142" TargetMode = "External"/><Relationship Id="rId2464" Type="http://schemas.openxmlformats.org/officeDocument/2006/relationships/hyperlink" Target="https://login.consultant.ru/link/?req=doc&amp;base=LAW&amp;n=475132" TargetMode = "External"/><Relationship Id="rId2465" Type="http://schemas.openxmlformats.org/officeDocument/2006/relationships/hyperlink" Target="https://login.consultant.ru/link/?req=doc&amp;base=LAW&amp;n=501142&amp;dst=4" TargetMode = "External"/><Relationship Id="rId2466" Type="http://schemas.openxmlformats.org/officeDocument/2006/relationships/hyperlink" Target="https://login.consultant.ru/link/?req=doc&amp;base=LAW&amp;n=475132&amp;dst=100011" TargetMode = "External"/><Relationship Id="rId2467" Type="http://schemas.openxmlformats.org/officeDocument/2006/relationships/hyperlink" Target="https://login.consultant.ru/link/?req=doc&amp;base=LAW&amp;n=501142" TargetMode = "External"/><Relationship Id="rId2468" Type="http://schemas.openxmlformats.org/officeDocument/2006/relationships/hyperlink" Target="https://login.consultant.ru/link/?req=doc&amp;base=LAW&amp;n=475132" TargetMode = "External"/><Relationship Id="rId2469" Type="http://schemas.openxmlformats.org/officeDocument/2006/relationships/hyperlink" Target="https://login.consultant.ru/link/?req=doc&amp;base=LAW&amp;n=501142" TargetMode = "External"/><Relationship Id="rId2470" Type="http://schemas.openxmlformats.org/officeDocument/2006/relationships/hyperlink" Target="https://login.consultant.ru/link/?req=doc&amp;base=LAW&amp;n=501142" TargetMode = "External"/><Relationship Id="rId2471" Type="http://schemas.openxmlformats.org/officeDocument/2006/relationships/hyperlink" Target="https://login.consultant.ru/link/?req=doc&amp;base=LAW&amp;n=501142" TargetMode = "External"/><Relationship Id="rId2472" Type="http://schemas.openxmlformats.org/officeDocument/2006/relationships/hyperlink" Target="https://login.consultant.ru/link/?req=doc&amp;base=LAW&amp;n=501142" TargetMode = "External"/><Relationship Id="rId2473" Type="http://schemas.openxmlformats.org/officeDocument/2006/relationships/hyperlink" Target="https://login.consultant.ru/link/?req=doc&amp;base=LAW&amp;n=475132" TargetMode = "External"/><Relationship Id="rId2474" Type="http://schemas.openxmlformats.org/officeDocument/2006/relationships/hyperlink" Target="https://login.consultant.ru/link/?req=doc&amp;base=LAW&amp;n=501142" TargetMode = "External"/><Relationship Id="rId2475" Type="http://schemas.openxmlformats.org/officeDocument/2006/relationships/hyperlink" Target="https://login.consultant.ru/link/?req=doc&amp;base=LAW&amp;n=475132" TargetMode = "External"/><Relationship Id="rId2476" Type="http://schemas.openxmlformats.org/officeDocument/2006/relationships/hyperlink" Target="https://login.consultant.ru/link/?req=doc&amp;base=LAW&amp;n=501142" TargetMode = "External"/><Relationship Id="rId2477" Type="http://schemas.openxmlformats.org/officeDocument/2006/relationships/hyperlink" Target="https://login.consultant.ru/link/?req=doc&amp;base=LAW&amp;n=475132" TargetMode = "External"/><Relationship Id="rId2478" Type="http://schemas.openxmlformats.org/officeDocument/2006/relationships/hyperlink" Target="https://login.consultant.ru/link/?req=doc&amp;base=LAW&amp;n=501142" TargetMode = "External"/><Relationship Id="rId2479" Type="http://schemas.openxmlformats.org/officeDocument/2006/relationships/hyperlink" Target="https://login.consultant.ru/link/?req=doc&amp;base=LAW&amp;n=475132" TargetMode = "External"/><Relationship Id="rId2480" Type="http://schemas.openxmlformats.org/officeDocument/2006/relationships/hyperlink" Target="https://login.consultant.ru/link/?req=doc&amp;base=LAW&amp;n=501142" TargetMode = "External"/><Relationship Id="rId2481" Type="http://schemas.openxmlformats.org/officeDocument/2006/relationships/hyperlink" Target="https://login.consultant.ru/link/?req=doc&amp;base=LAW&amp;n=475132" TargetMode = "External"/><Relationship Id="rId2482" Type="http://schemas.openxmlformats.org/officeDocument/2006/relationships/hyperlink" Target="https://login.consultant.ru/link/?req=doc&amp;base=LAW&amp;n=501142" TargetMode = "External"/><Relationship Id="rId2483" Type="http://schemas.openxmlformats.org/officeDocument/2006/relationships/hyperlink" Target="https://login.consultant.ru/link/?req=doc&amp;base=LAW&amp;n=501142" TargetMode = "External"/><Relationship Id="rId2484" Type="http://schemas.openxmlformats.org/officeDocument/2006/relationships/hyperlink" Target="https://login.consultant.ru/link/?req=doc&amp;base=LAW&amp;n=501142" TargetMode = "External"/><Relationship Id="rId2485" Type="http://schemas.openxmlformats.org/officeDocument/2006/relationships/hyperlink" Target="https://login.consultant.ru/link/?req=doc&amp;base=LAW&amp;n=475132" TargetMode = "External"/><Relationship Id="rId2486" Type="http://schemas.openxmlformats.org/officeDocument/2006/relationships/hyperlink" Target="https://login.consultant.ru/link/?req=doc&amp;base=LAW&amp;n=501142" TargetMode = "External"/><Relationship Id="rId2487" Type="http://schemas.openxmlformats.org/officeDocument/2006/relationships/hyperlink" Target="https://login.consultant.ru/link/?req=doc&amp;base=LAW&amp;n=475132" TargetMode = "External"/><Relationship Id="rId2488" Type="http://schemas.openxmlformats.org/officeDocument/2006/relationships/hyperlink" Target="https://login.consultant.ru/link/?req=doc&amp;base=LAW&amp;n=499931" TargetMode = "External"/><Relationship Id="rId2489" Type="http://schemas.openxmlformats.org/officeDocument/2006/relationships/hyperlink" Target="https://login.consultant.ru/link/?req=doc&amp;base=LAW&amp;n=501142" TargetMode = "External"/><Relationship Id="rId2490" Type="http://schemas.openxmlformats.org/officeDocument/2006/relationships/hyperlink" Target="https://login.consultant.ru/link/?req=doc&amp;base=LAW&amp;n=475137" TargetMode = "External"/><Relationship Id="rId2491" Type="http://schemas.openxmlformats.org/officeDocument/2006/relationships/hyperlink" Target="https://login.consultant.ru/link/?req=doc&amp;base=LAW&amp;n=475132" TargetMode = "External"/><Relationship Id="rId2492" Type="http://schemas.openxmlformats.org/officeDocument/2006/relationships/hyperlink" Target="https://login.consultant.ru/link/?req=doc&amp;base=LAW&amp;n=510280" TargetMode = "External"/><Relationship Id="rId2493" Type="http://schemas.openxmlformats.org/officeDocument/2006/relationships/hyperlink" Target="https://login.consultant.ru/link/?req=doc&amp;base=LAW&amp;n=499931" TargetMode = "External"/><Relationship Id="rId2494" Type="http://schemas.openxmlformats.org/officeDocument/2006/relationships/hyperlink" Target="https://login.consultant.ru/link/?req=doc&amp;base=LAW&amp;n=501142" TargetMode = "External"/><Relationship Id="rId2495" Type="http://schemas.openxmlformats.org/officeDocument/2006/relationships/hyperlink" Target="https://login.consultant.ru/link/?req=doc&amp;base=LAW&amp;n=499211" TargetMode = "External"/><Relationship Id="rId2496" Type="http://schemas.openxmlformats.org/officeDocument/2006/relationships/hyperlink" Target="https://login.consultant.ru/link/?req=doc&amp;base=LAW&amp;n=475137" TargetMode = "External"/><Relationship Id="rId2497" Type="http://schemas.openxmlformats.org/officeDocument/2006/relationships/hyperlink" Target="https://login.consultant.ru/link/?req=doc&amp;base=LAW&amp;n=475132" TargetMode = "External"/><Relationship Id="rId2498" Type="http://schemas.openxmlformats.org/officeDocument/2006/relationships/hyperlink" Target="https://login.consultant.ru/link/?req=doc&amp;base=LAW&amp;n=501142" TargetMode = "External"/><Relationship Id="rId2499" Type="http://schemas.openxmlformats.org/officeDocument/2006/relationships/hyperlink" Target="https://login.consultant.ru/link/?req=doc&amp;base=LAW&amp;n=475132" TargetMode = "External"/><Relationship Id="rId2500" Type="http://schemas.openxmlformats.org/officeDocument/2006/relationships/hyperlink" Target="https://login.consultant.ru/link/?req=doc&amp;base=LAW&amp;n=501142" TargetMode = "External"/><Relationship Id="rId2501" Type="http://schemas.openxmlformats.org/officeDocument/2006/relationships/hyperlink" Target="https://login.consultant.ru/link/?req=doc&amp;base=LAW&amp;n=475132" TargetMode = "External"/><Relationship Id="rId2502" Type="http://schemas.openxmlformats.org/officeDocument/2006/relationships/hyperlink" Target="https://login.consultant.ru/link/?req=doc&amp;base=LAW&amp;n=501142" TargetMode = "External"/><Relationship Id="rId2503" Type="http://schemas.openxmlformats.org/officeDocument/2006/relationships/hyperlink" Target="https://login.consultant.ru/link/?req=doc&amp;base=LAW&amp;n=475132" TargetMode = "External"/><Relationship Id="rId2504" Type="http://schemas.openxmlformats.org/officeDocument/2006/relationships/hyperlink" Target="https://login.consultant.ru/link/?req=doc&amp;base=LAW&amp;n=501142" TargetMode = "External"/><Relationship Id="rId2505" Type="http://schemas.openxmlformats.org/officeDocument/2006/relationships/hyperlink" Target="https://login.consultant.ru/link/?req=doc&amp;base=LAW&amp;n=475132" TargetMode = "External"/><Relationship Id="rId2506" Type="http://schemas.openxmlformats.org/officeDocument/2006/relationships/hyperlink" Target="https://login.consultant.ru/link/?req=doc&amp;base=LAW&amp;n=501142" TargetMode = "External"/><Relationship Id="rId2507" Type="http://schemas.openxmlformats.org/officeDocument/2006/relationships/hyperlink" Target="https://login.consultant.ru/link/?req=doc&amp;base=LAW&amp;n=475132" TargetMode = "External"/><Relationship Id="rId2508" Type="http://schemas.openxmlformats.org/officeDocument/2006/relationships/hyperlink" Target="https://login.consultant.ru/link/?req=doc&amp;base=LAW&amp;n=501142" TargetMode = "External"/><Relationship Id="rId2509" Type="http://schemas.openxmlformats.org/officeDocument/2006/relationships/hyperlink" Target="https://login.consultant.ru/link/?req=doc&amp;base=LAW&amp;n=475132" TargetMode = "External"/><Relationship Id="rId2510" Type="http://schemas.openxmlformats.org/officeDocument/2006/relationships/hyperlink" Target="https://login.consultant.ru/link/?req=doc&amp;base=LAW&amp;n=501142" TargetMode = "External"/><Relationship Id="rId2511" Type="http://schemas.openxmlformats.org/officeDocument/2006/relationships/hyperlink" Target="https://login.consultant.ru/link/?req=doc&amp;base=LAW&amp;n=475132" TargetMode = "External"/><Relationship Id="rId2512" Type="http://schemas.openxmlformats.org/officeDocument/2006/relationships/hyperlink" Target="https://login.consultant.ru/link/?req=doc&amp;base=LAW&amp;n=501142" TargetMode = "External"/><Relationship Id="rId2513" Type="http://schemas.openxmlformats.org/officeDocument/2006/relationships/hyperlink" Target="https://login.consultant.ru/link/?req=doc&amp;base=LAW&amp;n=475132" TargetMode = "External"/><Relationship Id="rId2514" Type="http://schemas.openxmlformats.org/officeDocument/2006/relationships/hyperlink" Target="https://login.consultant.ru/link/?req=doc&amp;base=LAW&amp;n=501142" TargetMode = "External"/><Relationship Id="rId2515" Type="http://schemas.openxmlformats.org/officeDocument/2006/relationships/hyperlink" Target="https://login.consultant.ru/link/?req=doc&amp;base=LAW&amp;n=501142" TargetMode = "External"/><Relationship Id="rId2516" Type="http://schemas.openxmlformats.org/officeDocument/2006/relationships/hyperlink" Target="https://login.consultant.ru/link/?req=doc&amp;base=LAW&amp;n=475132" TargetMode = "External"/><Relationship Id="rId2517" Type="http://schemas.openxmlformats.org/officeDocument/2006/relationships/hyperlink" Target="https://login.consultant.ru/link/?req=doc&amp;base=LAW&amp;n=501142" TargetMode = "External"/><Relationship Id="rId2518" Type="http://schemas.openxmlformats.org/officeDocument/2006/relationships/hyperlink" Target="https://login.consultant.ru/link/?req=doc&amp;base=LAW&amp;n=475132" TargetMode = "External"/><Relationship Id="rId2519" Type="http://schemas.openxmlformats.org/officeDocument/2006/relationships/hyperlink" Target="https://login.consultant.ru/link/?req=doc&amp;base=LAW&amp;n=501142" TargetMode = "External"/><Relationship Id="rId2520" Type="http://schemas.openxmlformats.org/officeDocument/2006/relationships/hyperlink" Target="https://login.consultant.ru/link/?req=doc&amp;base=LAW&amp;n=475132" TargetMode = "External"/><Relationship Id="rId2521" Type="http://schemas.openxmlformats.org/officeDocument/2006/relationships/hyperlink" Target="https://login.consultant.ru/link/?req=doc&amp;base=LAW&amp;n=501142&amp;dst=4" TargetMode = "External"/><Relationship Id="rId2522" Type="http://schemas.openxmlformats.org/officeDocument/2006/relationships/hyperlink" Target="https://login.consultant.ru/link/?req=doc&amp;base=LAW&amp;n=475132&amp;dst=100011" TargetMode = "External"/><Relationship Id="rId2523" Type="http://schemas.openxmlformats.org/officeDocument/2006/relationships/hyperlink" Target="https://login.consultant.ru/link/?req=doc&amp;base=LAW&amp;n=501142" TargetMode = "External"/><Relationship Id="rId2524" Type="http://schemas.openxmlformats.org/officeDocument/2006/relationships/hyperlink" Target="https://login.consultant.ru/link/?req=doc&amp;base=LAW&amp;n=475132" TargetMode = "External"/><Relationship Id="rId2525" Type="http://schemas.openxmlformats.org/officeDocument/2006/relationships/hyperlink" Target="https://login.consultant.ru/link/?req=doc&amp;base=LAW&amp;n=501142&amp;dst=4" TargetMode = "External"/><Relationship Id="rId2526" Type="http://schemas.openxmlformats.org/officeDocument/2006/relationships/hyperlink" Target="https://login.consultant.ru/link/?req=doc&amp;base=LAW&amp;n=475132&amp;dst=100011" TargetMode = "External"/><Relationship Id="rId2527" Type="http://schemas.openxmlformats.org/officeDocument/2006/relationships/hyperlink" Target="https://login.consultant.ru/link/?req=doc&amp;base=LAW&amp;n=501142" TargetMode = "External"/><Relationship Id="rId2528" Type="http://schemas.openxmlformats.org/officeDocument/2006/relationships/hyperlink" Target="https://login.consultant.ru/link/?req=doc&amp;base=LAW&amp;n=475132" TargetMode = "External"/><Relationship Id="rId2529" Type="http://schemas.openxmlformats.org/officeDocument/2006/relationships/hyperlink" Target="https://login.consultant.ru/link/?req=doc&amp;base=LAW&amp;n=501142" TargetMode = "External"/><Relationship Id="rId2530" Type="http://schemas.openxmlformats.org/officeDocument/2006/relationships/hyperlink" Target="https://login.consultant.ru/link/?req=doc&amp;base=LAW&amp;n=501142" TargetMode = "External"/><Relationship Id="rId2531" Type="http://schemas.openxmlformats.org/officeDocument/2006/relationships/hyperlink" Target="https://login.consultant.ru/link/?req=doc&amp;base=LAW&amp;n=501142" TargetMode = "External"/><Relationship Id="rId2532" Type="http://schemas.openxmlformats.org/officeDocument/2006/relationships/hyperlink" Target="https://login.consultant.ru/link/?req=doc&amp;base=LAW&amp;n=475132" TargetMode = "External"/><Relationship Id="rId2533" Type="http://schemas.openxmlformats.org/officeDocument/2006/relationships/hyperlink" Target="https://login.consultant.ru/link/?req=doc&amp;base=LAW&amp;n=501142" TargetMode = "External"/><Relationship Id="rId2534" Type="http://schemas.openxmlformats.org/officeDocument/2006/relationships/hyperlink" Target="https://login.consultant.ru/link/?req=doc&amp;base=LAW&amp;n=475132" TargetMode = "External"/><Relationship Id="rId2535" Type="http://schemas.openxmlformats.org/officeDocument/2006/relationships/hyperlink" Target="https://login.consultant.ru/link/?req=doc&amp;base=LAW&amp;n=501142" TargetMode = "External"/><Relationship Id="rId2536" Type="http://schemas.openxmlformats.org/officeDocument/2006/relationships/hyperlink" Target="https://login.consultant.ru/link/?req=doc&amp;base=LAW&amp;n=475132" TargetMode = "External"/><Relationship Id="rId2537" Type="http://schemas.openxmlformats.org/officeDocument/2006/relationships/hyperlink" Target="https://login.consultant.ru/link/?req=doc&amp;base=LAW&amp;n=501142" TargetMode = "External"/><Relationship Id="rId2538" Type="http://schemas.openxmlformats.org/officeDocument/2006/relationships/hyperlink" Target="https://login.consultant.ru/link/?req=doc&amp;base=LAW&amp;n=475132" TargetMode = "External"/><Relationship Id="rId2539" Type="http://schemas.openxmlformats.org/officeDocument/2006/relationships/hyperlink" Target="https://login.consultant.ru/link/?req=doc&amp;base=LAW&amp;n=501142" TargetMode = "External"/><Relationship Id="rId2540" Type="http://schemas.openxmlformats.org/officeDocument/2006/relationships/hyperlink" Target="https://login.consultant.ru/link/?req=doc&amp;base=LAW&amp;n=475132" TargetMode = "External"/><Relationship Id="rId2541" Type="http://schemas.openxmlformats.org/officeDocument/2006/relationships/hyperlink" Target="https://login.consultant.ru/link/?req=doc&amp;base=LAW&amp;n=501142" TargetMode = "External"/><Relationship Id="rId2542" Type="http://schemas.openxmlformats.org/officeDocument/2006/relationships/hyperlink" Target="https://login.consultant.ru/link/?req=doc&amp;base=LAW&amp;n=475132" TargetMode = "External"/><Relationship Id="rId2543" Type="http://schemas.openxmlformats.org/officeDocument/2006/relationships/hyperlink" Target="https://login.consultant.ru/link/?req=doc&amp;base=LAW&amp;n=501142&amp;dst=4" TargetMode = "External"/><Relationship Id="rId2544" Type="http://schemas.openxmlformats.org/officeDocument/2006/relationships/hyperlink" Target="https://login.consultant.ru/link/?req=doc&amp;base=LAW&amp;n=475132&amp;dst=100011" TargetMode = "External"/><Relationship Id="rId2545" Type="http://schemas.openxmlformats.org/officeDocument/2006/relationships/hyperlink" Target="https://login.consultant.ru/link/?req=doc&amp;base=LAW&amp;n=501142" TargetMode = "External"/><Relationship Id="rId2546" Type="http://schemas.openxmlformats.org/officeDocument/2006/relationships/hyperlink" Target="https://login.consultant.ru/link/?req=doc&amp;base=LAW&amp;n=475132" TargetMode = "External"/><Relationship Id="rId2547" Type="http://schemas.openxmlformats.org/officeDocument/2006/relationships/hyperlink" Target="https://login.consultant.ru/link/?req=doc&amp;base=LAW&amp;n=501142&amp;dst=4" TargetMode = "External"/><Relationship Id="rId2548" Type="http://schemas.openxmlformats.org/officeDocument/2006/relationships/hyperlink" Target="https://login.consultant.ru/link/?req=doc&amp;base=LAW&amp;n=475132&amp;dst=100011" TargetMode = "External"/><Relationship Id="rId2549" Type="http://schemas.openxmlformats.org/officeDocument/2006/relationships/hyperlink" Target="https://login.consultant.ru/link/?req=doc&amp;base=LAW&amp;n=501142" TargetMode = "External"/><Relationship Id="rId2550" Type="http://schemas.openxmlformats.org/officeDocument/2006/relationships/hyperlink" Target="https://login.consultant.ru/link/?req=doc&amp;base=LAW&amp;n=475132" TargetMode = "External"/><Relationship Id="rId2551" Type="http://schemas.openxmlformats.org/officeDocument/2006/relationships/hyperlink" Target="https://login.consultant.ru/link/?req=doc&amp;base=LAW&amp;n=501142&amp;dst=4" TargetMode = "External"/><Relationship Id="rId2552" Type="http://schemas.openxmlformats.org/officeDocument/2006/relationships/hyperlink" Target="https://login.consultant.ru/link/?req=doc&amp;base=LAW&amp;n=475132&amp;dst=100011" TargetMode = "External"/><Relationship Id="rId2553" Type="http://schemas.openxmlformats.org/officeDocument/2006/relationships/hyperlink" Target="https://login.consultant.ru/link/?req=doc&amp;base=LAW&amp;n=501142" TargetMode = "External"/><Relationship Id="rId2554" Type="http://schemas.openxmlformats.org/officeDocument/2006/relationships/hyperlink" Target="https://login.consultant.ru/link/?req=doc&amp;base=LAW&amp;n=475132" TargetMode = "External"/><Relationship Id="rId2555" Type="http://schemas.openxmlformats.org/officeDocument/2006/relationships/hyperlink" Target="https://login.consultant.ru/link/?req=doc&amp;base=LAW&amp;n=501142&amp;dst=4" TargetMode = "External"/><Relationship Id="rId2556" Type="http://schemas.openxmlformats.org/officeDocument/2006/relationships/hyperlink" Target="https://login.consultant.ru/link/?req=doc&amp;base=LAW&amp;n=475132&amp;dst=100011" TargetMode = "External"/><Relationship Id="rId2557" Type="http://schemas.openxmlformats.org/officeDocument/2006/relationships/hyperlink" Target="https://login.consultant.ru/link/?req=doc&amp;base=LAW&amp;n=501142" TargetMode = "External"/><Relationship Id="rId2558" Type="http://schemas.openxmlformats.org/officeDocument/2006/relationships/hyperlink" Target="https://login.consultant.ru/link/?req=doc&amp;base=LAW&amp;n=475132" TargetMode = "External"/><Relationship Id="rId2559" Type="http://schemas.openxmlformats.org/officeDocument/2006/relationships/hyperlink" Target="https://login.consultant.ru/link/?req=doc&amp;base=LAW&amp;n=501142" TargetMode = "External"/><Relationship Id="rId2560" Type="http://schemas.openxmlformats.org/officeDocument/2006/relationships/hyperlink" Target="https://login.consultant.ru/link/?req=doc&amp;base=LAW&amp;n=475132" TargetMode = "External"/><Relationship Id="rId2561" Type="http://schemas.openxmlformats.org/officeDocument/2006/relationships/hyperlink" Target="https://login.consultant.ru/link/?req=doc&amp;base=LAW&amp;n=501142" TargetMode = "External"/><Relationship Id="rId2562" Type="http://schemas.openxmlformats.org/officeDocument/2006/relationships/hyperlink" Target="https://login.consultant.ru/link/?req=doc&amp;base=LAW&amp;n=475137" TargetMode = "External"/><Relationship Id="rId2563" Type="http://schemas.openxmlformats.org/officeDocument/2006/relationships/hyperlink" Target="https://login.consultant.ru/link/?req=doc&amp;base=LAW&amp;n=475132" TargetMode = "External"/><Relationship Id="rId2564" Type="http://schemas.openxmlformats.org/officeDocument/2006/relationships/hyperlink" Target="https://login.consultant.ru/link/?req=doc&amp;base=LAW&amp;n=501142" TargetMode = "External"/><Relationship Id="rId2565" Type="http://schemas.openxmlformats.org/officeDocument/2006/relationships/hyperlink" Target="https://login.consultant.ru/link/?req=doc&amp;base=LAW&amp;n=501142" TargetMode = "External"/><Relationship Id="rId2566" Type="http://schemas.openxmlformats.org/officeDocument/2006/relationships/hyperlink" Target="https://login.consultant.ru/link/?req=doc&amp;base=LAW&amp;n=501142" TargetMode = "External"/><Relationship Id="rId2567" Type="http://schemas.openxmlformats.org/officeDocument/2006/relationships/hyperlink" Target="https://login.consultant.ru/link/?req=doc&amp;base=LAW&amp;n=501142" TargetMode = "External"/><Relationship Id="rId2568" Type="http://schemas.openxmlformats.org/officeDocument/2006/relationships/hyperlink" Target="https://login.consultant.ru/link/?req=doc&amp;base=LAW&amp;n=501142" TargetMode = "External"/><Relationship Id="rId2569" Type="http://schemas.openxmlformats.org/officeDocument/2006/relationships/hyperlink" Target="https://login.consultant.ru/link/?req=doc&amp;base=LAW&amp;n=475132" TargetMode = "External"/><Relationship Id="rId2570" Type="http://schemas.openxmlformats.org/officeDocument/2006/relationships/hyperlink" Target="https://login.consultant.ru/link/?req=doc&amp;base=LAW&amp;n=501142" TargetMode = "External"/><Relationship Id="rId2571" Type="http://schemas.openxmlformats.org/officeDocument/2006/relationships/hyperlink" Target="https://login.consultant.ru/link/?req=doc&amp;base=LAW&amp;n=475132" TargetMode = "External"/><Relationship Id="rId2572" Type="http://schemas.openxmlformats.org/officeDocument/2006/relationships/hyperlink" Target="https://login.consultant.ru/link/?req=doc&amp;base=LAW&amp;n=501142" TargetMode = "External"/><Relationship Id="rId2573" Type="http://schemas.openxmlformats.org/officeDocument/2006/relationships/hyperlink" Target="https://login.consultant.ru/link/?req=doc&amp;base=LAW&amp;n=475132" TargetMode = "External"/><Relationship Id="rId2574" Type="http://schemas.openxmlformats.org/officeDocument/2006/relationships/hyperlink" Target="https://login.consultant.ru/link/?req=doc&amp;base=LAW&amp;n=501142" TargetMode = "External"/><Relationship Id="rId2575" Type="http://schemas.openxmlformats.org/officeDocument/2006/relationships/hyperlink" Target="https://login.consultant.ru/link/?req=doc&amp;base=LAW&amp;n=475132" TargetMode = "External"/><Relationship Id="rId2576" Type="http://schemas.openxmlformats.org/officeDocument/2006/relationships/hyperlink" Target="https://login.consultant.ru/link/?req=doc&amp;base=LAW&amp;n=501142&amp;dst=4" TargetMode = "External"/><Relationship Id="rId2577" Type="http://schemas.openxmlformats.org/officeDocument/2006/relationships/hyperlink" Target="https://login.consultant.ru/link/?req=doc&amp;base=LAW&amp;n=475132&amp;dst=100011" TargetMode = "External"/><Relationship Id="rId2578" Type="http://schemas.openxmlformats.org/officeDocument/2006/relationships/hyperlink" Target="https://login.consultant.ru/link/?req=doc&amp;base=LAW&amp;n=501142" TargetMode = "External"/><Relationship Id="rId2579" Type="http://schemas.openxmlformats.org/officeDocument/2006/relationships/hyperlink" Target="https://login.consultant.ru/link/?req=doc&amp;base=LAW&amp;n=475132" TargetMode = "External"/><Relationship Id="rId2580" Type="http://schemas.openxmlformats.org/officeDocument/2006/relationships/hyperlink" Target="https://login.consultant.ru/link/?req=doc&amp;base=LAW&amp;n=501142&amp;dst=4" TargetMode = "External"/><Relationship Id="rId2581" Type="http://schemas.openxmlformats.org/officeDocument/2006/relationships/hyperlink" Target="https://login.consultant.ru/link/?req=doc&amp;base=LAW&amp;n=475132&amp;dst=100011" TargetMode = "External"/><Relationship Id="rId2582" Type="http://schemas.openxmlformats.org/officeDocument/2006/relationships/hyperlink" Target="https://login.consultant.ru/link/?req=doc&amp;base=LAW&amp;n=501142" TargetMode = "External"/><Relationship Id="rId2583" Type="http://schemas.openxmlformats.org/officeDocument/2006/relationships/hyperlink" Target="https://login.consultant.ru/link/?req=doc&amp;base=LAW&amp;n=475132" TargetMode = "External"/><Relationship Id="rId2584" Type="http://schemas.openxmlformats.org/officeDocument/2006/relationships/hyperlink" Target="https://login.consultant.ru/link/?req=doc&amp;base=LAW&amp;n=501142&amp;dst=4" TargetMode = "External"/><Relationship Id="rId2585" Type="http://schemas.openxmlformats.org/officeDocument/2006/relationships/hyperlink" Target="https://login.consultant.ru/link/?req=doc&amp;base=LAW&amp;n=475132&amp;dst=100011" TargetMode = "External"/><Relationship Id="rId2586" Type="http://schemas.openxmlformats.org/officeDocument/2006/relationships/hyperlink" Target="https://login.consultant.ru/link/?req=doc&amp;base=LAW&amp;n=501142" TargetMode = "External"/><Relationship Id="rId2587" Type="http://schemas.openxmlformats.org/officeDocument/2006/relationships/hyperlink" Target="https://login.consultant.ru/link/?req=doc&amp;base=LAW&amp;n=475132" TargetMode = "External"/><Relationship Id="rId2588" Type="http://schemas.openxmlformats.org/officeDocument/2006/relationships/hyperlink" Target="https://login.consultant.ru/link/?req=doc&amp;base=LAW&amp;n=501142" TargetMode = "External"/><Relationship Id="rId2589" Type="http://schemas.openxmlformats.org/officeDocument/2006/relationships/hyperlink" Target="https://login.consultant.ru/link/?req=doc&amp;base=LAW&amp;n=501142" TargetMode = "External"/><Relationship Id="rId2590" Type="http://schemas.openxmlformats.org/officeDocument/2006/relationships/hyperlink" Target="https://login.consultant.ru/link/?req=doc&amp;base=LAW&amp;n=475132" TargetMode = "External"/><Relationship Id="rId2591" Type="http://schemas.openxmlformats.org/officeDocument/2006/relationships/hyperlink" Target="https://login.consultant.ru/link/?req=doc&amp;base=LAW&amp;n=501142" TargetMode = "External"/><Relationship Id="rId2592" Type="http://schemas.openxmlformats.org/officeDocument/2006/relationships/hyperlink" Target="https://login.consultant.ru/link/?req=doc&amp;base=LAW&amp;n=475132" TargetMode = "External"/><Relationship Id="rId2593" Type="http://schemas.openxmlformats.org/officeDocument/2006/relationships/hyperlink" Target="https://login.consultant.ru/link/?req=doc&amp;base=LAW&amp;n=501142" TargetMode = "External"/><Relationship Id="rId2594" Type="http://schemas.openxmlformats.org/officeDocument/2006/relationships/hyperlink" Target="https://login.consultant.ru/link/?req=doc&amp;base=LAW&amp;n=501142&amp;dst=4" TargetMode = "External"/><Relationship Id="rId2595" Type="http://schemas.openxmlformats.org/officeDocument/2006/relationships/hyperlink" Target="https://login.consultant.ru/link/?req=doc&amp;base=LAW&amp;n=475132&amp;dst=100011" TargetMode = "External"/><Relationship Id="rId2596" Type="http://schemas.openxmlformats.org/officeDocument/2006/relationships/hyperlink" Target="https://login.consultant.ru/link/?req=doc&amp;base=LAW&amp;n=501142" TargetMode = "External"/><Relationship Id="rId2597" Type="http://schemas.openxmlformats.org/officeDocument/2006/relationships/hyperlink" Target="https://login.consultant.ru/link/?req=doc&amp;base=LAW&amp;n=475132" TargetMode = "External"/><Relationship Id="rId2598" Type="http://schemas.openxmlformats.org/officeDocument/2006/relationships/hyperlink" Target="https://login.consultant.ru/link/?req=doc&amp;base=LAW&amp;n=501142&amp;dst=4" TargetMode = "External"/><Relationship Id="rId2599" Type="http://schemas.openxmlformats.org/officeDocument/2006/relationships/hyperlink" Target="https://login.consultant.ru/link/?req=doc&amp;base=LAW&amp;n=475132&amp;dst=100011" TargetMode = "External"/><Relationship Id="rId2600" Type="http://schemas.openxmlformats.org/officeDocument/2006/relationships/hyperlink" Target="https://login.consultant.ru/link/?req=doc&amp;base=LAW&amp;n=501142" TargetMode = "External"/><Relationship Id="rId2601" Type="http://schemas.openxmlformats.org/officeDocument/2006/relationships/hyperlink" Target="https://login.consultant.ru/link/?req=doc&amp;base=LAW&amp;n=475132" TargetMode = "External"/><Relationship Id="rId2602" Type="http://schemas.openxmlformats.org/officeDocument/2006/relationships/hyperlink" Target="https://login.consultant.ru/link/?req=doc&amp;base=LAW&amp;n=501142&amp;dst=4" TargetMode = "External"/><Relationship Id="rId2603" Type="http://schemas.openxmlformats.org/officeDocument/2006/relationships/hyperlink" Target="https://login.consultant.ru/link/?req=doc&amp;base=LAW&amp;n=475132&amp;dst=100011" TargetMode = "External"/><Relationship Id="rId2604" Type="http://schemas.openxmlformats.org/officeDocument/2006/relationships/hyperlink" Target="https://login.consultant.ru/link/?req=doc&amp;base=LAW&amp;n=501142" TargetMode = "External"/><Relationship Id="rId2605" Type="http://schemas.openxmlformats.org/officeDocument/2006/relationships/hyperlink" Target="https://login.consultant.ru/link/?req=doc&amp;base=LAW&amp;n=475132" TargetMode = "External"/><Relationship Id="rId2606" Type="http://schemas.openxmlformats.org/officeDocument/2006/relationships/hyperlink" Target="https://login.consultant.ru/link/?req=doc&amp;base=LAW&amp;n=501142&amp;dst=4" TargetMode = "External"/><Relationship Id="rId2607" Type="http://schemas.openxmlformats.org/officeDocument/2006/relationships/hyperlink" Target="https://login.consultant.ru/link/?req=doc&amp;base=LAW&amp;n=475132&amp;dst=100011" TargetMode = "External"/><Relationship Id="rId2608" Type="http://schemas.openxmlformats.org/officeDocument/2006/relationships/hyperlink" Target="https://login.consultant.ru/link/?req=doc&amp;base=LAW&amp;n=501142" TargetMode = "External"/><Relationship Id="rId2609" Type="http://schemas.openxmlformats.org/officeDocument/2006/relationships/hyperlink" Target="https://login.consultant.ru/link/?req=doc&amp;base=LAW&amp;n=475132" TargetMode = "External"/><Relationship Id="rId2610" Type="http://schemas.openxmlformats.org/officeDocument/2006/relationships/hyperlink" Target="https://login.consultant.ru/link/?req=doc&amp;base=LAW&amp;n=501142" TargetMode = "External"/><Relationship Id="rId2611" Type="http://schemas.openxmlformats.org/officeDocument/2006/relationships/hyperlink" Target="https://login.consultant.ru/link/?req=doc&amp;base=LAW&amp;n=501142" TargetMode = "External"/><Relationship Id="rId2612" Type="http://schemas.openxmlformats.org/officeDocument/2006/relationships/hyperlink" Target="https://login.consultant.ru/link/?req=doc&amp;base=LAW&amp;n=501142" TargetMode = "External"/><Relationship Id="rId2613" Type="http://schemas.openxmlformats.org/officeDocument/2006/relationships/hyperlink" Target="https://login.consultant.ru/link/?req=doc&amp;base=LAW&amp;n=475132" TargetMode = "External"/><Relationship Id="rId2614" Type="http://schemas.openxmlformats.org/officeDocument/2006/relationships/hyperlink" Target="https://login.consultant.ru/link/?req=doc&amp;base=LAW&amp;n=501142" TargetMode = "External"/><Relationship Id="rId2615" Type="http://schemas.openxmlformats.org/officeDocument/2006/relationships/hyperlink" Target="https://login.consultant.ru/link/?req=doc&amp;base=LAW&amp;n=475132" TargetMode = "External"/><Relationship Id="rId2616" Type="http://schemas.openxmlformats.org/officeDocument/2006/relationships/hyperlink" Target="https://login.consultant.ru/link/?req=doc&amp;base=LAW&amp;n=501142" TargetMode = "External"/><Relationship Id="rId2617" Type="http://schemas.openxmlformats.org/officeDocument/2006/relationships/hyperlink" Target="https://login.consultant.ru/link/?req=doc&amp;base=LAW&amp;n=475132" TargetMode = "External"/><Relationship Id="rId2618" Type="http://schemas.openxmlformats.org/officeDocument/2006/relationships/hyperlink" Target="https://login.consultant.ru/link/?req=doc&amp;base=LAW&amp;n=501142&amp;dst=4" TargetMode = "External"/><Relationship Id="rId2619" Type="http://schemas.openxmlformats.org/officeDocument/2006/relationships/hyperlink" Target="https://login.consultant.ru/link/?req=doc&amp;base=LAW&amp;n=475132&amp;dst=100011" TargetMode = "External"/><Relationship Id="rId2620" Type="http://schemas.openxmlformats.org/officeDocument/2006/relationships/hyperlink" Target="https://login.consultant.ru/link/?req=doc&amp;base=LAW&amp;n=501142" TargetMode = "External"/><Relationship Id="rId2621" Type="http://schemas.openxmlformats.org/officeDocument/2006/relationships/hyperlink" Target="https://login.consultant.ru/link/?req=doc&amp;base=LAW&amp;n=475132" TargetMode = "External"/><Relationship Id="rId2622" Type="http://schemas.openxmlformats.org/officeDocument/2006/relationships/hyperlink" Target="https://login.consultant.ru/link/?req=doc&amp;base=LAW&amp;n=501142&amp;dst=4" TargetMode = "External"/><Relationship Id="rId2623" Type="http://schemas.openxmlformats.org/officeDocument/2006/relationships/hyperlink" Target="https://login.consultant.ru/link/?req=doc&amp;base=LAW&amp;n=475132&amp;dst=100011" TargetMode = "External"/><Relationship Id="rId2624" Type="http://schemas.openxmlformats.org/officeDocument/2006/relationships/hyperlink" Target="https://login.consultant.ru/link/?req=doc&amp;base=LAW&amp;n=501142" TargetMode = "External"/><Relationship Id="rId2625" Type="http://schemas.openxmlformats.org/officeDocument/2006/relationships/hyperlink" Target="https://login.consultant.ru/link/?req=doc&amp;base=LAW&amp;n=475132" TargetMode = "External"/><Relationship Id="rId2626" Type="http://schemas.openxmlformats.org/officeDocument/2006/relationships/hyperlink" Target="https://login.consultant.ru/link/?req=doc&amp;base=LAW&amp;n=501142" TargetMode = "External"/><Relationship Id="rId2627" Type="http://schemas.openxmlformats.org/officeDocument/2006/relationships/hyperlink" Target="https://login.consultant.ru/link/?req=doc&amp;base=LAW&amp;n=475132" TargetMode = "External"/><Relationship Id="rId2628" Type="http://schemas.openxmlformats.org/officeDocument/2006/relationships/hyperlink" Target="https://login.consultant.ru/link/?req=doc&amp;base=LAW&amp;n=501142" TargetMode = "External"/><Relationship Id="rId2629" Type="http://schemas.openxmlformats.org/officeDocument/2006/relationships/hyperlink" Target="https://login.consultant.ru/link/?req=doc&amp;base=LAW&amp;n=475132" TargetMode = "External"/><Relationship Id="rId2630" Type="http://schemas.openxmlformats.org/officeDocument/2006/relationships/hyperlink" Target="https://login.consultant.ru/link/?req=doc&amp;base=LAW&amp;n=501142" TargetMode = "External"/><Relationship Id="rId2631" Type="http://schemas.openxmlformats.org/officeDocument/2006/relationships/hyperlink" Target="https://login.consultant.ru/link/?req=doc&amp;base=LAW&amp;n=475132" TargetMode = "External"/><Relationship Id="rId2632" Type="http://schemas.openxmlformats.org/officeDocument/2006/relationships/hyperlink" Target="https://login.consultant.ru/link/?req=doc&amp;base=LAW&amp;n=501142" TargetMode = "External"/><Relationship Id="rId2633" Type="http://schemas.openxmlformats.org/officeDocument/2006/relationships/hyperlink" Target="https://login.consultant.ru/link/?req=doc&amp;base=LAW&amp;n=475132" TargetMode = "External"/><Relationship Id="rId2634" Type="http://schemas.openxmlformats.org/officeDocument/2006/relationships/hyperlink" Target="https://login.consultant.ru/link/?req=doc&amp;base=LAW&amp;n=501142" TargetMode = "External"/><Relationship Id="rId2635" Type="http://schemas.openxmlformats.org/officeDocument/2006/relationships/hyperlink" Target="https://login.consultant.ru/link/?req=doc&amp;base=LAW&amp;n=475132" TargetMode = "External"/><Relationship Id="rId2636" Type="http://schemas.openxmlformats.org/officeDocument/2006/relationships/hyperlink" Target="https://login.consultant.ru/link/?req=doc&amp;base=LAW&amp;n=501142" TargetMode = "External"/><Relationship Id="rId2637" Type="http://schemas.openxmlformats.org/officeDocument/2006/relationships/hyperlink" Target="https://login.consultant.ru/link/?req=doc&amp;base=LAW&amp;n=475132" TargetMode = "External"/><Relationship Id="rId2638" Type="http://schemas.openxmlformats.org/officeDocument/2006/relationships/hyperlink" Target="https://login.consultant.ru/link/?req=doc&amp;base=LAW&amp;n=501142" TargetMode = "External"/><Relationship Id="rId2639" Type="http://schemas.openxmlformats.org/officeDocument/2006/relationships/hyperlink" Target="https://login.consultant.ru/link/?req=doc&amp;base=LAW&amp;n=475132" TargetMode = "External"/><Relationship Id="rId2640" Type="http://schemas.openxmlformats.org/officeDocument/2006/relationships/hyperlink" Target="https://login.consultant.ru/link/?req=doc&amp;base=LAW&amp;n=501142" TargetMode = "External"/><Relationship Id="rId2641" Type="http://schemas.openxmlformats.org/officeDocument/2006/relationships/hyperlink" Target="https://login.consultant.ru/link/?req=doc&amp;base=LAW&amp;n=475132" TargetMode = "External"/><Relationship Id="rId2642" Type="http://schemas.openxmlformats.org/officeDocument/2006/relationships/hyperlink" Target="https://login.consultant.ru/link/?req=doc&amp;base=LAW&amp;n=501142" TargetMode = "External"/><Relationship Id="rId2643" Type="http://schemas.openxmlformats.org/officeDocument/2006/relationships/hyperlink" Target="https://login.consultant.ru/link/?req=doc&amp;base=LAW&amp;n=475132" TargetMode = "External"/><Relationship Id="rId2644" Type="http://schemas.openxmlformats.org/officeDocument/2006/relationships/hyperlink" Target="https://login.consultant.ru/link/?req=doc&amp;base=LAW&amp;n=501142" TargetMode = "External"/><Relationship Id="rId2645" Type="http://schemas.openxmlformats.org/officeDocument/2006/relationships/hyperlink" Target="https://login.consultant.ru/link/?req=doc&amp;base=LAW&amp;n=501142" TargetMode = "External"/><Relationship Id="rId2646" Type="http://schemas.openxmlformats.org/officeDocument/2006/relationships/hyperlink" Target="https://login.consultant.ru/link/?req=doc&amp;base=LAW&amp;n=475132" TargetMode = "External"/><Relationship Id="rId2647" Type="http://schemas.openxmlformats.org/officeDocument/2006/relationships/hyperlink" Target="https://login.consultant.ru/link/?req=doc&amp;base=LAW&amp;n=501142" TargetMode = "External"/><Relationship Id="rId2648" Type="http://schemas.openxmlformats.org/officeDocument/2006/relationships/hyperlink" Target="https://login.consultant.ru/link/?req=doc&amp;base=LAW&amp;n=475132" TargetMode = "External"/><Relationship Id="rId2649" Type="http://schemas.openxmlformats.org/officeDocument/2006/relationships/hyperlink" Target="https://login.consultant.ru/link/?req=doc&amp;base=LAW&amp;n=501142" TargetMode = "External"/><Relationship Id="rId2650" Type="http://schemas.openxmlformats.org/officeDocument/2006/relationships/hyperlink" Target="https://login.consultant.ru/link/?req=doc&amp;base=LAW&amp;n=475137" TargetMode = "External"/><Relationship Id="rId2651" Type="http://schemas.openxmlformats.org/officeDocument/2006/relationships/hyperlink" Target="https://login.consultant.ru/link/?req=doc&amp;base=LAW&amp;n=475132" TargetMode = "External"/><Relationship Id="rId2652" Type="http://schemas.openxmlformats.org/officeDocument/2006/relationships/hyperlink" Target="https://login.consultant.ru/link/?req=doc&amp;base=LAW&amp;n=501142" TargetMode = "External"/><Relationship Id="rId2653" Type="http://schemas.openxmlformats.org/officeDocument/2006/relationships/hyperlink" Target="https://login.consultant.ru/link/?req=doc&amp;base=LAW&amp;n=475132" TargetMode = "External"/><Relationship Id="rId2654" Type="http://schemas.openxmlformats.org/officeDocument/2006/relationships/hyperlink" Target="https://login.consultant.ru/link/?req=doc&amp;base=LAW&amp;n=501142" TargetMode = "External"/><Relationship Id="rId2655" Type="http://schemas.openxmlformats.org/officeDocument/2006/relationships/hyperlink" Target="https://login.consultant.ru/link/?req=doc&amp;base=LAW&amp;n=475132" TargetMode = "External"/><Relationship Id="rId2656" Type="http://schemas.openxmlformats.org/officeDocument/2006/relationships/hyperlink" Target="https://login.consultant.ru/link/?req=doc&amp;base=LAW&amp;n=501142" TargetMode = "External"/><Relationship Id="rId2657" Type="http://schemas.openxmlformats.org/officeDocument/2006/relationships/hyperlink" Target="https://login.consultant.ru/link/?req=doc&amp;base=LAW&amp;n=475132" TargetMode = "External"/><Relationship Id="rId2658" Type="http://schemas.openxmlformats.org/officeDocument/2006/relationships/hyperlink" Target="https://login.consultant.ru/link/?req=doc&amp;base=LAW&amp;n=501142" TargetMode = "External"/><Relationship Id="rId2659" Type="http://schemas.openxmlformats.org/officeDocument/2006/relationships/hyperlink" Target="https://login.consultant.ru/link/?req=doc&amp;base=LAW&amp;n=475132" TargetMode = "External"/><Relationship Id="rId2660" Type="http://schemas.openxmlformats.org/officeDocument/2006/relationships/hyperlink" Target="https://login.consultant.ru/link/?req=doc&amp;base=LAW&amp;n=501142" TargetMode = "External"/><Relationship Id="rId2661" Type="http://schemas.openxmlformats.org/officeDocument/2006/relationships/hyperlink" Target="https://login.consultant.ru/link/?req=doc&amp;base=LAW&amp;n=475132" TargetMode = "External"/><Relationship Id="rId2662" Type="http://schemas.openxmlformats.org/officeDocument/2006/relationships/hyperlink" Target="https://login.consultant.ru/link/?req=doc&amp;base=LAW&amp;n=501142" TargetMode = "External"/><Relationship Id="rId2663" Type="http://schemas.openxmlformats.org/officeDocument/2006/relationships/hyperlink" Target="https://login.consultant.ru/link/?req=doc&amp;base=LAW&amp;n=475132" TargetMode = "External"/><Relationship Id="rId2664" Type="http://schemas.openxmlformats.org/officeDocument/2006/relationships/hyperlink" Target="https://login.consultant.ru/link/?req=doc&amp;base=LAW&amp;n=501142" TargetMode = "External"/><Relationship Id="rId2665" Type="http://schemas.openxmlformats.org/officeDocument/2006/relationships/hyperlink" Target="https://login.consultant.ru/link/?req=doc&amp;base=LAW&amp;n=475132" TargetMode = "External"/><Relationship Id="rId2666" Type="http://schemas.openxmlformats.org/officeDocument/2006/relationships/hyperlink" Target="https://login.consultant.ru/link/?req=doc&amp;base=LAW&amp;n=501142" TargetMode = "External"/><Relationship Id="rId2667" Type="http://schemas.openxmlformats.org/officeDocument/2006/relationships/hyperlink" Target="https://login.consultant.ru/link/?req=doc&amp;base=LAW&amp;n=475132" TargetMode = "External"/><Relationship Id="rId2668" Type="http://schemas.openxmlformats.org/officeDocument/2006/relationships/hyperlink" Target="https://login.consultant.ru/link/?req=doc&amp;base=LAW&amp;n=501142" TargetMode = "External"/><Relationship Id="rId2669" Type="http://schemas.openxmlformats.org/officeDocument/2006/relationships/hyperlink" Target="https://login.consultant.ru/link/?req=doc&amp;base=LAW&amp;n=475132" TargetMode = "External"/><Relationship Id="rId2670" Type="http://schemas.openxmlformats.org/officeDocument/2006/relationships/hyperlink" Target="https://login.consultant.ru/link/?req=doc&amp;base=LAW&amp;n=501142" TargetMode = "External"/><Relationship Id="rId2671" Type="http://schemas.openxmlformats.org/officeDocument/2006/relationships/hyperlink" Target="https://login.consultant.ru/link/?req=doc&amp;base=LAW&amp;n=475132" TargetMode = "External"/><Relationship Id="rId2672" Type="http://schemas.openxmlformats.org/officeDocument/2006/relationships/hyperlink" Target="https://login.consultant.ru/link/?req=doc&amp;base=LAW&amp;n=501142" TargetMode = "External"/><Relationship Id="rId2673" Type="http://schemas.openxmlformats.org/officeDocument/2006/relationships/hyperlink" Target="https://login.consultant.ru/link/?req=doc&amp;base=LAW&amp;n=475132" TargetMode = "External"/><Relationship Id="rId2674" Type="http://schemas.openxmlformats.org/officeDocument/2006/relationships/hyperlink" Target="https://login.consultant.ru/link/?req=doc&amp;base=LAW&amp;n=501142" TargetMode = "External"/><Relationship Id="rId2675" Type="http://schemas.openxmlformats.org/officeDocument/2006/relationships/hyperlink" Target="https://login.consultant.ru/link/?req=doc&amp;base=LAW&amp;n=475132" TargetMode = "External"/><Relationship Id="rId2676" Type="http://schemas.openxmlformats.org/officeDocument/2006/relationships/hyperlink" Target="https://login.consultant.ru/link/?req=doc&amp;base=LAW&amp;n=501142" TargetMode = "External"/><Relationship Id="rId2677" Type="http://schemas.openxmlformats.org/officeDocument/2006/relationships/hyperlink" Target="https://login.consultant.ru/link/?req=doc&amp;base=LAW&amp;n=475132" TargetMode = "External"/><Relationship Id="rId2678" Type="http://schemas.openxmlformats.org/officeDocument/2006/relationships/hyperlink" Target="https://login.consultant.ru/link/?req=doc&amp;base=LAW&amp;n=501142" TargetMode = "External"/><Relationship Id="rId2679" Type="http://schemas.openxmlformats.org/officeDocument/2006/relationships/hyperlink" Target="https://login.consultant.ru/link/?req=doc&amp;base=LAW&amp;n=475132" TargetMode = "External"/><Relationship Id="rId2680" Type="http://schemas.openxmlformats.org/officeDocument/2006/relationships/hyperlink" Target="https://login.consultant.ru/link/?req=doc&amp;base=LAW&amp;n=501142" TargetMode = "External"/><Relationship Id="rId2681" Type="http://schemas.openxmlformats.org/officeDocument/2006/relationships/hyperlink" Target="https://login.consultant.ru/link/?req=doc&amp;base=LAW&amp;n=475132" TargetMode = "External"/><Relationship Id="rId2682" Type="http://schemas.openxmlformats.org/officeDocument/2006/relationships/hyperlink" Target="https://login.consultant.ru/link/?req=doc&amp;base=LAW&amp;n=377712&amp;dst=101490" TargetMode = "External"/><Relationship Id="rId2683" Type="http://schemas.openxmlformats.org/officeDocument/2006/relationships/hyperlink" Target="https://login.consultant.ru/link/?req=doc&amp;base=LAW&amp;n=377712&amp;dst=101460" TargetMode = "External"/><Relationship Id="rId2684" Type="http://schemas.openxmlformats.org/officeDocument/2006/relationships/hyperlink" Target="https://login.consultant.ru/link/?req=doc&amp;base=LAW&amp;n=377712&amp;dst=101480" TargetMode = "External"/><Relationship Id="rId2685" Type="http://schemas.openxmlformats.org/officeDocument/2006/relationships/hyperlink" Target="https://login.consultant.ru/link/?req=doc&amp;base=LAW&amp;n=377712&amp;dst=101485" TargetMode = "External"/><Relationship Id="rId2686" Type="http://schemas.openxmlformats.org/officeDocument/2006/relationships/hyperlink" Target="https://login.consultant.ru/link/?req=doc&amp;base=LAW&amp;n=501142" TargetMode = "External"/><Relationship Id="rId2687" Type="http://schemas.openxmlformats.org/officeDocument/2006/relationships/hyperlink" Target="https://login.consultant.ru/link/?req=doc&amp;base=LAW&amp;n=475132" TargetMode = "External"/><Relationship Id="rId2688" Type="http://schemas.openxmlformats.org/officeDocument/2006/relationships/hyperlink" Target="https://login.consultant.ru/link/?req=doc&amp;base=LAW&amp;n=377712&amp;dst=100106" TargetMode = "External"/><Relationship Id="rId2689" Type="http://schemas.openxmlformats.org/officeDocument/2006/relationships/hyperlink" Target="https://login.consultant.ru/link/?req=doc&amp;base=LAW&amp;n=377712&amp;dst=100147" TargetMode = "External"/><Relationship Id="rId2690" Type="http://schemas.openxmlformats.org/officeDocument/2006/relationships/hyperlink" Target="https://login.consultant.ru/link/?req=doc&amp;base=LAW&amp;n=377712&amp;dst=100173" TargetMode = "External"/><Relationship Id="rId2691" Type="http://schemas.openxmlformats.org/officeDocument/2006/relationships/hyperlink" Target="https://login.consultant.ru/link/?req=doc&amp;base=LAW&amp;n=377712&amp;dst=100217" TargetMode = "External"/><Relationship Id="rId2692" Type="http://schemas.openxmlformats.org/officeDocument/2006/relationships/hyperlink" Target="https://login.consultant.ru/link/?req=doc&amp;base=LAW&amp;n=377712&amp;dst=100309" TargetMode = "External"/><Relationship Id="rId2693" Type="http://schemas.openxmlformats.org/officeDocument/2006/relationships/hyperlink" Target="https://login.consultant.ru/link/?req=doc&amp;base=LAW&amp;n=377712&amp;dst=100515" TargetMode = "External"/><Relationship Id="rId2694" Type="http://schemas.openxmlformats.org/officeDocument/2006/relationships/hyperlink" Target="https://login.consultant.ru/link/?req=doc&amp;base=LAW&amp;n=377712&amp;dst=100547" TargetMode = "External"/><Relationship Id="rId2695" Type="http://schemas.openxmlformats.org/officeDocument/2006/relationships/hyperlink" Target="https://login.consultant.ru/link/?req=doc&amp;base=LAW&amp;n=377712&amp;dst=100597" TargetMode = "External"/><Relationship Id="rId2696" Type="http://schemas.openxmlformats.org/officeDocument/2006/relationships/hyperlink" Target="https://login.consultant.ru/link/?req=doc&amp;base=LAW&amp;n=377712&amp;dst=101379" TargetMode = "External"/><Relationship Id="rId2697" Type="http://schemas.openxmlformats.org/officeDocument/2006/relationships/hyperlink" Target="https://login.consultant.ru/link/?req=doc&amp;base=LAW&amp;n=377712&amp;dst=101416" TargetMode = "External"/><Relationship Id="rId2698" Type="http://schemas.openxmlformats.org/officeDocument/2006/relationships/hyperlink" Target="https://login.consultant.ru/link/?req=doc&amp;base=LAW&amp;n=501142" TargetMode = "External"/><Relationship Id="rId2699" Type="http://schemas.openxmlformats.org/officeDocument/2006/relationships/hyperlink" Target="https://login.consultant.ru/link/?req=doc&amp;base=LAW&amp;n=475132" TargetMode = "External"/><Relationship Id="rId2700" Type="http://schemas.openxmlformats.org/officeDocument/2006/relationships/hyperlink" Target="https://login.consultant.ru/link/?req=doc&amp;base=LAW&amp;n=501142" TargetMode = "External"/><Relationship Id="rId2701" Type="http://schemas.openxmlformats.org/officeDocument/2006/relationships/hyperlink" Target="https://login.consultant.ru/link/?req=doc&amp;base=LAW&amp;n=475132" TargetMode = "External"/><Relationship Id="rId2702" Type="http://schemas.openxmlformats.org/officeDocument/2006/relationships/hyperlink" Target="https://login.consultant.ru/link/?req=doc&amp;base=LAW&amp;n=439307" TargetMode = "External"/><Relationship Id="rId2703" Type="http://schemas.openxmlformats.org/officeDocument/2006/relationships/hyperlink" Target="https://login.consultant.ru/link/?req=doc&amp;base=LAW&amp;n=439307" TargetMode = "External"/><Relationship Id="rId2704" Type="http://schemas.openxmlformats.org/officeDocument/2006/relationships/hyperlink" Target="https://login.consultant.ru/link/?req=doc&amp;base=LAW&amp;n=439307" TargetMode = "External"/><Relationship Id="rId2705" Type="http://schemas.openxmlformats.org/officeDocument/2006/relationships/hyperlink" Target="https://login.consultant.ru/link/?req=doc&amp;base=LAW&amp;n=439307" TargetMode = "External"/><Relationship Id="rId2706" Type="http://schemas.openxmlformats.org/officeDocument/2006/relationships/hyperlink" Target="https://login.consultant.ru/link/?req=doc&amp;base=LAW&amp;n=439307" TargetMode = "External"/><Relationship Id="rId2707" Type="http://schemas.openxmlformats.org/officeDocument/2006/relationships/hyperlink" Target="https://login.consultant.ru/link/?req=doc&amp;base=LAW&amp;n=439307" TargetMode = "External"/><Relationship Id="rId2708" Type="http://schemas.openxmlformats.org/officeDocument/2006/relationships/hyperlink" Target="https://login.consultant.ru/link/?req=doc&amp;base=LAW&amp;n=439307" TargetMode = "External"/><Relationship Id="rId2709" Type="http://schemas.openxmlformats.org/officeDocument/2006/relationships/hyperlink" Target="https://login.consultant.ru/link/?req=doc&amp;base=LAW&amp;n=439307" TargetMode = "External"/><Relationship Id="rId2710" Type="http://schemas.openxmlformats.org/officeDocument/2006/relationships/hyperlink" Target="https://login.consultant.ru/link/?req=doc&amp;base=LAW&amp;n=484538" TargetMode = "External"/><Relationship Id="rId2711" Type="http://schemas.openxmlformats.org/officeDocument/2006/relationships/hyperlink" Target="https://login.consultant.ru/link/?req=doc&amp;base=LAW&amp;n=439307" TargetMode = "External"/><Relationship Id="rId2712" Type="http://schemas.openxmlformats.org/officeDocument/2006/relationships/hyperlink" Target="https://login.consultant.ru/link/?req=doc&amp;base=LAW&amp;n=484538" TargetMode = "External"/><Relationship Id="rId2713" Type="http://schemas.openxmlformats.org/officeDocument/2006/relationships/hyperlink" Target="https://login.consultant.ru/link/?req=doc&amp;base=LAW&amp;n=439307" TargetMode = "External"/><Relationship Id="rId2714" Type="http://schemas.openxmlformats.org/officeDocument/2006/relationships/hyperlink" Target="https://login.consultant.ru/link/?req=doc&amp;base=LAW&amp;n=484538" TargetMode = "External"/><Relationship Id="rId2715" Type="http://schemas.openxmlformats.org/officeDocument/2006/relationships/hyperlink" Target="https://login.consultant.ru/link/?req=doc&amp;base=LAW&amp;n=439307" TargetMode = "External"/><Relationship Id="rId2716" Type="http://schemas.openxmlformats.org/officeDocument/2006/relationships/hyperlink" Target="https://login.consultant.ru/link/?req=doc&amp;base=LAW&amp;n=484538" TargetMode = "External"/><Relationship Id="rId2717" Type="http://schemas.openxmlformats.org/officeDocument/2006/relationships/hyperlink" Target="https://login.consultant.ru/link/?req=doc&amp;base=LAW&amp;n=510280&amp;dst=100014" TargetMode = "External"/><Relationship Id="rId2718" Type="http://schemas.openxmlformats.org/officeDocument/2006/relationships/hyperlink" Target="https://login.consultant.ru/link/?req=doc&amp;base=LAW&amp;n=484538&amp;dst=100010" TargetMode = "External"/><Relationship Id="rId2719" Type="http://schemas.openxmlformats.org/officeDocument/2006/relationships/hyperlink" Target="https://login.consultant.ru/link/?req=doc&amp;base=LAW&amp;n=439307" TargetMode = "External"/><Relationship Id="rId2720" Type="http://schemas.openxmlformats.org/officeDocument/2006/relationships/hyperlink" Target="https://login.consultant.ru/link/?req=doc&amp;base=LAW&amp;n=484538" TargetMode = "External"/><Relationship Id="rId2721" Type="http://schemas.openxmlformats.org/officeDocument/2006/relationships/hyperlink" Target="https://login.consultant.ru/link/?req=doc&amp;base=LAW&amp;n=439307" TargetMode = "External"/><Relationship Id="rId2722" Type="http://schemas.openxmlformats.org/officeDocument/2006/relationships/hyperlink" Target="https://login.consultant.ru/link/?req=doc&amp;base=LAW&amp;n=484538" TargetMode = "External"/><Relationship Id="rId2723" Type="http://schemas.openxmlformats.org/officeDocument/2006/relationships/hyperlink" Target="https://login.consultant.ru/link/?req=doc&amp;base=LAW&amp;n=439307" TargetMode = "External"/><Relationship Id="rId2724" Type="http://schemas.openxmlformats.org/officeDocument/2006/relationships/hyperlink" Target="https://login.consultant.ru/link/?req=doc&amp;base=LAW&amp;n=484538" TargetMode = "External"/><Relationship Id="rId2725" Type="http://schemas.openxmlformats.org/officeDocument/2006/relationships/hyperlink" Target="https://login.consultant.ru/link/?req=doc&amp;base=LAW&amp;n=439307" TargetMode = "External"/><Relationship Id="rId2726" Type="http://schemas.openxmlformats.org/officeDocument/2006/relationships/hyperlink" Target="https://login.consultant.ru/link/?req=doc&amp;base=LAW&amp;n=484538" TargetMode = "External"/><Relationship Id="rId2727" Type="http://schemas.openxmlformats.org/officeDocument/2006/relationships/hyperlink" Target="https://login.consultant.ru/link/?req=doc&amp;base=LAW&amp;n=439307" TargetMode = "External"/><Relationship Id="rId2728" Type="http://schemas.openxmlformats.org/officeDocument/2006/relationships/hyperlink" Target="https://login.consultant.ru/link/?req=doc&amp;base=LAW&amp;n=484538" TargetMode = "External"/><Relationship Id="rId2729" Type="http://schemas.openxmlformats.org/officeDocument/2006/relationships/hyperlink" Target="https://login.consultant.ru/link/?req=doc&amp;base=LAW&amp;n=499929" TargetMode = "External"/><Relationship Id="rId2730" Type="http://schemas.openxmlformats.org/officeDocument/2006/relationships/hyperlink" Target="https://login.consultant.ru/link/?req=doc&amp;base=LAW&amp;n=499931" TargetMode = "External"/><Relationship Id="rId2731" Type="http://schemas.openxmlformats.org/officeDocument/2006/relationships/hyperlink" Target="https://login.consultant.ru/link/?req=doc&amp;base=LAW&amp;n=499931" TargetMode = "External"/><Relationship Id="rId2732" Type="http://schemas.openxmlformats.org/officeDocument/2006/relationships/hyperlink" Target="https://login.consultant.ru/link/?req=doc&amp;base=LAW&amp;n=499765" TargetMode = "External"/><Relationship Id="rId2733" Type="http://schemas.openxmlformats.org/officeDocument/2006/relationships/hyperlink" Target="https://login.consultant.ru/link/?req=doc&amp;base=LAW&amp;n=499931" TargetMode = "External"/><Relationship Id="rId2734" Type="http://schemas.openxmlformats.org/officeDocument/2006/relationships/hyperlink" Target="https://login.consultant.ru/link/?req=doc&amp;base=LAW&amp;n=499765" TargetMode = "External"/><Relationship Id="rId2735" Type="http://schemas.openxmlformats.org/officeDocument/2006/relationships/hyperlink" Target="https://login.consultant.ru/link/?req=doc&amp;base=LAW&amp;n=499931" TargetMode = "External"/><Relationship Id="rId2736" Type="http://schemas.openxmlformats.org/officeDocument/2006/relationships/hyperlink" Target="https://login.consultant.ru/link/?req=doc&amp;base=LAW&amp;n=499765" TargetMode = "External"/><Relationship Id="rId2737" Type="http://schemas.openxmlformats.org/officeDocument/2006/relationships/hyperlink" Target="https://login.consultant.ru/link/?req=doc&amp;base=LAW&amp;n=499929" TargetMode = "External"/><Relationship Id="rId2738" Type="http://schemas.openxmlformats.org/officeDocument/2006/relationships/hyperlink" Target="https://login.consultant.ru/link/?req=doc&amp;base=LAW&amp;n=499931" TargetMode = "External"/><Relationship Id="rId2739" Type="http://schemas.openxmlformats.org/officeDocument/2006/relationships/hyperlink" Target="https://login.consultant.ru/link/?req=doc&amp;base=LAW&amp;n=499931" TargetMode = "External"/><Relationship Id="rId2740" Type="http://schemas.openxmlformats.org/officeDocument/2006/relationships/hyperlink" Target="https://login.consultant.ru/link/?req=doc&amp;base=LAW&amp;n=499765" TargetMode = "External"/><Relationship Id="rId2741" Type="http://schemas.openxmlformats.org/officeDocument/2006/relationships/hyperlink" Target="https://login.consultant.ru/link/?req=doc&amp;base=LAW&amp;n=499931" TargetMode = "External"/><Relationship Id="rId2742" Type="http://schemas.openxmlformats.org/officeDocument/2006/relationships/hyperlink" Target="https://login.consultant.ru/link/?req=doc&amp;base=LAW&amp;n=499765" TargetMode = "External"/><Relationship Id="rId2743" Type="http://schemas.openxmlformats.org/officeDocument/2006/relationships/hyperlink" Target="https://login.consultant.ru/link/?req=doc&amp;base=LAW&amp;n=499931" TargetMode = "External"/><Relationship Id="rId2744" Type="http://schemas.openxmlformats.org/officeDocument/2006/relationships/hyperlink" Target="https://login.consultant.ru/link/?req=doc&amp;base=LAW&amp;n=499765" TargetMode = "External"/><Relationship Id="rId2745" Type="http://schemas.openxmlformats.org/officeDocument/2006/relationships/hyperlink" Target="https://login.consultant.ru/link/?req=doc&amp;base=LAW&amp;n=499931" TargetMode = "External"/><Relationship Id="rId2746" Type="http://schemas.openxmlformats.org/officeDocument/2006/relationships/hyperlink" Target="https://login.consultant.ru/link/?req=doc&amp;base=LAW&amp;n=475137" TargetMode = "External"/><Relationship Id="rId2747" Type="http://schemas.openxmlformats.org/officeDocument/2006/relationships/hyperlink" Target="https://login.consultant.ru/link/?req=doc&amp;base=LAW&amp;n=499931" TargetMode = "External"/><Relationship Id="rId2748" Type="http://schemas.openxmlformats.org/officeDocument/2006/relationships/hyperlink" Target="https://login.consultant.ru/link/?req=doc&amp;base=LAW&amp;n=475137" TargetMode = "External"/><Relationship Id="rId2749" Type="http://schemas.openxmlformats.org/officeDocument/2006/relationships/hyperlink" Target="https://login.consultant.ru/link/?req=doc&amp;base=LAW&amp;n=499931" TargetMode = "External"/><Relationship Id="rId2750" Type="http://schemas.openxmlformats.org/officeDocument/2006/relationships/hyperlink" Target="https://login.consultant.ru/link/?req=doc&amp;base=LAW&amp;n=499765" TargetMode = "External"/><Relationship Id="rId2751" Type="http://schemas.openxmlformats.org/officeDocument/2006/relationships/hyperlink" Target="https://login.consultant.ru/link/?req=doc&amp;base=LAW&amp;n=499931" TargetMode = "External"/><Relationship Id="rId2752" Type="http://schemas.openxmlformats.org/officeDocument/2006/relationships/hyperlink" Target="https://login.consultant.ru/link/?req=doc&amp;base=LAW&amp;n=499765" TargetMode = "External"/><Relationship Id="rId2753" Type="http://schemas.openxmlformats.org/officeDocument/2006/relationships/hyperlink" Target="https://login.consultant.ru/link/?req=doc&amp;base=LAW&amp;n=499931" TargetMode = "External"/><Relationship Id="rId2754" Type="http://schemas.openxmlformats.org/officeDocument/2006/relationships/hyperlink" Target="https://login.consultant.ru/link/?req=doc&amp;base=LAW&amp;n=499765" TargetMode = "External"/><Relationship Id="rId2755" Type="http://schemas.openxmlformats.org/officeDocument/2006/relationships/hyperlink" Target="https://login.consultant.ru/link/?req=doc&amp;base=LAW&amp;n=499931" TargetMode = "External"/><Relationship Id="rId2756" Type="http://schemas.openxmlformats.org/officeDocument/2006/relationships/hyperlink" Target="https://login.consultant.ru/link/?req=doc&amp;base=LAW&amp;n=499765" TargetMode = "External"/><Relationship Id="rId2757" Type="http://schemas.openxmlformats.org/officeDocument/2006/relationships/hyperlink" Target="https://login.consultant.ru/link/?req=doc&amp;base=LAW&amp;n=499931" TargetMode = "External"/><Relationship Id="rId2758" Type="http://schemas.openxmlformats.org/officeDocument/2006/relationships/hyperlink" Target="https://login.consultant.ru/link/?req=doc&amp;base=LAW&amp;n=499765" TargetMode = "External"/><Relationship Id="rId2759" Type="http://schemas.openxmlformats.org/officeDocument/2006/relationships/hyperlink" Target="https://login.consultant.ru/link/?req=doc&amp;base=LAW&amp;n=499929" TargetMode = "External"/><Relationship Id="rId2760" Type="http://schemas.openxmlformats.org/officeDocument/2006/relationships/hyperlink" Target="https://login.consultant.ru/link/?req=doc&amp;base=LAW&amp;n=499931" TargetMode = "External"/><Relationship Id="rId2761" Type="http://schemas.openxmlformats.org/officeDocument/2006/relationships/hyperlink" Target="https://login.consultant.ru/link/?req=doc&amp;base=LAW&amp;n=499931" TargetMode = "External"/><Relationship Id="rId2762" Type="http://schemas.openxmlformats.org/officeDocument/2006/relationships/hyperlink" Target="https://login.consultant.ru/link/?req=doc&amp;base=LAW&amp;n=499765" TargetMode = "External"/><Relationship Id="rId2763" Type="http://schemas.openxmlformats.org/officeDocument/2006/relationships/hyperlink" Target="https://login.consultant.ru/link/?req=doc&amp;base=LAW&amp;n=499931" TargetMode = "External"/><Relationship Id="rId2764" Type="http://schemas.openxmlformats.org/officeDocument/2006/relationships/hyperlink" Target="https://login.consultant.ru/link/?req=doc&amp;base=LAW&amp;n=475137" TargetMode = "External"/><Relationship Id="rId2765" Type="http://schemas.openxmlformats.org/officeDocument/2006/relationships/hyperlink" Target="https://login.consultant.ru/link/?req=doc&amp;base=LAW&amp;n=499765" TargetMode = "External"/><Relationship Id="rId2766" Type="http://schemas.openxmlformats.org/officeDocument/2006/relationships/hyperlink" Target="https://login.consultant.ru/link/?req=doc&amp;base=LAW&amp;n=499931" TargetMode = "External"/><Relationship Id="rId2767" Type="http://schemas.openxmlformats.org/officeDocument/2006/relationships/hyperlink" Target="https://login.consultant.ru/link/?req=doc&amp;base=LAW&amp;n=475137" TargetMode = "External"/><Relationship Id="rId2768" Type="http://schemas.openxmlformats.org/officeDocument/2006/relationships/hyperlink" Target="https://login.consultant.ru/link/?req=doc&amp;base=LAW&amp;n=499765" TargetMode = "External"/><Relationship Id="rId2769" Type="http://schemas.openxmlformats.org/officeDocument/2006/relationships/hyperlink" Target="https://login.consultant.ru/link/?req=doc&amp;base=LAW&amp;n=499931" TargetMode = "External"/><Relationship Id="rId2770" Type="http://schemas.openxmlformats.org/officeDocument/2006/relationships/hyperlink" Target="https://login.consultant.ru/link/?req=doc&amp;base=LAW&amp;n=499765" TargetMode = "External"/><Relationship Id="rId2771" Type="http://schemas.openxmlformats.org/officeDocument/2006/relationships/hyperlink" Target="https://login.consultant.ru/link/?req=doc&amp;base=LAW&amp;n=499931" TargetMode = "External"/><Relationship Id="rId2772" Type="http://schemas.openxmlformats.org/officeDocument/2006/relationships/hyperlink" Target="https://login.consultant.ru/link/?req=doc&amp;base=LAW&amp;n=499765" TargetMode = "External"/><Relationship Id="rId2773" Type="http://schemas.openxmlformats.org/officeDocument/2006/relationships/hyperlink" Target="https://login.consultant.ru/link/?req=doc&amp;base=LAW&amp;n=499931" TargetMode = "External"/><Relationship Id="rId2774" Type="http://schemas.openxmlformats.org/officeDocument/2006/relationships/hyperlink" Target="https://login.consultant.ru/link/?req=doc&amp;base=LAW&amp;n=499765" TargetMode = "External"/><Relationship Id="rId2775" Type="http://schemas.openxmlformats.org/officeDocument/2006/relationships/hyperlink" Target="https://login.consultant.ru/link/?req=doc&amp;base=LAW&amp;n=499931" TargetMode = "External"/><Relationship Id="rId2776" Type="http://schemas.openxmlformats.org/officeDocument/2006/relationships/hyperlink" Target="https://login.consultant.ru/link/?req=doc&amp;base=LAW&amp;n=499765" TargetMode = "External"/><Relationship Id="rId2777" Type="http://schemas.openxmlformats.org/officeDocument/2006/relationships/hyperlink" Target="https://login.consultant.ru/link/?req=doc&amp;base=LAW&amp;n=499931" TargetMode = "External"/><Relationship Id="rId2778" Type="http://schemas.openxmlformats.org/officeDocument/2006/relationships/hyperlink" Target="https://login.consultant.ru/link/?req=doc&amp;base=LAW&amp;n=499765" TargetMode = "External"/><Relationship Id="rId2779" Type="http://schemas.openxmlformats.org/officeDocument/2006/relationships/hyperlink" Target="https://login.consultant.ru/link/?req=doc&amp;base=LAW&amp;n=499931" TargetMode = "External"/><Relationship Id="rId2780" Type="http://schemas.openxmlformats.org/officeDocument/2006/relationships/hyperlink" Target="https://login.consultant.ru/link/?req=doc&amp;base=LAW&amp;n=499765" TargetMode = "External"/><Relationship Id="rId2781" Type="http://schemas.openxmlformats.org/officeDocument/2006/relationships/hyperlink" Target="https://login.consultant.ru/link/?req=doc&amp;base=LAW&amp;n=499931" TargetMode = "External"/><Relationship Id="rId2782" Type="http://schemas.openxmlformats.org/officeDocument/2006/relationships/hyperlink" Target="https://login.consultant.ru/link/?req=doc&amp;base=LAW&amp;n=499765" TargetMode = "External"/><Relationship Id="rId2783" Type="http://schemas.openxmlformats.org/officeDocument/2006/relationships/hyperlink" Target="https://login.consultant.ru/link/?req=doc&amp;base=LAW&amp;n=499931" TargetMode = "External"/><Relationship Id="rId2784" Type="http://schemas.openxmlformats.org/officeDocument/2006/relationships/hyperlink" Target="https://login.consultant.ru/link/?req=doc&amp;base=LAW&amp;n=499765" TargetMode = "External"/><Relationship Id="rId2785" Type="http://schemas.openxmlformats.org/officeDocument/2006/relationships/hyperlink" Target="https://login.consultant.ru/link/?req=doc&amp;base=LAW&amp;n=499931" TargetMode = "External"/><Relationship Id="rId2786" Type="http://schemas.openxmlformats.org/officeDocument/2006/relationships/hyperlink" Target="https://login.consultant.ru/link/?req=doc&amp;base=LAW&amp;n=499765" TargetMode = "External"/><Relationship Id="rId2787" Type="http://schemas.openxmlformats.org/officeDocument/2006/relationships/hyperlink" Target="https://login.consultant.ru/link/?req=doc&amp;base=LAW&amp;n=499931" TargetMode = "External"/><Relationship Id="rId2788" Type="http://schemas.openxmlformats.org/officeDocument/2006/relationships/hyperlink" Target="https://login.consultant.ru/link/?req=doc&amp;base=LAW&amp;n=475137" TargetMode = "External"/><Relationship Id="rId2789" Type="http://schemas.openxmlformats.org/officeDocument/2006/relationships/hyperlink" Target="https://login.consultant.ru/link/?req=doc&amp;base=LAW&amp;n=499765" TargetMode = "External"/><Relationship Id="rId2790" Type="http://schemas.openxmlformats.org/officeDocument/2006/relationships/hyperlink" Target="https://login.consultant.ru/link/?req=doc&amp;base=LAW&amp;n=499931" TargetMode = "External"/><Relationship Id="rId2791" Type="http://schemas.openxmlformats.org/officeDocument/2006/relationships/hyperlink" Target="https://login.consultant.ru/link/?req=doc&amp;base=LAW&amp;n=475137" TargetMode = "External"/><Relationship Id="rId2792" Type="http://schemas.openxmlformats.org/officeDocument/2006/relationships/hyperlink" Target="https://login.consultant.ru/link/?req=doc&amp;base=LAW&amp;n=499765" TargetMode = "External"/><Relationship Id="rId2793" Type="http://schemas.openxmlformats.org/officeDocument/2006/relationships/hyperlink" Target="https://login.consultant.ru/link/?req=doc&amp;base=LAW&amp;n=499931" TargetMode = "External"/><Relationship Id="rId2794" Type="http://schemas.openxmlformats.org/officeDocument/2006/relationships/hyperlink" Target="https://login.consultant.ru/link/?req=doc&amp;base=LAW&amp;n=499765" TargetMode = "External"/><Relationship Id="rId2795" Type="http://schemas.openxmlformats.org/officeDocument/2006/relationships/hyperlink" Target="https://login.consultant.ru/link/?req=doc&amp;base=LAW&amp;n=499929" TargetMode = "External"/><Relationship Id="rId2796" Type="http://schemas.openxmlformats.org/officeDocument/2006/relationships/hyperlink" Target="https://login.consultant.ru/link/?req=doc&amp;base=LAW&amp;n=499931" TargetMode = "External"/><Relationship Id="rId2797" Type="http://schemas.openxmlformats.org/officeDocument/2006/relationships/hyperlink" Target="https://login.consultant.ru/link/?req=doc&amp;base=LAW&amp;n=499929" TargetMode = "External"/><Relationship Id="rId2798" Type="http://schemas.openxmlformats.org/officeDocument/2006/relationships/hyperlink" Target="https://login.consultant.ru/link/?req=doc&amp;base=LAW&amp;n=499931" TargetMode = "External"/><Relationship Id="rId2799" Type="http://schemas.openxmlformats.org/officeDocument/2006/relationships/hyperlink" Target="https://login.consultant.ru/link/?req=doc&amp;base=LAW&amp;n=499931" TargetMode = "External"/><Relationship Id="rId2800" Type="http://schemas.openxmlformats.org/officeDocument/2006/relationships/hyperlink" Target="https://login.consultant.ru/link/?req=doc&amp;base=LAW&amp;n=475137" TargetMode = "External"/><Relationship Id="rId2801" Type="http://schemas.openxmlformats.org/officeDocument/2006/relationships/hyperlink" Target="https://login.consultant.ru/link/?req=doc&amp;base=LAW&amp;n=499765" TargetMode = "External"/><Relationship Id="rId2802" Type="http://schemas.openxmlformats.org/officeDocument/2006/relationships/hyperlink" Target="https://login.consultant.ru/link/?req=doc&amp;base=LAW&amp;n=499931" TargetMode = "External"/><Relationship Id="rId2803" Type="http://schemas.openxmlformats.org/officeDocument/2006/relationships/hyperlink" Target="https://login.consultant.ru/link/?req=doc&amp;base=LAW&amp;n=499765" TargetMode = "External"/><Relationship Id="rId2804" Type="http://schemas.openxmlformats.org/officeDocument/2006/relationships/hyperlink" Target="https://login.consultant.ru/link/?req=doc&amp;base=LAW&amp;n=499931" TargetMode = "External"/><Relationship Id="rId2805" Type="http://schemas.openxmlformats.org/officeDocument/2006/relationships/hyperlink" Target="https://login.consultant.ru/link/?req=doc&amp;base=LAW&amp;n=499765" TargetMode = "External"/><Relationship Id="rId2806" Type="http://schemas.openxmlformats.org/officeDocument/2006/relationships/hyperlink" Target="https://login.consultant.ru/link/?req=doc&amp;base=LAW&amp;n=499931" TargetMode = "External"/><Relationship Id="rId2807" Type="http://schemas.openxmlformats.org/officeDocument/2006/relationships/hyperlink" Target="https://login.consultant.ru/link/?req=doc&amp;base=LAW&amp;n=475137" TargetMode = "External"/><Relationship Id="rId2808" Type="http://schemas.openxmlformats.org/officeDocument/2006/relationships/hyperlink" Target="https://login.consultant.ru/link/?req=doc&amp;base=LAW&amp;n=499765" TargetMode = "External"/><Relationship Id="rId2809" Type="http://schemas.openxmlformats.org/officeDocument/2006/relationships/hyperlink" Target="https://login.consultant.ru/link/?req=doc&amp;base=LAW&amp;n=499931" TargetMode = "External"/><Relationship Id="rId2810" Type="http://schemas.openxmlformats.org/officeDocument/2006/relationships/hyperlink" Target="https://login.consultant.ru/link/?req=doc&amp;base=LAW&amp;n=475137" TargetMode = "External"/><Relationship Id="rId2811" Type="http://schemas.openxmlformats.org/officeDocument/2006/relationships/hyperlink" Target="https://login.consultant.ru/link/?req=doc&amp;base=LAW&amp;n=499765" TargetMode = "External"/><Relationship Id="rId2812" Type="http://schemas.openxmlformats.org/officeDocument/2006/relationships/hyperlink" Target="https://login.consultant.ru/link/?req=doc&amp;base=LAW&amp;n=499931" TargetMode = "External"/><Relationship Id="rId2813" Type="http://schemas.openxmlformats.org/officeDocument/2006/relationships/hyperlink" Target="https://login.consultant.ru/link/?req=doc&amp;base=LAW&amp;n=475137" TargetMode = "External"/><Relationship Id="rId2814" Type="http://schemas.openxmlformats.org/officeDocument/2006/relationships/hyperlink" Target="https://login.consultant.ru/link/?req=doc&amp;base=LAW&amp;n=499765" TargetMode = "External"/><Relationship Id="rId2815" Type="http://schemas.openxmlformats.org/officeDocument/2006/relationships/hyperlink" Target="https://login.consultant.ru/link/?req=doc&amp;base=LAW&amp;n=499931" TargetMode = "External"/><Relationship Id="rId2816" Type="http://schemas.openxmlformats.org/officeDocument/2006/relationships/hyperlink" Target="https://login.consultant.ru/link/?req=doc&amp;base=LAW&amp;n=475137" TargetMode = "External"/><Relationship Id="rId2817" Type="http://schemas.openxmlformats.org/officeDocument/2006/relationships/hyperlink" Target="https://login.consultant.ru/link/?req=doc&amp;base=LAW&amp;n=499765" TargetMode = "External"/><Relationship Id="rId2818" Type="http://schemas.openxmlformats.org/officeDocument/2006/relationships/hyperlink" Target="https://login.consultant.ru/link/?req=doc&amp;base=LAW&amp;n=499929" TargetMode = "External"/><Relationship Id="rId2819" Type="http://schemas.openxmlformats.org/officeDocument/2006/relationships/hyperlink" Target="https://login.consultant.ru/link/?req=doc&amp;base=LAW&amp;n=499931" TargetMode = "External"/><Relationship Id="rId2820" Type="http://schemas.openxmlformats.org/officeDocument/2006/relationships/hyperlink" Target="https://login.consultant.ru/link/?req=doc&amp;base=LAW&amp;n=499931" TargetMode = "External"/><Relationship Id="rId2821" Type="http://schemas.openxmlformats.org/officeDocument/2006/relationships/hyperlink" Target="https://login.consultant.ru/link/?req=doc&amp;base=LAW&amp;n=499765" TargetMode = "External"/><Relationship Id="rId2822" Type="http://schemas.openxmlformats.org/officeDocument/2006/relationships/hyperlink" Target="https://login.consultant.ru/link/?req=doc&amp;base=LAW&amp;n=499931" TargetMode = "External"/><Relationship Id="rId2823" Type="http://schemas.openxmlformats.org/officeDocument/2006/relationships/hyperlink" Target="https://login.consultant.ru/link/?req=doc&amp;base=LAW&amp;n=499765" TargetMode = "External"/><Relationship Id="rId2824" Type="http://schemas.openxmlformats.org/officeDocument/2006/relationships/hyperlink" Target="https://login.consultant.ru/link/?req=doc&amp;base=LAW&amp;n=499931" TargetMode = "External"/><Relationship Id="rId2825" Type="http://schemas.openxmlformats.org/officeDocument/2006/relationships/hyperlink" Target="https://login.consultant.ru/link/?req=doc&amp;base=LAW&amp;n=499765" TargetMode = "External"/><Relationship Id="rId2826" Type="http://schemas.openxmlformats.org/officeDocument/2006/relationships/hyperlink" Target="https://login.consultant.ru/link/?req=doc&amp;base=LAW&amp;n=499931" TargetMode = "External"/><Relationship Id="rId2827" Type="http://schemas.openxmlformats.org/officeDocument/2006/relationships/hyperlink" Target="https://login.consultant.ru/link/?req=doc&amp;base=LAW&amp;n=475137" TargetMode = "External"/><Relationship Id="rId2828" Type="http://schemas.openxmlformats.org/officeDocument/2006/relationships/hyperlink" Target="https://login.consultant.ru/link/?req=doc&amp;base=LAW&amp;n=499765" TargetMode = "External"/><Relationship Id="rId2829" Type="http://schemas.openxmlformats.org/officeDocument/2006/relationships/hyperlink" Target="https://login.consultant.ru/link/?req=doc&amp;base=LAW&amp;n=499931" TargetMode = "External"/><Relationship Id="rId2830" Type="http://schemas.openxmlformats.org/officeDocument/2006/relationships/hyperlink" Target="https://login.consultant.ru/link/?req=doc&amp;base=LAW&amp;n=475137" TargetMode = "External"/><Relationship Id="rId2831" Type="http://schemas.openxmlformats.org/officeDocument/2006/relationships/hyperlink" Target="https://login.consultant.ru/link/?req=doc&amp;base=LAW&amp;n=499765" TargetMode = "External"/><Relationship Id="rId2832" Type="http://schemas.openxmlformats.org/officeDocument/2006/relationships/hyperlink" Target="https://login.consultant.ru/link/?req=doc&amp;base=LAW&amp;n=499931" TargetMode = "External"/><Relationship Id="rId2833" Type="http://schemas.openxmlformats.org/officeDocument/2006/relationships/hyperlink" Target="https://login.consultant.ru/link/?req=doc&amp;base=LAW&amp;n=475137" TargetMode = "External"/><Relationship Id="rId2834" Type="http://schemas.openxmlformats.org/officeDocument/2006/relationships/hyperlink" Target="https://login.consultant.ru/link/?req=doc&amp;base=LAW&amp;n=499765" TargetMode = "External"/><Relationship Id="rId2835" Type="http://schemas.openxmlformats.org/officeDocument/2006/relationships/hyperlink" Target="https://login.consultant.ru/link/?req=doc&amp;base=LAW&amp;n=499931" TargetMode = "External"/><Relationship Id="rId2836" Type="http://schemas.openxmlformats.org/officeDocument/2006/relationships/hyperlink" Target="https://login.consultant.ru/link/?req=doc&amp;base=LAW&amp;n=475137" TargetMode = "External"/><Relationship Id="rId2837" Type="http://schemas.openxmlformats.org/officeDocument/2006/relationships/hyperlink" Target="https://login.consultant.ru/link/?req=doc&amp;base=LAW&amp;n=499765" TargetMode = "External"/><Relationship Id="rId2838" Type="http://schemas.openxmlformats.org/officeDocument/2006/relationships/hyperlink" Target="https://login.consultant.ru/link/?req=doc&amp;base=LAW&amp;n=499931" TargetMode = "External"/><Relationship Id="rId2839" Type="http://schemas.openxmlformats.org/officeDocument/2006/relationships/hyperlink" Target="https://login.consultant.ru/link/?req=doc&amp;base=LAW&amp;n=499765" TargetMode = "External"/><Relationship Id="rId2840" Type="http://schemas.openxmlformats.org/officeDocument/2006/relationships/hyperlink" Target="https://login.consultant.ru/link/?req=doc&amp;base=LAW&amp;n=499931" TargetMode = "External"/><Relationship Id="rId2841" Type="http://schemas.openxmlformats.org/officeDocument/2006/relationships/hyperlink" Target="https://login.consultant.ru/link/?req=doc&amp;base=LAW&amp;n=499765" TargetMode = "External"/><Relationship Id="rId2842" Type="http://schemas.openxmlformats.org/officeDocument/2006/relationships/hyperlink" Target="https://login.consultant.ru/link/?req=doc&amp;base=LAW&amp;n=499931" TargetMode = "External"/><Relationship Id="rId2843" Type="http://schemas.openxmlformats.org/officeDocument/2006/relationships/hyperlink" Target="https://login.consultant.ru/link/?req=doc&amp;base=LAW&amp;n=499765" TargetMode = "External"/><Relationship Id="rId2844" Type="http://schemas.openxmlformats.org/officeDocument/2006/relationships/hyperlink" Target="https://login.consultant.ru/link/?req=doc&amp;base=LAW&amp;n=499931" TargetMode = "External"/><Relationship Id="rId2845" Type="http://schemas.openxmlformats.org/officeDocument/2006/relationships/hyperlink" Target="https://login.consultant.ru/link/?req=doc&amp;base=LAW&amp;n=499765" TargetMode = "External"/><Relationship Id="rId2846" Type="http://schemas.openxmlformats.org/officeDocument/2006/relationships/hyperlink" Target="https://login.consultant.ru/link/?req=doc&amp;base=LAW&amp;n=499931" TargetMode = "External"/><Relationship Id="rId2847" Type="http://schemas.openxmlformats.org/officeDocument/2006/relationships/hyperlink" Target="https://login.consultant.ru/link/?req=doc&amp;base=LAW&amp;n=499765" TargetMode = "External"/><Relationship Id="rId2848" Type="http://schemas.openxmlformats.org/officeDocument/2006/relationships/hyperlink" Target="https://login.consultant.ru/link/?req=doc&amp;base=LAW&amp;n=499931" TargetMode = "External"/><Relationship Id="rId2849" Type="http://schemas.openxmlformats.org/officeDocument/2006/relationships/hyperlink" Target="https://login.consultant.ru/link/?req=doc&amp;base=LAW&amp;n=499765" TargetMode = "External"/><Relationship Id="rId2850" Type="http://schemas.openxmlformats.org/officeDocument/2006/relationships/hyperlink" Target="https://login.consultant.ru/link/?req=doc&amp;base=LAW&amp;n=499929" TargetMode = "External"/><Relationship Id="rId2851" Type="http://schemas.openxmlformats.org/officeDocument/2006/relationships/hyperlink" Target="https://login.consultant.ru/link/?req=doc&amp;base=LAW&amp;n=499931" TargetMode = "External"/><Relationship Id="rId2852" Type="http://schemas.openxmlformats.org/officeDocument/2006/relationships/hyperlink" Target="https://login.consultant.ru/link/?req=doc&amp;base=LAW&amp;n=499931" TargetMode = "External"/><Relationship Id="rId2853" Type="http://schemas.openxmlformats.org/officeDocument/2006/relationships/hyperlink" Target="https://login.consultant.ru/link/?req=doc&amp;base=LAW&amp;n=499765" TargetMode = "External"/><Relationship Id="rId2854" Type="http://schemas.openxmlformats.org/officeDocument/2006/relationships/hyperlink" Target="https://login.consultant.ru/link/?req=doc&amp;base=LAW&amp;n=499931" TargetMode = "External"/><Relationship Id="rId2855" Type="http://schemas.openxmlformats.org/officeDocument/2006/relationships/hyperlink" Target="https://login.consultant.ru/link/?req=doc&amp;base=LAW&amp;n=475137" TargetMode = "External"/><Relationship Id="rId2856" Type="http://schemas.openxmlformats.org/officeDocument/2006/relationships/hyperlink" Target="https://login.consultant.ru/link/?req=doc&amp;base=LAW&amp;n=499765" TargetMode = "External"/><Relationship Id="rId2857" Type="http://schemas.openxmlformats.org/officeDocument/2006/relationships/hyperlink" Target="https://login.consultant.ru/link/?req=doc&amp;base=LAW&amp;n=499931" TargetMode = "External"/><Relationship Id="rId2858" Type="http://schemas.openxmlformats.org/officeDocument/2006/relationships/hyperlink" Target="https://login.consultant.ru/link/?req=doc&amp;base=LAW&amp;n=475137" TargetMode = "External"/><Relationship Id="rId2859" Type="http://schemas.openxmlformats.org/officeDocument/2006/relationships/hyperlink" Target="https://login.consultant.ru/link/?req=doc&amp;base=LAW&amp;n=499765" TargetMode = "External"/><Relationship Id="rId2860" Type="http://schemas.openxmlformats.org/officeDocument/2006/relationships/hyperlink" Target="https://login.consultant.ru/link/?req=doc&amp;base=LAW&amp;n=499929" TargetMode = "External"/><Relationship Id="rId2861" Type="http://schemas.openxmlformats.org/officeDocument/2006/relationships/hyperlink" Target="https://login.consultant.ru/link/?req=doc&amp;base=LAW&amp;n=499931" TargetMode = "External"/><Relationship Id="rId2862" Type="http://schemas.openxmlformats.org/officeDocument/2006/relationships/hyperlink" Target="https://login.consultant.ru/link/?req=doc&amp;base=LAW&amp;n=499931" TargetMode = "External"/><Relationship Id="rId2863" Type="http://schemas.openxmlformats.org/officeDocument/2006/relationships/hyperlink" Target="https://login.consultant.ru/link/?req=doc&amp;base=LAW&amp;n=499765" TargetMode = "External"/><Relationship Id="rId2864" Type="http://schemas.openxmlformats.org/officeDocument/2006/relationships/hyperlink" Target="https://login.consultant.ru/link/?req=doc&amp;base=LAW&amp;n=499931" TargetMode = "External"/><Relationship Id="rId2865" Type="http://schemas.openxmlformats.org/officeDocument/2006/relationships/hyperlink" Target="https://login.consultant.ru/link/?req=doc&amp;base=LAW&amp;n=475137" TargetMode = "External"/><Relationship Id="rId2866" Type="http://schemas.openxmlformats.org/officeDocument/2006/relationships/hyperlink" Target="https://login.consultant.ru/link/?req=doc&amp;base=LAW&amp;n=499765" TargetMode = "External"/><Relationship Id="rId2867" Type="http://schemas.openxmlformats.org/officeDocument/2006/relationships/hyperlink" Target="https://login.consultant.ru/link/?req=doc&amp;base=LAW&amp;n=499931" TargetMode = "External"/><Relationship Id="rId2868" Type="http://schemas.openxmlformats.org/officeDocument/2006/relationships/hyperlink" Target="https://login.consultant.ru/link/?req=doc&amp;base=LAW&amp;n=499765" TargetMode = "External"/><Relationship Id="rId2869" Type="http://schemas.openxmlformats.org/officeDocument/2006/relationships/hyperlink" Target="https://login.consultant.ru/link/?req=doc&amp;base=LAW&amp;n=499931" TargetMode = "External"/><Relationship Id="rId2870" Type="http://schemas.openxmlformats.org/officeDocument/2006/relationships/hyperlink" Target="https://login.consultant.ru/link/?req=doc&amp;base=LAW&amp;n=475137" TargetMode = "External"/><Relationship Id="rId2871" Type="http://schemas.openxmlformats.org/officeDocument/2006/relationships/hyperlink" Target="https://login.consultant.ru/link/?req=doc&amp;base=LAW&amp;n=499765" TargetMode = "External"/><Relationship Id="rId2872" Type="http://schemas.openxmlformats.org/officeDocument/2006/relationships/hyperlink" Target="https://login.consultant.ru/link/?req=doc&amp;base=LAW&amp;n=499931" TargetMode = "External"/><Relationship Id="rId2873" Type="http://schemas.openxmlformats.org/officeDocument/2006/relationships/hyperlink" Target="https://login.consultant.ru/link/?req=doc&amp;base=LAW&amp;n=499765" TargetMode = "External"/><Relationship Id="rId2874" Type="http://schemas.openxmlformats.org/officeDocument/2006/relationships/hyperlink" Target="https://login.consultant.ru/link/?req=doc&amp;base=LAW&amp;n=499931" TargetMode = "External"/><Relationship Id="rId2875" Type="http://schemas.openxmlformats.org/officeDocument/2006/relationships/hyperlink" Target="https://login.consultant.ru/link/?req=doc&amp;base=LAW&amp;n=499765" TargetMode = "External"/><Relationship Id="rId2876" Type="http://schemas.openxmlformats.org/officeDocument/2006/relationships/hyperlink" Target="https://login.consultant.ru/link/?req=doc&amp;base=LAW&amp;n=499931" TargetMode = "External"/><Relationship Id="rId2877" Type="http://schemas.openxmlformats.org/officeDocument/2006/relationships/hyperlink" Target="https://login.consultant.ru/link/?req=doc&amp;base=LAW&amp;n=475137" TargetMode = "External"/><Relationship Id="rId2878" Type="http://schemas.openxmlformats.org/officeDocument/2006/relationships/hyperlink" Target="https://login.consultant.ru/link/?req=doc&amp;base=LAW&amp;n=499765" TargetMode = "External"/><Relationship Id="rId2879" Type="http://schemas.openxmlformats.org/officeDocument/2006/relationships/hyperlink" Target="https://login.consultant.ru/link/?req=doc&amp;base=LAW&amp;n=499931" TargetMode = "External"/><Relationship Id="rId2880" Type="http://schemas.openxmlformats.org/officeDocument/2006/relationships/hyperlink" Target="https://login.consultant.ru/link/?req=doc&amp;base=LAW&amp;n=475137" TargetMode = "External"/><Relationship Id="rId2881" Type="http://schemas.openxmlformats.org/officeDocument/2006/relationships/hyperlink" Target="https://login.consultant.ru/link/?req=doc&amp;base=LAW&amp;n=499931" TargetMode = "External"/><Relationship Id="rId2882" Type="http://schemas.openxmlformats.org/officeDocument/2006/relationships/hyperlink" Target="https://login.consultant.ru/link/?req=doc&amp;base=LAW&amp;n=475137" TargetMode = "External"/><Relationship Id="rId2883" Type="http://schemas.openxmlformats.org/officeDocument/2006/relationships/hyperlink" Target="https://login.consultant.ru/link/?req=doc&amp;base=LAW&amp;n=499931" TargetMode = "External"/><Relationship Id="rId2884" Type="http://schemas.openxmlformats.org/officeDocument/2006/relationships/hyperlink" Target="https://login.consultant.ru/link/?req=doc&amp;base=LAW&amp;n=475137" TargetMode = "External"/><Relationship Id="rId2885" Type="http://schemas.openxmlformats.org/officeDocument/2006/relationships/hyperlink" Target="https://login.consultant.ru/link/?req=doc&amp;base=LAW&amp;n=499931" TargetMode = "External"/><Relationship Id="rId2886" Type="http://schemas.openxmlformats.org/officeDocument/2006/relationships/hyperlink" Target="https://login.consultant.ru/link/?req=doc&amp;base=LAW&amp;n=475137" TargetMode = "External"/><Relationship Id="rId2887" Type="http://schemas.openxmlformats.org/officeDocument/2006/relationships/hyperlink" Target="https://login.consultant.ru/link/?req=doc&amp;base=LAW&amp;n=499931" TargetMode = "External"/><Relationship Id="rId2888" Type="http://schemas.openxmlformats.org/officeDocument/2006/relationships/hyperlink" Target="https://login.consultant.ru/link/?req=doc&amp;base=LAW&amp;n=475137" TargetMode = "External"/><Relationship Id="rId2889" Type="http://schemas.openxmlformats.org/officeDocument/2006/relationships/hyperlink" Target="https://login.consultant.ru/link/?req=doc&amp;base=LAW&amp;n=499931" TargetMode = "External"/><Relationship Id="rId2890" Type="http://schemas.openxmlformats.org/officeDocument/2006/relationships/hyperlink" Target="https://login.consultant.ru/link/?req=doc&amp;base=LAW&amp;n=475137" TargetMode = "External"/><Relationship Id="rId2891" Type="http://schemas.openxmlformats.org/officeDocument/2006/relationships/hyperlink" Target="https://login.consultant.ru/link/?req=doc&amp;base=LAW&amp;n=499931" TargetMode = "External"/><Relationship Id="rId2892" Type="http://schemas.openxmlformats.org/officeDocument/2006/relationships/hyperlink" Target="https://login.consultant.ru/link/?req=doc&amp;base=LAW&amp;n=475137" TargetMode = "External"/><Relationship Id="rId2893" Type="http://schemas.openxmlformats.org/officeDocument/2006/relationships/hyperlink" Target="https://login.consultant.ru/link/?req=doc&amp;base=LAW&amp;n=499765" TargetMode = "External"/><Relationship Id="rId2894" Type="http://schemas.openxmlformats.org/officeDocument/2006/relationships/hyperlink" Target="https://login.consultant.ru/link/?req=doc&amp;base=LAW&amp;n=501142" TargetMode = "External"/><Relationship Id="rId2895" Type="http://schemas.openxmlformats.org/officeDocument/2006/relationships/hyperlink" Target="https://login.consultant.ru/link/?req=doc&amp;base=LAW&amp;n=475132" TargetMode = "External"/><Relationship Id="rId2896" Type="http://schemas.openxmlformats.org/officeDocument/2006/relationships/hyperlink" Target="https://login.consultant.ru/link/?req=doc&amp;base=LAW&amp;n=501142" TargetMode = "External"/><Relationship Id="rId2897" Type="http://schemas.openxmlformats.org/officeDocument/2006/relationships/hyperlink" Target="https://login.consultant.ru/link/?req=doc&amp;base=LAW&amp;n=475132" TargetMode = "External"/><Relationship Id="rId2898" Type="http://schemas.openxmlformats.org/officeDocument/2006/relationships/hyperlink" Target="https://login.consultant.ru/link/?req=doc&amp;base=LAW&amp;n=501142" TargetMode = "External"/><Relationship Id="rId2899" Type="http://schemas.openxmlformats.org/officeDocument/2006/relationships/hyperlink" Target="https://login.consultant.ru/link/?req=doc&amp;base=LAW&amp;n=475132" TargetMode = "External"/><Relationship Id="rId2900" Type="http://schemas.openxmlformats.org/officeDocument/2006/relationships/hyperlink" Target="https://login.consultant.ru/link/?req=doc&amp;base=LAW&amp;n=501142" TargetMode = "External"/><Relationship Id="rId2901" Type="http://schemas.openxmlformats.org/officeDocument/2006/relationships/hyperlink" Target="https://login.consultant.ru/link/?req=doc&amp;base=LAW&amp;n=475132" TargetMode = "External"/><Relationship Id="rId2902" Type="http://schemas.openxmlformats.org/officeDocument/2006/relationships/hyperlink" Target="https://login.consultant.ru/link/?req=doc&amp;base=LAW&amp;n=501142" TargetMode = "External"/><Relationship Id="rId2903" Type="http://schemas.openxmlformats.org/officeDocument/2006/relationships/hyperlink" Target="https://login.consultant.ru/link/?req=doc&amp;base=LAW&amp;n=475132" TargetMode = "External"/><Relationship Id="rId2904" Type="http://schemas.openxmlformats.org/officeDocument/2006/relationships/hyperlink" Target="https://login.consultant.ru/link/?req=doc&amp;base=LAW&amp;n=501142" TargetMode = "External"/><Relationship Id="rId2905" Type="http://schemas.openxmlformats.org/officeDocument/2006/relationships/hyperlink" Target="https://login.consultant.ru/link/?req=doc&amp;base=LAW&amp;n=475132" TargetMode = "External"/><Relationship Id="rId2906" Type="http://schemas.openxmlformats.org/officeDocument/2006/relationships/hyperlink" Target="https://login.consultant.ru/link/?req=doc&amp;base=LAW&amp;n=501142" TargetMode = "External"/><Relationship Id="rId2907" Type="http://schemas.openxmlformats.org/officeDocument/2006/relationships/hyperlink" Target="https://login.consultant.ru/link/?req=doc&amp;base=LAW&amp;n=475132" TargetMode = "External"/><Relationship Id="rId2908" Type="http://schemas.openxmlformats.org/officeDocument/2006/relationships/hyperlink" Target="https://login.consultant.ru/link/?req=doc&amp;base=LAW&amp;n=501142" TargetMode = "External"/><Relationship Id="rId2909" Type="http://schemas.openxmlformats.org/officeDocument/2006/relationships/hyperlink" Target="https://login.consultant.ru/link/?req=doc&amp;base=LAW&amp;n=475132" TargetMode = "External"/><Relationship Id="rId2910" Type="http://schemas.openxmlformats.org/officeDocument/2006/relationships/hyperlink" Target="https://login.consultant.ru/link/?req=doc&amp;base=LAW&amp;n=501142" TargetMode = "External"/><Relationship Id="rId2911" Type="http://schemas.openxmlformats.org/officeDocument/2006/relationships/hyperlink" Target="https://login.consultant.ru/link/?req=doc&amp;base=LAW&amp;n=475132" TargetMode = "External"/><Relationship Id="rId2912" Type="http://schemas.openxmlformats.org/officeDocument/2006/relationships/hyperlink" Target="https://login.consultant.ru/link/?req=doc&amp;base=LAW&amp;n=501142" TargetMode = "External"/><Relationship Id="rId2913" Type="http://schemas.openxmlformats.org/officeDocument/2006/relationships/hyperlink" Target="https://login.consultant.ru/link/?req=doc&amp;base=LAW&amp;n=475132" TargetMode = "External"/><Relationship Id="rId2914" Type="http://schemas.openxmlformats.org/officeDocument/2006/relationships/hyperlink" Target="https://login.consultant.ru/link/?req=doc&amp;base=LAW&amp;n=501142" TargetMode = "External"/><Relationship Id="rId2915" Type="http://schemas.openxmlformats.org/officeDocument/2006/relationships/hyperlink" Target="https://login.consultant.ru/link/?req=doc&amp;base=LAW&amp;n=475132" TargetMode = "External"/><Relationship Id="rId2916" Type="http://schemas.openxmlformats.org/officeDocument/2006/relationships/hyperlink" Target="https://login.consultant.ru/link/?req=doc&amp;base=LAW&amp;n=501142" TargetMode = "External"/><Relationship Id="rId2917" Type="http://schemas.openxmlformats.org/officeDocument/2006/relationships/hyperlink" Target="https://login.consultant.ru/link/?req=doc&amp;base=LAW&amp;n=475132" TargetMode = "External"/><Relationship Id="rId2918" Type="http://schemas.openxmlformats.org/officeDocument/2006/relationships/hyperlink" Target="https://login.consultant.ru/link/?req=doc&amp;base=LAW&amp;n=501142" TargetMode = "External"/><Relationship Id="rId2919" Type="http://schemas.openxmlformats.org/officeDocument/2006/relationships/hyperlink" Target="https://login.consultant.ru/link/?req=doc&amp;base=LAW&amp;n=475132" TargetMode = "External"/><Relationship Id="rId2920" Type="http://schemas.openxmlformats.org/officeDocument/2006/relationships/hyperlink" Target="https://login.consultant.ru/link/?req=doc&amp;base=LAW&amp;n=501142" TargetMode = "External"/><Relationship Id="rId2921" Type="http://schemas.openxmlformats.org/officeDocument/2006/relationships/hyperlink" Target="https://login.consultant.ru/link/?req=doc&amp;base=LAW&amp;n=475132" TargetMode = "External"/><Relationship Id="rId2922" Type="http://schemas.openxmlformats.org/officeDocument/2006/relationships/hyperlink" Target="https://login.consultant.ru/link/?req=doc&amp;base=LAW&amp;n=501142" TargetMode = "External"/><Relationship Id="rId2923" Type="http://schemas.openxmlformats.org/officeDocument/2006/relationships/hyperlink" Target="https://login.consultant.ru/link/?req=doc&amp;base=LAW&amp;n=475132" TargetMode = "External"/><Relationship Id="rId2924" Type="http://schemas.openxmlformats.org/officeDocument/2006/relationships/hyperlink" Target="https://login.consultant.ru/link/?req=doc&amp;base=LAW&amp;n=501142" TargetMode = "External"/><Relationship Id="rId2925" Type="http://schemas.openxmlformats.org/officeDocument/2006/relationships/hyperlink" Target="https://login.consultant.ru/link/?req=doc&amp;base=LAW&amp;n=475132" TargetMode = "External"/><Relationship Id="rId2926" Type="http://schemas.openxmlformats.org/officeDocument/2006/relationships/hyperlink" Target="https://login.consultant.ru/link/?req=doc&amp;base=LAW&amp;n=501142" TargetMode = "External"/><Relationship Id="rId2927" Type="http://schemas.openxmlformats.org/officeDocument/2006/relationships/hyperlink" Target="https://login.consultant.ru/link/?req=doc&amp;base=LAW&amp;n=475132" TargetMode = "External"/><Relationship Id="rId2928" Type="http://schemas.openxmlformats.org/officeDocument/2006/relationships/hyperlink" Target="https://login.consultant.ru/link/?req=doc&amp;base=LAW&amp;n=501142" TargetMode = "External"/><Relationship Id="rId2929" Type="http://schemas.openxmlformats.org/officeDocument/2006/relationships/hyperlink" Target="https://login.consultant.ru/link/?req=doc&amp;base=LAW&amp;n=475132" TargetMode = "External"/><Relationship Id="rId2930" Type="http://schemas.openxmlformats.org/officeDocument/2006/relationships/hyperlink" Target="https://login.consultant.ru/link/?req=doc&amp;base=LAW&amp;n=501142" TargetMode = "External"/><Relationship Id="rId2931" Type="http://schemas.openxmlformats.org/officeDocument/2006/relationships/hyperlink" Target="https://login.consultant.ru/link/?req=doc&amp;base=LAW&amp;n=475132" TargetMode = "External"/><Relationship Id="rId2932" Type="http://schemas.openxmlformats.org/officeDocument/2006/relationships/hyperlink" Target="https://login.consultant.ru/link/?req=doc&amp;base=LAW&amp;n=501142" TargetMode = "External"/><Relationship Id="rId2933" Type="http://schemas.openxmlformats.org/officeDocument/2006/relationships/hyperlink" Target="https://login.consultant.ru/link/?req=doc&amp;base=LAW&amp;n=475132" TargetMode = "External"/><Relationship Id="rId2934" Type="http://schemas.openxmlformats.org/officeDocument/2006/relationships/hyperlink" Target="https://login.consultant.ru/link/?req=doc&amp;base=LAW&amp;n=501142" TargetMode = "External"/><Relationship Id="rId2935" Type="http://schemas.openxmlformats.org/officeDocument/2006/relationships/hyperlink" Target="https://login.consultant.ru/link/?req=doc&amp;base=LAW&amp;n=475132" TargetMode = "External"/><Relationship Id="rId2936" Type="http://schemas.openxmlformats.org/officeDocument/2006/relationships/hyperlink" Target="https://login.consultant.ru/link/?req=doc&amp;base=LAW&amp;n=439307" TargetMode = "External"/><Relationship Id="rId2937" Type="http://schemas.openxmlformats.org/officeDocument/2006/relationships/hyperlink" Target="https://login.consultant.ru/link/?req=doc&amp;base=LAW&amp;n=4992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23.07.2025 N 551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22.08.2025 N 83289)</dc:title>
  <dcterms:created xsi:type="dcterms:W3CDTF">2025-10-03T02:07:58Z</dcterms:created>
</cp:coreProperties>
</file>